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4D9A7D" w14:textId="77777777" w:rsidR="00646F87" w:rsidRDefault="00646F87" w:rsidP="00AB3343">
      <w:pPr>
        <w:pStyle w:val="Bodytext41"/>
        <w:shd w:val="clear" w:color="auto" w:fill="auto"/>
        <w:spacing w:after="0" w:line="276" w:lineRule="auto"/>
        <w:ind w:firstLine="0"/>
        <w:jc w:val="right"/>
        <w:rPr>
          <w:rFonts w:ascii="Calibri Light" w:hAnsi="Calibri Light" w:cs="Calibri Light"/>
          <w:b w:val="0"/>
          <w:bCs w:val="0"/>
          <w:sz w:val="24"/>
          <w:szCs w:val="24"/>
        </w:rPr>
      </w:pPr>
    </w:p>
    <w:p w14:paraId="2DFE8C5D" w14:textId="775B36AE" w:rsidR="00AB3343" w:rsidRDefault="00AB3343" w:rsidP="00AB3343">
      <w:pPr>
        <w:pStyle w:val="Bodytext41"/>
        <w:shd w:val="clear" w:color="auto" w:fill="auto"/>
        <w:spacing w:after="0" w:line="276" w:lineRule="auto"/>
        <w:ind w:firstLine="0"/>
        <w:jc w:val="right"/>
        <w:rPr>
          <w:rFonts w:ascii="Calibri Light" w:hAnsi="Calibri Light" w:cs="Calibri Light"/>
          <w:b w:val="0"/>
          <w:bCs w:val="0"/>
          <w:sz w:val="24"/>
          <w:szCs w:val="24"/>
        </w:rPr>
      </w:pPr>
      <w:r w:rsidRPr="002801F9">
        <w:rPr>
          <w:rFonts w:ascii="Calibri Light" w:hAnsi="Calibri Light" w:cs="Calibri Light"/>
          <w:b w:val="0"/>
          <w:bCs w:val="0"/>
          <w:sz w:val="24"/>
          <w:szCs w:val="24"/>
        </w:rPr>
        <w:t>Załącznik nr 8 do WUZS</w:t>
      </w:r>
    </w:p>
    <w:p w14:paraId="5B813D74" w14:textId="77777777" w:rsidR="00046043" w:rsidRPr="002801F9" w:rsidRDefault="00046043" w:rsidP="00AB3343">
      <w:pPr>
        <w:pStyle w:val="Bodytext41"/>
        <w:shd w:val="clear" w:color="auto" w:fill="auto"/>
        <w:spacing w:after="0" w:line="276" w:lineRule="auto"/>
        <w:ind w:firstLine="0"/>
        <w:jc w:val="right"/>
        <w:rPr>
          <w:rFonts w:ascii="Calibri Light" w:hAnsi="Calibri Light" w:cs="Calibri Light"/>
          <w:b w:val="0"/>
          <w:bCs w:val="0"/>
          <w:sz w:val="24"/>
          <w:szCs w:val="24"/>
        </w:rPr>
      </w:pPr>
    </w:p>
    <w:p w14:paraId="6CCC52D3" w14:textId="09A72AD2" w:rsidR="00CB4655" w:rsidRDefault="00AB3343" w:rsidP="006B02DE">
      <w:pPr>
        <w:pStyle w:val="Bodytext41"/>
        <w:shd w:val="clear" w:color="auto" w:fill="auto"/>
        <w:spacing w:after="0" w:line="276" w:lineRule="auto"/>
        <w:ind w:firstLine="0"/>
        <w:rPr>
          <w:rFonts w:ascii="Calibri Light" w:hAnsi="Calibri Light" w:cs="Calibri Light"/>
          <w:sz w:val="24"/>
          <w:szCs w:val="24"/>
        </w:rPr>
      </w:pPr>
      <w:r>
        <w:rPr>
          <w:rFonts w:ascii="Calibri Light" w:hAnsi="Calibri Light" w:cs="Calibri Light"/>
          <w:sz w:val="24"/>
          <w:szCs w:val="24"/>
        </w:rPr>
        <w:t>Projekt</w:t>
      </w:r>
      <w:r w:rsidR="00BE3E99" w:rsidRPr="006B02DE">
        <w:rPr>
          <w:rFonts w:ascii="Calibri Light" w:hAnsi="Calibri Light" w:cs="Calibri Light"/>
          <w:sz w:val="24"/>
          <w:szCs w:val="24"/>
        </w:rPr>
        <w:t xml:space="preserve"> umowy</w:t>
      </w:r>
      <w:r w:rsidR="00774AB5">
        <w:rPr>
          <w:rFonts w:ascii="Calibri Light" w:hAnsi="Calibri Light" w:cs="Calibri Light"/>
          <w:sz w:val="24"/>
          <w:szCs w:val="24"/>
        </w:rPr>
        <w:t xml:space="preserve"> </w:t>
      </w:r>
      <w:r w:rsidR="00774AB5" w:rsidRPr="0058596A">
        <w:rPr>
          <w:rFonts w:ascii="Calibri Light" w:hAnsi="Calibri Light" w:cs="Calibri Light"/>
          <w:sz w:val="24"/>
          <w:szCs w:val="24"/>
        </w:rPr>
        <w:t>nr TC/</w:t>
      </w:r>
      <w:r w:rsidR="003D5BEF">
        <w:rPr>
          <w:rFonts w:ascii="Calibri Light" w:hAnsi="Calibri Light" w:cs="Calibri Light"/>
          <w:sz w:val="24"/>
          <w:szCs w:val="24"/>
        </w:rPr>
        <w:t>2</w:t>
      </w:r>
      <w:r w:rsidR="00774AB5" w:rsidRPr="0058596A">
        <w:rPr>
          <w:rFonts w:ascii="Calibri Light" w:hAnsi="Calibri Light" w:cs="Calibri Light"/>
          <w:sz w:val="24"/>
          <w:szCs w:val="24"/>
        </w:rPr>
        <w:t>/ZS/202</w:t>
      </w:r>
      <w:r w:rsidR="00ED6AA0">
        <w:rPr>
          <w:rFonts w:ascii="Calibri Light" w:hAnsi="Calibri Light" w:cs="Calibri Light"/>
          <w:sz w:val="24"/>
          <w:szCs w:val="24"/>
        </w:rPr>
        <w:t>6</w:t>
      </w:r>
      <w:r w:rsidR="00BE3E99" w:rsidRPr="0058596A">
        <w:rPr>
          <w:rFonts w:ascii="Calibri Light" w:hAnsi="Calibri Light" w:cs="Calibri Light"/>
          <w:sz w:val="24"/>
          <w:szCs w:val="24"/>
        </w:rPr>
        <w:t xml:space="preserve"> </w:t>
      </w:r>
      <w:r w:rsidR="00BE3E99" w:rsidRPr="006B02DE">
        <w:rPr>
          <w:rFonts w:ascii="Calibri Light" w:hAnsi="Calibri Light" w:cs="Calibri Light"/>
          <w:sz w:val="24"/>
          <w:szCs w:val="24"/>
        </w:rPr>
        <w:t xml:space="preserve">na </w:t>
      </w:r>
      <w:r w:rsidR="00CB4655">
        <w:rPr>
          <w:rFonts w:ascii="Calibri Light" w:hAnsi="Calibri Light" w:cs="Calibri Light"/>
          <w:sz w:val="24"/>
          <w:szCs w:val="24"/>
        </w:rPr>
        <w:t>roboty budowlane</w:t>
      </w:r>
    </w:p>
    <w:p w14:paraId="147CEC7A" w14:textId="39C1E2C2" w:rsidR="00BE3E99" w:rsidRPr="006B02DE" w:rsidRDefault="00CB4655" w:rsidP="006B02DE">
      <w:pPr>
        <w:pStyle w:val="Bodytext41"/>
        <w:shd w:val="clear" w:color="auto" w:fill="auto"/>
        <w:spacing w:after="0" w:line="276" w:lineRule="auto"/>
        <w:ind w:firstLine="0"/>
        <w:rPr>
          <w:rFonts w:ascii="Calibri Light" w:hAnsi="Calibri Light" w:cs="Calibri Light"/>
          <w:sz w:val="24"/>
          <w:szCs w:val="24"/>
        </w:rPr>
      </w:pPr>
      <w:r>
        <w:rPr>
          <w:rFonts w:ascii="Calibri Light" w:hAnsi="Calibri Light" w:cs="Calibri Light"/>
          <w:sz w:val="24"/>
          <w:szCs w:val="24"/>
        </w:rPr>
        <w:t xml:space="preserve">w ramach </w:t>
      </w:r>
      <w:r w:rsidR="00BE3E99" w:rsidRPr="006B02DE">
        <w:rPr>
          <w:rFonts w:ascii="Calibri Light" w:hAnsi="Calibri Light" w:cs="Calibri Light"/>
          <w:sz w:val="24"/>
          <w:szCs w:val="24"/>
        </w:rPr>
        <w:t>zadania</w:t>
      </w:r>
    </w:p>
    <w:p w14:paraId="1665FEB0" w14:textId="5B748653" w:rsidR="002F1CD3" w:rsidRPr="00477095" w:rsidRDefault="002F1CD3" w:rsidP="002F1CD3">
      <w:pPr>
        <w:pStyle w:val="Bodytext41"/>
        <w:shd w:val="clear" w:color="auto" w:fill="auto"/>
        <w:tabs>
          <w:tab w:val="left" w:pos="6816"/>
        </w:tabs>
        <w:spacing w:after="0" w:line="276" w:lineRule="auto"/>
        <w:ind w:left="567" w:firstLine="0"/>
        <w:jc w:val="left"/>
        <w:rPr>
          <w:rFonts w:ascii="Calibri Light" w:eastAsia="SimSun" w:hAnsi="Calibri Light" w:cs="Calibri Light"/>
          <w:kern w:val="0"/>
          <w:sz w:val="24"/>
          <w:szCs w:val="24"/>
          <w:lang w:eastAsia="zh-CN"/>
          <w14:ligatures w14:val="none"/>
        </w:rPr>
      </w:pPr>
      <w:r w:rsidRPr="00477095">
        <w:rPr>
          <w:rFonts w:ascii="Calibri Light" w:eastAsia="SimSun" w:hAnsi="Calibri Light" w:cs="Calibri Light"/>
          <w:kern w:val="0"/>
          <w:sz w:val="24"/>
          <w:szCs w:val="24"/>
          <w:lang w:eastAsia="zh-CN"/>
          <w14:ligatures w14:val="none"/>
        </w:rPr>
        <w:t>Pn. : „</w:t>
      </w:r>
      <w:r w:rsidRPr="00477095">
        <w:rPr>
          <w:rFonts w:ascii="Calibri Light" w:hAnsi="Calibri Light" w:cs="Calibri Light"/>
          <w:kern w:val="0"/>
          <w:sz w:val="24"/>
          <w:szCs w:val="24"/>
          <w:shd w:val="clear" w:color="auto" w:fill="FFFFFF"/>
          <w14:ligatures w14:val="none"/>
        </w:rPr>
        <w:t xml:space="preserve">Modernizacja sieci ciepłowniczej w miejscowości Oleśnica – zadanie </w:t>
      </w:r>
      <w:r w:rsidR="003D5BEF">
        <w:rPr>
          <w:rFonts w:ascii="Calibri Light" w:hAnsi="Calibri Light" w:cs="Calibri Light"/>
          <w:kern w:val="0"/>
          <w:sz w:val="24"/>
          <w:szCs w:val="24"/>
          <w:shd w:val="clear" w:color="auto" w:fill="FFFFFF"/>
          <w14:ligatures w14:val="none"/>
        </w:rPr>
        <w:t>8</w:t>
      </w:r>
      <w:r w:rsidRPr="00477095">
        <w:rPr>
          <w:rFonts w:ascii="Calibri Light" w:hAnsi="Calibri Light" w:cs="Calibri Light"/>
          <w:kern w:val="0"/>
          <w:sz w:val="24"/>
          <w:szCs w:val="24"/>
          <w:shd w:val="clear" w:color="auto" w:fill="FFFFFF"/>
          <w14:ligatures w14:val="none"/>
        </w:rPr>
        <w:t>-</w:t>
      </w:r>
      <w:r w:rsidR="003D5BEF">
        <w:rPr>
          <w:rFonts w:ascii="Calibri Light" w:hAnsi="Calibri Light" w:cs="Calibri Light"/>
          <w:kern w:val="0"/>
          <w:sz w:val="24"/>
          <w:szCs w:val="24"/>
          <w:shd w:val="clear" w:color="auto" w:fill="FFFFFF"/>
          <w14:ligatures w14:val="none"/>
        </w:rPr>
        <w:t>9</w:t>
      </w:r>
      <w:r w:rsidRPr="00477095">
        <w:rPr>
          <w:rFonts w:ascii="Calibri Light" w:eastAsia="SimSun" w:hAnsi="Calibri Light" w:cs="Calibri Light"/>
          <w:kern w:val="0"/>
          <w:sz w:val="24"/>
          <w:szCs w:val="24"/>
          <w:lang w:eastAsia="zh-CN"/>
          <w14:ligatures w14:val="none"/>
        </w:rPr>
        <w:t>”</w:t>
      </w:r>
    </w:p>
    <w:p w14:paraId="73E014B1" w14:textId="745C5CEE" w:rsidR="00BE3E99" w:rsidRPr="006B02DE" w:rsidRDefault="00B16218" w:rsidP="00B16218">
      <w:pPr>
        <w:pStyle w:val="Bodytext41"/>
        <w:shd w:val="clear" w:color="auto" w:fill="auto"/>
        <w:tabs>
          <w:tab w:val="left" w:pos="6816"/>
        </w:tabs>
        <w:spacing w:after="0" w:line="276" w:lineRule="auto"/>
        <w:ind w:left="1340" w:firstLine="0"/>
        <w:jc w:val="left"/>
        <w:rPr>
          <w:rFonts w:ascii="Calibri Light" w:hAnsi="Calibri Light" w:cs="Calibri Light"/>
          <w:b w:val="0"/>
          <w:bCs w:val="0"/>
        </w:rPr>
      </w:pPr>
      <w:r>
        <w:rPr>
          <w:rFonts w:ascii="Calibri Light" w:hAnsi="Calibri Light" w:cs="Calibri Light"/>
          <w:b w:val="0"/>
          <w:bCs w:val="0"/>
        </w:rPr>
        <w:tab/>
      </w:r>
    </w:p>
    <w:p w14:paraId="7686BB84" w14:textId="329BEEAD" w:rsidR="00BE3E99" w:rsidRPr="006B02DE" w:rsidRDefault="00BE3E99" w:rsidP="006B02DE">
      <w:pPr>
        <w:pStyle w:val="Bodytext41"/>
        <w:shd w:val="clear" w:color="auto" w:fill="auto"/>
        <w:spacing w:after="0" w:line="276" w:lineRule="auto"/>
        <w:ind w:firstLine="0"/>
        <w:jc w:val="left"/>
        <w:rPr>
          <w:rFonts w:ascii="Calibri Light" w:hAnsi="Calibri Light" w:cs="Calibri Light"/>
          <w:b w:val="0"/>
          <w:bCs w:val="0"/>
        </w:rPr>
      </w:pPr>
      <w:r w:rsidRPr="006B02DE">
        <w:rPr>
          <w:rFonts w:ascii="Calibri Light" w:hAnsi="Calibri Light" w:cs="Calibri Light"/>
          <w:b w:val="0"/>
          <w:bCs w:val="0"/>
        </w:rPr>
        <w:t xml:space="preserve">zawarta dnia </w:t>
      </w:r>
      <w:r w:rsidR="00433265" w:rsidRPr="006B02DE">
        <w:rPr>
          <w:rFonts w:ascii="Calibri Light" w:hAnsi="Calibri Light" w:cs="Calibri Light"/>
          <w:b w:val="0"/>
          <w:bCs w:val="0"/>
          <w:highlight w:val="yellow"/>
        </w:rPr>
        <w:t>[</w:t>
      </w:r>
      <w:r w:rsidR="00C90DC6" w:rsidRPr="006B02DE">
        <w:rPr>
          <w:rFonts w:ascii="Calibri Light" w:hAnsi="Calibri Light" w:cs="Calibri Light"/>
          <w:b w:val="0"/>
          <w:bCs w:val="0"/>
          <w:highlight w:val="yellow"/>
        </w:rPr>
        <w:t>*</w:t>
      </w:r>
      <w:r w:rsidR="00433265" w:rsidRPr="006B02DE">
        <w:rPr>
          <w:rFonts w:ascii="Calibri Light" w:hAnsi="Calibri Light" w:cs="Calibri Light"/>
          <w:b w:val="0"/>
          <w:bCs w:val="0"/>
          <w:highlight w:val="yellow"/>
        </w:rPr>
        <w:t>]</w:t>
      </w:r>
      <w:r w:rsidRPr="006B02DE">
        <w:rPr>
          <w:rFonts w:ascii="Calibri Light" w:hAnsi="Calibri Light" w:cs="Calibri Light"/>
          <w:b w:val="0"/>
          <w:bCs w:val="0"/>
        </w:rPr>
        <w:t xml:space="preserve">  pomiędzy:</w:t>
      </w:r>
    </w:p>
    <w:p w14:paraId="29D4A27A" w14:textId="77777777" w:rsidR="00BE3E99" w:rsidRPr="006B02DE" w:rsidRDefault="00BE3E99" w:rsidP="006B02DE">
      <w:pPr>
        <w:pStyle w:val="Bodytext41"/>
        <w:shd w:val="clear" w:color="auto" w:fill="auto"/>
        <w:spacing w:after="0" w:line="276" w:lineRule="auto"/>
        <w:ind w:firstLine="0"/>
        <w:jc w:val="left"/>
        <w:rPr>
          <w:rFonts w:ascii="Calibri Light" w:hAnsi="Calibri Light" w:cs="Calibri Light"/>
          <w:b w:val="0"/>
          <w:bCs w:val="0"/>
        </w:rPr>
      </w:pPr>
    </w:p>
    <w:p w14:paraId="45F26CA6" w14:textId="21EA521D" w:rsidR="00471028" w:rsidRPr="006B02DE" w:rsidRDefault="00BE3E99" w:rsidP="006B02DE">
      <w:pPr>
        <w:pStyle w:val="Bodytext41"/>
        <w:shd w:val="clear" w:color="auto" w:fill="auto"/>
        <w:spacing w:after="0" w:line="276" w:lineRule="auto"/>
        <w:ind w:firstLine="0"/>
        <w:jc w:val="both"/>
        <w:rPr>
          <w:rFonts w:ascii="Calibri Light" w:hAnsi="Calibri Light" w:cs="Calibri Light"/>
          <w:spacing w:val="3"/>
        </w:rPr>
      </w:pPr>
      <w:r w:rsidRPr="006B02DE">
        <w:rPr>
          <w:rFonts w:ascii="Calibri Light" w:hAnsi="Calibri Light" w:cs="Calibri Light"/>
          <w:spacing w:val="2"/>
        </w:rPr>
        <w:t>Miejską Gospodarką Komunalną Spółką z ograniczoną odpowiedzialnością</w:t>
      </w:r>
      <w:r w:rsidRPr="006B02DE">
        <w:rPr>
          <w:rFonts w:ascii="Calibri Light" w:hAnsi="Calibri Light" w:cs="Calibri Light"/>
          <w:b w:val="0"/>
          <w:bCs w:val="0"/>
          <w:spacing w:val="2"/>
        </w:rPr>
        <w:t xml:space="preserve"> </w:t>
      </w:r>
      <w:r w:rsidRPr="006B02DE">
        <w:rPr>
          <w:rFonts w:ascii="Calibri Light" w:hAnsi="Calibri Light" w:cs="Calibri Light"/>
          <w:b w:val="0"/>
          <w:bCs w:val="0"/>
          <w:spacing w:val="3"/>
        </w:rPr>
        <w:t xml:space="preserve">z siedzibą w Oleśnicy, adres: ul. </w:t>
      </w:r>
      <w:r w:rsidRPr="006B02DE">
        <w:rPr>
          <w:rFonts w:ascii="Calibri Light" w:hAnsi="Calibri Light" w:cs="Calibri Light"/>
          <w:b w:val="0"/>
          <w:bCs w:val="0"/>
        </w:rPr>
        <w:t>11 Listopada 17, 56-400 Oleśnica</w:t>
      </w:r>
      <w:r w:rsidRPr="006B02DE">
        <w:rPr>
          <w:rFonts w:ascii="Calibri Light" w:hAnsi="Calibri Light" w:cs="Calibri Light"/>
          <w:b w:val="0"/>
          <w:bCs w:val="0"/>
          <w:spacing w:val="3"/>
        </w:rPr>
        <w:t xml:space="preserve">, zarejestrowaną </w:t>
      </w:r>
      <w:r w:rsidR="00471028" w:rsidRPr="006B02DE">
        <w:rPr>
          <w:rFonts w:ascii="Calibri Light" w:hAnsi="Calibri Light" w:cs="Calibri Light"/>
          <w:b w:val="0"/>
          <w:bCs w:val="0"/>
          <w:spacing w:val="3"/>
        </w:rPr>
        <w:t>w Rejestrze Przedsiębiorców Krajowego Rejestru S</w:t>
      </w:r>
      <w:r w:rsidR="00EA0E77" w:rsidRPr="006B02DE">
        <w:rPr>
          <w:rFonts w:ascii="Calibri Light" w:hAnsi="Calibri Light" w:cs="Calibri Light"/>
          <w:b w:val="0"/>
          <w:bCs w:val="0"/>
          <w:spacing w:val="3"/>
        </w:rPr>
        <w:t>ą</w:t>
      </w:r>
      <w:r w:rsidR="00471028" w:rsidRPr="006B02DE">
        <w:rPr>
          <w:rFonts w:ascii="Calibri Light" w:hAnsi="Calibri Light" w:cs="Calibri Light"/>
          <w:b w:val="0"/>
          <w:bCs w:val="0"/>
          <w:spacing w:val="3"/>
        </w:rPr>
        <w:t xml:space="preserve">dowego prowadzonego przez Sąd Rejonowy dla Wrocławia Fabrycznej we Wrocławiu IX Wydział Gospodarczy Krajowego Rejestru Sądowego pod numerem KRS: </w:t>
      </w:r>
      <w:r w:rsidR="00471028" w:rsidRPr="006B02DE">
        <w:rPr>
          <w:rFonts w:ascii="Calibri Light" w:hAnsi="Calibri Light" w:cs="Calibri Light"/>
          <w:b w:val="0"/>
          <w:bCs w:val="0"/>
        </w:rPr>
        <w:t xml:space="preserve">0000144423, legitymującą się numerem NIP: </w:t>
      </w:r>
      <w:r w:rsidRPr="006B02DE">
        <w:rPr>
          <w:rFonts w:ascii="Calibri Light" w:hAnsi="Calibri Light" w:cs="Calibri Light"/>
          <w:b w:val="0"/>
          <w:bCs w:val="0"/>
        </w:rPr>
        <w:t>9110004937</w:t>
      </w:r>
      <w:r w:rsidR="00471028" w:rsidRPr="006B02DE">
        <w:rPr>
          <w:rFonts w:ascii="Calibri Light" w:hAnsi="Calibri Light" w:cs="Calibri Light"/>
          <w:b w:val="0"/>
          <w:bCs w:val="0"/>
          <w:spacing w:val="3"/>
        </w:rPr>
        <w:t xml:space="preserve"> oraz </w:t>
      </w:r>
      <w:r w:rsidRPr="006B02DE">
        <w:rPr>
          <w:rFonts w:ascii="Calibri Light" w:hAnsi="Calibri Light" w:cs="Calibri Light"/>
          <w:b w:val="0"/>
          <w:bCs w:val="0"/>
          <w:spacing w:val="3"/>
        </w:rPr>
        <w:t xml:space="preserve">REGON: </w:t>
      </w:r>
      <w:r w:rsidRPr="006B02DE">
        <w:rPr>
          <w:rFonts w:ascii="Calibri Light" w:hAnsi="Calibri Light" w:cs="Calibri Light"/>
          <w:b w:val="0"/>
          <w:bCs w:val="0"/>
        </w:rPr>
        <w:t>930592064</w:t>
      </w:r>
      <w:r w:rsidRPr="006B02DE">
        <w:rPr>
          <w:rFonts w:ascii="Calibri Light" w:hAnsi="Calibri Light" w:cs="Calibri Light"/>
          <w:b w:val="0"/>
          <w:bCs w:val="0"/>
          <w:spacing w:val="3"/>
        </w:rPr>
        <w:t xml:space="preserve">, </w:t>
      </w:r>
      <w:r w:rsidR="00471028" w:rsidRPr="006B02DE">
        <w:rPr>
          <w:rFonts w:ascii="Calibri Light" w:hAnsi="Calibri Light" w:cs="Calibri Light"/>
          <w:b w:val="0"/>
          <w:bCs w:val="0"/>
          <w:spacing w:val="3"/>
        </w:rPr>
        <w:t xml:space="preserve"> posiadająca </w:t>
      </w:r>
      <w:r w:rsidRPr="006B02DE">
        <w:rPr>
          <w:rFonts w:ascii="Calibri Light" w:hAnsi="Calibri Light" w:cs="Calibri Light"/>
          <w:b w:val="0"/>
          <w:bCs w:val="0"/>
          <w:spacing w:val="3"/>
        </w:rPr>
        <w:t>kapitał zakładowy</w:t>
      </w:r>
      <w:r w:rsidR="00471028" w:rsidRPr="006B02DE">
        <w:rPr>
          <w:rFonts w:ascii="Calibri Light" w:hAnsi="Calibri Light" w:cs="Calibri Light"/>
          <w:b w:val="0"/>
          <w:bCs w:val="0"/>
          <w:spacing w:val="3"/>
        </w:rPr>
        <w:t xml:space="preserve"> w wysokości </w:t>
      </w:r>
      <w:r w:rsidRPr="006B02DE">
        <w:rPr>
          <w:rFonts w:ascii="Calibri Light" w:hAnsi="Calibri Light" w:cs="Calibri Light"/>
          <w:b w:val="0"/>
          <w:bCs w:val="0"/>
        </w:rPr>
        <w:t xml:space="preserve">48 972 000,00 </w:t>
      </w:r>
      <w:r w:rsidRPr="006B02DE">
        <w:rPr>
          <w:rFonts w:ascii="Calibri Light" w:hAnsi="Calibri Light" w:cs="Calibri Light"/>
          <w:b w:val="0"/>
          <w:bCs w:val="0"/>
          <w:spacing w:val="3"/>
        </w:rPr>
        <w:t>zł</w:t>
      </w:r>
      <w:r w:rsidR="00471028" w:rsidRPr="006B02DE">
        <w:rPr>
          <w:rFonts w:ascii="Calibri Light" w:hAnsi="Calibri Light" w:cs="Calibri Light"/>
          <w:b w:val="0"/>
          <w:bCs w:val="0"/>
          <w:spacing w:val="3"/>
        </w:rPr>
        <w:t xml:space="preserve">, reprezentowaną przez Prezesa Zarządu Waldemara Zarębskiego oraz Prokurenta </w:t>
      </w:r>
      <w:r w:rsidR="00433265" w:rsidRPr="006B02DE">
        <w:rPr>
          <w:rFonts w:ascii="Calibri Light" w:hAnsi="Calibri Light" w:cs="Calibri Light"/>
          <w:b w:val="0"/>
          <w:bCs w:val="0"/>
          <w:spacing w:val="3"/>
          <w:highlight w:val="yellow"/>
        </w:rPr>
        <w:t>[*]</w:t>
      </w:r>
      <w:r w:rsidR="00471028" w:rsidRPr="006B02DE">
        <w:rPr>
          <w:rFonts w:ascii="Calibri Light" w:hAnsi="Calibri Light" w:cs="Calibri Light"/>
          <w:b w:val="0"/>
          <w:bCs w:val="0"/>
          <w:spacing w:val="3"/>
        </w:rPr>
        <w:t>, zwan</w:t>
      </w:r>
      <w:r w:rsidR="00873FE3">
        <w:rPr>
          <w:rFonts w:ascii="Calibri Light" w:hAnsi="Calibri Light" w:cs="Calibri Light"/>
          <w:b w:val="0"/>
          <w:bCs w:val="0"/>
          <w:spacing w:val="3"/>
        </w:rPr>
        <w:t>ą</w:t>
      </w:r>
      <w:r w:rsidR="00471028" w:rsidRPr="006B02DE">
        <w:rPr>
          <w:rFonts w:ascii="Calibri Light" w:hAnsi="Calibri Light" w:cs="Calibri Light"/>
          <w:b w:val="0"/>
          <w:bCs w:val="0"/>
          <w:spacing w:val="3"/>
        </w:rPr>
        <w:t xml:space="preserve"> dalej </w:t>
      </w:r>
      <w:r w:rsidR="00471028" w:rsidRPr="006B02DE">
        <w:rPr>
          <w:rFonts w:ascii="Calibri Light" w:hAnsi="Calibri Light" w:cs="Calibri Light"/>
          <w:spacing w:val="3"/>
        </w:rPr>
        <w:t>„Zamawiającym”</w:t>
      </w:r>
    </w:p>
    <w:p w14:paraId="10F119F5" w14:textId="6CEC200D" w:rsidR="00471028" w:rsidRPr="006B02DE" w:rsidRDefault="00471028" w:rsidP="006B02DE">
      <w:pPr>
        <w:pStyle w:val="Bodytext41"/>
        <w:shd w:val="clear" w:color="auto" w:fill="auto"/>
        <w:spacing w:after="0" w:line="276" w:lineRule="auto"/>
        <w:ind w:firstLine="0"/>
        <w:jc w:val="both"/>
        <w:rPr>
          <w:rFonts w:ascii="Calibri Light" w:hAnsi="Calibri Light" w:cs="Calibri Light"/>
          <w:b w:val="0"/>
          <w:bCs w:val="0"/>
          <w:spacing w:val="3"/>
        </w:rPr>
      </w:pPr>
      <w:r w:rsidRPr="006B02DE">
        <w:rPr>
          <w:rFonts w:ascii="Calibri Light" w:hAnsi="Calibri Light" w:cs="Calibri Light"/>
          <w:b w:val="0"/>
          <w:bCs w:val="0"/>
          <w:spacing w:val="3"/>
        </w:rPr>
        <w:t>a</w:t>
      </w:r>
    </w:p>
    <w:p w14:paraId="2C186A5B" w14:textId="0029C6EE" w:rsidR="00471028" w:rsidRPr="006B02DE" w:rsidRDefault="00433265" w:rsidP="006B02DE">
      <w:pPr>
        <w:pStyle w:val="Bodytext41"/>
        <w:shd w:val="clear" w:color="auto" w:fill="auto"/>
        <w:spacing w:after="0" w:line="276" w:lineRule="auto"/>
        <w:ind w:firstLine="0"/>
        <w:jc w:val="both"/>
        <w:rPr>
          <w:rFonts w:ascii="Calibri Light" w:hAnsi="Calibri Light" w:cs="Calibri Light"/>
          <w:b w:val="0"/>
          <w:bCs w:val="0"/>
          <w:spacing w:val="3"/>
        </w:rPr>
      </w:pPr>
      <w:r w:rsidRPr="006B02DE">
        <w:rPr>
          <w:rFonts w:ascii="Calibri Light" w:hAnsi="Calibri Light" w:cs="Calibri Light"/>
          <w:b w:val="0"/>
          <w:bCs w:val="0"/>
          <w:spacing w:val="3"/>
          <w:highlight w:val="yellow"/>
        </w:rPr>
        <w:t>[*]</w:t>
      </w:r>
    </w:p>
    <w:p w14:paraId="5D69EEF8" w14:textId="044E621E" w:rsidR="00BE3E99" w:rsidRPr="006B02DE" w:rsidRDefault="00471028" w:rsidP="006B02DE">
      <w:pPr>
        <w:pStyle w:val="Bodytext41"/>
        <w:shd w:val="clear" w:color="auto" w:fill="auto"/>
        <w:spacing w:after="0" w:line="276" w:lineRule="auto"/>
        <w:ind w:firstLine="0"/>
        <w:jc w:val="both"/>
        <w:rPr>
          <w:rFonts w:ascii="Calibri Light" w:hAnsi="Calibri Light" w:cs="Calibri Light"/>
          <w:spacing w:val="3"/>
        </w:rPr>
      </w:pPr>
      <w:r w:rsidRPr="006B02DE">
        <w:rPr>
          <w:rFonts w:ascii="Calibri Light" w:hAnsi="Calibri Light" w:cs="Calibri Light"/>
          <w:b w:val="0"/>
          <w:bCs w:val="0"/>
          <w:spacing w:val="3"/>
        </w:rPr>
        <w:t>zwanym/</w:t>
      </w:r>
      <w:r w:rsidR="000E2B2B">
        <w:rPr>
          <w:rFonts w:ascii="Calibri Light" w:hAnsi="Calibri Light" w:cs="Calibri Light"/>
          <w:b w:val="0"/>
          <w:bCs w:val="0"/>
          <w:spacing w:val="3"/>
        </w:rPr>
        <w:t>ą</w:t>
      </w:r>
      <w:r w:rsidRPr="006B02DE">
        <w:rPr>
          <w:rFonts w:ascii="Calibri Light" w:hAnsi="Calibri Light" w:cs="Calibri Light"/>
          <w:b w:val="0"/>
          <w:bCs w:val="0"/>
          <w:spacing w:val="3"/>
        </w:rPr>
        <w:t xml:space="preserve"> dalej </w:t>
      </w:r>
      <w:r w:rsidRPr="006B02DE">
        <w:rPr>
          <w:rFonts w:ascii="Calibri Light" w:hAnsi="Calibri Light" w:cs="Calibri Light"/>
          <w:spacing w:val="3"/>
        </w:rPr>
        <w:t>„Wykonawcą”</w:t>
      </w:r>
    </w:p>
    <w:p w14:paraId="07174F9F" w14:textId="77777777" w:rsidR="00471028" w:rsidRPr="006B02DE" w:rsidRDefault="00471028" w:rsidP="006B02DE">
      <w:pPr>
        <w:pStyle w:val="Bodytext41"/>
        <w:shd w:val="clear" w:color="auto" w:fill="auto"/>
        <w:spacing w:after="0" w:line="276" w:lineRule="auto"/>
        <w:ind w:firstLine="0"/>
        <w:jc w:val="both"/>
        <w:rPr>
          <w:rFonts w:ascii="Calibri Light" w:hAnsi="Calibri Light" w:cs="Calibri Light"/>
          <w:b w:val="0"/>
          <w:bCs w:val="0"/>
          <w:spacing w:val="3"/>
        </w:rPr>
      </w:pPr>
    </w:p>
    <w:p w14:paraId="185606BE" w14:textId="110A0895" w:rsidR="00471028" w:rsidRPr="006B02DE" w:rsidRDefault="00471028" w:rsidP="006B02DE">
      <w:pPr>
        <w:pStyle w:val="Bodytext41"/>
        <w:shd w:val="clear" w:color="auto" w:fill="auto"/>
        <w:spacing w:after="0" w:line="276" w:lineRule="auto"/>
        <w:ind w:firstLine="0"/>
        <w:jc w:val="both"/>
        <w:rPr>
          <w:rFonts w:ascii="Calibri Light" w:hAnsi="Calibri Light" w:cs="Calibri Light"/>
          <w:b w:val="0"/>
          <w:bCs w:val="0"/>
          <w:spacing w:val="3"/>
        </w:rPr>
      </w:pPr>
      <w:r w:rsidRPr="006B02DE">
        <w:rPr>
          <w:rFonts w:ascii="Calibri Light" w:hAnsi="Calibri Light" w:cs="Calibri Light"/>
          <w:b w:val="0"/>
          <w:bCs w:val="0"/>
          <w:spacing w:val="3"/>
        </w:rPr>
        <w:t xml:space="preserve">łącznie zwanymi </w:t>
      </w:r>
      <w:r w:rsidRPr="006B02DE">
        <w:rPr>
          <w:rFonts w:ascii="Calibri Light" w:hAnsi="Calibri Light" w:cs="Calibri Light"/>
          <w:spacing w:val="3"/>
        </w:rPr>
        <w:t>„Stronami”</w:t>
      </w:r>
      <w:r w:rsidRPr="006B02DE">
        <w:rPr>
          <w:rFonts w:ascii="Calibri Light" w:hAnsi="Calibri Light" w:cs="Calibri Light"/>
          <w:b w:val="0"/>
          <w:bCs w:val="0"/>
          <w:spacing w:val="3"/>
        </w:rPr>
        <w:t xml:space="preserve">, a odrębnie </w:t>
      </w:r>
      <w:r w:rsidRPr="006B02DE">
        <w:rPr>
          <w:rFonts w:ascii="Calibri Light" w:hAnsi="Calibri Light" w:cs="Calibri Light"/>
          <w:spacing w:val="3"/>
        </w:rPr>
        <w:t>„Stroną</w:t>
      </w:r>
    </w:p>
    <w:p w14:paraId="44019954" w14:textId="77777777" w:rsidR="00BE3E99" w:rsidRPr="006B02DE" w:rsidRDefault="00BE3E99" w:rsidP="006B02DE">
      <w:pPr>
        <w:pStyle w:val="Bodytext41"/>
        <w:shd w:val="clear" w:color="auto" w:fill="auto"/>
        <w:spacing w:after="0" w:line="276" w:lineRule="auto"/>
        <w:ind w:firstLine="0"/>
        <w:jc w:val="left"/>
        <w:rPr>
          <w:rFonts w:ascii="Calibri Light" w:hAnsi="Calibri Light" w:cs="Calibri Light"/>
          <w:b w:val="0"/>
          <w:bCs w:val="0"/>
        </w:rPr>
      </w:pPr>
    </w:p>
    <w:p w14:paraId="7719BD02" w14:textId="524C4302" w:rsidR="00BE3E99" w:rsidRPr="00F0497D" w:rsidRDefault="00471028" w:rsidP="006B02DE">
      <w:pPr>
        <w:pStyle w:val="Bodytext41"/>
        <w:shd w:val="clear" w:color="auto" w:fill="auto"/>
        <w:spacing w:after="0" w:line="276" w:lineRule="auto"/>
        <w:ind w:firstLine="0"/>
        <w:jc w:val="both"/>
        <w:rPr>
          <w:rFonts w:ascii="Calibri Light" w:hAnsi="Calibri Light" w:cs="Calibri Light"/>
          <w:b w:val="0"/>
          <w:bCs w:val="0"/>
        </w:rPr>
      </w:pPr>
      <w:r w:rsidRPr="006B02DE">
        <w:rPr>
          <w:rFonts w:ascii="Calibri Light" w:hAnsi="Calibri Light" w:cs="Calibri Light"/>
          <w:b w:val="0"/>
          <w:bCs w:val="0"/>
        </w:rPr>
        <w:t xml:space="preserve">Niniejsza umowa zostaje zawarta w wyniku </w:t>
      </w:r>
      <w:r w:rsidR="003E5999" w:rsidRPr="006B02DE">
        <w:rPr>
          <w:rFonts w:ascii="Calibri Light" w:hAnsi="Calibri Light" w:cs="Calibri Light"/>
          <w:b w:val="0"/>
          <w:bCs w:val="0"/>
        </w:rPr>
        <w:t xml:space="preserve">rozstrzygnięcia postępowania na udzielenie zamówienia sektorowego (robota budowlana), nie podlegającego reżimowi ustawy z dnia 11 września 2019r. prawo zamówień publicznych polegającego na wykonaniu zadania </w:t>
      </w:r>
      <w:r w:rsidR="00BE3E99" w:rsidRPr="006B02DE">
        <w:rPr>
          <w:rFonts w:ascii="Calibri Light" w:hAnsi="Calibri Light" w:cs="Calibri Light"/>
          <w:b w:val="0"/>
          <w:bCs w:val="0"/>
        </w:rPr>
        <w:t xml:space="preserve"> </w:t>
      </w:r>
      <w:r w:rsidR="00506487" w:rsidRPr="00F0497D">
        <w:rPr>
          <w:rFonts w:ascii="Calibri Light" w:eastAsia="SimSun" w:hAnsi="Calibri Light" w:cs="Calibri Light"/>
          <w:b w:val="0"/>
          <w:bCs w:val="0"/>
          <w:kern w:val="0"/>
          <w:lang w:eastAsia="zh-CN"/>
          <w14:ligatures w14:val="none"/>
        </w:rPr>
        <w:t>pn „</w:t>
      </w:r>
      <w:r w:rsidR="00506487" w:rsidRPr="00F0497D">
        <w:rPr>
          <w:rFonts w:ascii="Calibri Light" w:hAnsi="Calibri Light" w:cs="Calibri Light"/>
          <w:b w:val="0"/>
          <w:bCs w:val="0"/>
          <w:kern w:val="0"/>
          <w:shd w:val="clear" w:color="auto" w:fill="FFFFFF"/>
          <w14:ligatures w14:val="none"/>
        </w:rPr>
        <w:t>Budowa sieci ciepłowniczej</w:t>
      </w:r>
      <w:r w:rsidR="00EF0087">
        <w:rPr>
          <w:rFonts w:ascii="Calibri Light" w:hAnsi="Calibri Light" w:cs="Calibri Light"/>
          <w:b w:val="0"/>
          <w:bCs w:val="0"/>
          <w:kern w:val="0"/>
          <w:shd w:val="clear" w:color="auto" w:fill="FFFFFF"/>
          <w14:ligatures w14:val="none"/>
        </w:rPr>
        <w:t xml:space="preserve"> w miejscowości </w:t>
      </w:r>
      <w:r w:rsidR="00506487" w:rsidRPr="00F0497D">
        <w:rPr>
          <w:rFonts w:ascii="Calibri Light" w:hAnsi="Calibri Light" w:cs="Calibri Light"/>
          <w:b w:val="0"/>
          <w:bCs w:val="0"/>
          <w:kern w:val="0"/>
          <w:shd w:val="clear" w:color="auto" w:fill="FFFFFF"/>
          <w14:ligatures w14:val="none"/>
        </w:rPr>
        <w:t>Oleśnic</w:t>
      </w:r>
      <w:r w:rsidR="00EF0087">
        <w:rPr>
          <w:rFonts w:ascii="Calibri Light" w:hAnsi="Calibri Light" w:cs="Calibri Light"/>
          <w:b w:val="0"/>
          <w:bCs w:val="0"/>
          <w:kern w:val="0"/>
          <w:shd w:val="clear" w:color="auto" w:fill="FFFFFF"/>
          <w14:ligatures w14:val="none"/>
        </w:rPr>
        <w:t>a</w:t>
      </w:r>
      <w:r w:rsidR="00873FE3">
        <w:rPr>
          <w:rFonts w:ascii="Calibri Light" w:hAnsi="Calibri Light" w:cs="Calibri Light"/>
          <w:b w:val="0"/>
          <w:bCs w:val="0"/>
          <w:kern w:val="0"/>
          <w:shd w:val="clear" w:color="auto" w:fill="FFFFFF"/>
          <w14:ligatures w14:val="none"/>
        </w:rPr>
        <w:t xml:space="preserve"> - </w:t>
      </w:r>
      <w:r w:rsidR="00506487" w:rsidRPr="00F0497D">
        <w:rPr>
          <w:rFonts w:ascii="Calibri Light" w:hAnsi="Calibri Light" w:cs="Calibri Light"/>
          <w:b w:val="0"/>
          <w:bCs w:val="0"/>
          <w:kern w:val="0"/>
          <w:shd w:val="clear" w:color="auto" w:fill="FFFFFF"/>
          <w14:ligatures w14:val="none"/>
        </w:rPr>
        <w:t xml:space="preserve"> </w:t>
      </w:r>
      <w:r w:rsidR="00873FE3" w:rsidRPr="00EF0087">
        <w:rPr>
          <w:rFonts w:ascii="Calibri Light" w:hAnsi="Calibri Light" w:cs="Calibri Light"/>
          <w:b w:val="0"/>
          <w:bCs w:val="0"/>
          <w:kern w:val="0"/>
          <w:shd w:val="clear" w:color="auto" w:fill="FFFFFF"/>
          <w14:ligatures w14:val="none"/>
        </w:rPr>
        <w:t xml:space="preserve">zadanie </w:t>
      </w:r>
      <w:r w:rsidR="00D45D3C">
        <w:rPr>
          <w:rFonts w:ascii="Calibri Light" w:hAnsi="Calibri Light" w:cs="Calibri Light"/>
          <w:b w:val="0"/>
          <w:bCs w:val="0"/>
          <w:kern w:val="0"/>
          <w:shd w:val="clear" w:color="auto" w:fill="FFFFFF"/>
          <w14:ligatures w14:val="none"/>
        </w:rPr>
        <w:t>8</w:t>
      </w:r>
      <w:r w:rsidR="00873FE3" w:rsidRPr="00EF0087">
        <w:rPr>
          <w:rFonts w:ascii="Calibri Light" w:hAnsi="Calibri Light" w:cs="Calibri Light"/>
          <w:b w:val="0"/>
          <w:bCs w:val="0"/>
          <w:kern w:val="0"/>
          <w:shd w:val="clear" w:color="auto" w:fill="FFFFFF"/>
          <w14:ligatures w14:val="none"/>
        </w:rPr>
        <w:t>-</w:t>
      </w:r>
      <w:r w:rsidR="00D45D3C">
        <w:rPr>
          <w:rFonts w:ascii="Calibri Light" w:hAnsi="Calibri Light" w:cs="Calibri Light"/>
          <w:b w:val="0"/>
          <w:bCs w:val="0"/>
          <w:kern w:val="0"/>
          <w:shd w:val="clear" w:color="auto" w:fill="FFFFFF"/>
          <w14:ligatures w14:val="none"/>
        </w:rPr>
        <w:t>9</w:t>
      </w:r>
      <w:r w:rsidR="00506487" w:rsidRPr="00EF0087">
        <w:rPr>
          <w:rFonts w:ascii="Calibri Light" w:eastAsia="SimSun" w:hAnsi="Calibri Light" w:cs="Calibri Light"/>
          <w:b w:val="0"/>
          <w:bCs w:val="0"/>
          <w:kern w:val="0"/>
          <w:lang w:eastAsia="zh-CN"/>
          <w14:ligatures w14:val="none"/>
        </w:rPr>
        <w:t>”</w:t>
      </w:r>
      <w:r w:rsidR="00565727" w:rsidRPr="00EF0087">
        <w:rPr>
          <w:rFonts w:ascii="Calibri Light" w:eastAsia="SimSun" w:hAnsi="Calibri Light" w:cs="Calibri Light"/>
          <w:b w:val="0"/>
          <w:bCs w:val="0"/>
          <w:kern w:val="0"/>
          <w:lang w:eastAsia="zh-CN"/>
          <w14:ligatures w14:val="none"/>
        </w:rPr>
        <w:t>.</w:t>
      </w:r>
      <w:r w:rsidR="00BE3E99" w:rsidRPr="00F0497D">
        <w:rPr>
          <w:rFonts w:ascii="Calibri Light" w:hAnsi="Calibri Light" w:cs="Calibri Light"/>
          <w:b w:val="0"/>
          <w:bCs w:val="0"/>
        </w:rPr>
        <w:fldChar w:fldCharType="begin"/>
      </w:r>
      <w:r w:rsidR="00BE3E99" w:rsidRPr="00F0497D">
        <w:rPr>
          <w:rFonts w:ascii="Calibri Light" w:hAnsi="Calibri Light" w:cs="Calibri Light"/>
          <w:b w:val="0"/>
          <w:bCs w:val="0"/>
        </w:rPr>
        <w:instrText xml:space="preserve"> COMMENTS  \* MERGEFORMAT </w:instrText>
      </w:r>
      <w:r w:rsidR="00BE3E99" w:rsidRPr="00F0497D">
        <w:rPr>
          <w:rFonts w:ascii="Calibri Light" w:hAnsi="Calibri Light" w:cs="Calibri Light"/>
          <w:b w:val="0"/>
          <w:bCs w:val="0"/>
        </w:rPr>
        <w:fldChar w:fldCharType="end"/>
      </w:r>
      <w:r w:rsidR="00BE3E99" w:rsidRPr="00F0497D">
        <w:rPr>
          <w:rFonts w:ascii="Calibri Light" w:hAnsi="Calibri Light" w:cs="Calibri Light"/>
          <w:b w:val="0"/>
          <w:bCs w:val="0"/>
        </w:rPr>
        <w:fldChar w:fldCharType="begin"/>
      </w:r>
      <w:r w:rsidR="00BE3E99" w:rsidRPr="00F0497D">
        <w:rPr>
          <w:rFonts w:ascii="Calibri Light" w:hAnsi="Calibri Light" w:cs="Calibri Light"/>
          <w:b w:val="0"/>
          <w:bCs w:val="0"/>
        </w:rPr>
        <w:instrText xml:space="preserve"> FILLIN "tytul" </w:instrText>
      </w:r>
      <w:r w:rsidR="00BE3E99" w:rsidRPr="00F0497D">
        <w:rPr>
          <w:rFonts w:ascii="Calibri Light" w:hAnsi="Calibri Light" w:cs="Calibri Light"/>
          <w:b w:val="0"/>
          <w:bCs w:val="0"/>
        </w:rPr>
        <w:fldChar w:fldCharType="end"/>
      </w:r>
      <w:r w:rsidR="00BE3E99" w:rsidRPr="00F0497D">
        <w:rPr>
          <w:rFonts w:ascii="Calibri Light" w:hAnsi="Calibri Light" w:cs="Calibri Light"/>
          <w:b w:val="0"/>
          <w:bCs w:val="0"/>
        </w:rPr>
        <w:fldChar w:fldCharType="begin"/>
      </w:r>
      <w:r w:rsidR="00BE3E99" w:rsidRPr="00F0497D">
        <w:rPr>
          <w:rFonts w:ascii="Calibri Light" w:hAnsi="Calibri Light" w:cs="Calibri Light"/>
          <w:b w:val="0"/>
          <w:bCs w:val="0"/>
        </w:rPr>
        <w:instrText xml:space="preserve"> COMMENTS  \* MERGEFORMAT </w:instrText>
      </w:r>
      <w:r w:rsidR="00BE3E99" w:rsidRPr="00F0497D">
        <w:rPr>
          <w:rFonts w:ascii="Calibri Light" w:hAnsi="Calibri Light" w:cs="Calibri Light"/>
          <w:b w:val="0"/>
          <w:bCs w:val="0"/>
        </w:rPr>
        <w:fldChar w:fldCharType="end"/>
      </w:r>
      <w:r w:rsidR="00BE3E99" w:rsidRPr="00F0497D">
        <w:rPr>
          <w:rFonts w:ascii="Calibri Light" w:hAnsi="Calibri Light" w:cs="Calibri Light"/>
          <w:b w:val="0"/>
          <w:bCs w:val="0"/>
        </w:rPr>
        <w:fldChar w:fldCharType="begin"/>
      </w:r>
      <w:r w:rsidR="00BE3E99" w:rsidRPr="00F0497D">
        <w:rPr>
          <w:rFonts w:ascii="Calibri Light" w:hAnsi="Calibri Light" w:cs="Calibri Light"/>
          <w:b w:val="0"/>
          <w:bCs w:val="0"/>
        </w:rPr>
        <w:instrText xml:space="preserve"> COMMENTS </w:instrText>
      </w:r>
      <w:r w:rsidR="00BE3E99" w:rsidRPr="00F0497D">
        <w:rPr>
          <w:rFonts w:ascii="Calibri Light" w:hAnsi="Calibri Light" w:cs="Calibri Light"/>
          <w:b w:val="0"/>
          <w:bCs w:val="0"/>
        </w:rPr>
        <w:fldChar w:fldCharType="end"/>
      </w:r>
      <w:r w:rsidR="00BE3E99" w:rsidRPr="00F0497D">
        <w:rPr>
          <w:rFonts w:ascii="Calibri Light" w:hAnsi="Calibri Light" w:cs="Calibri Light"/>
          <w:b w:val="0"/>
          <w:bCs w:val="0"/>
        </w:rPr>
        <w:fldChar w:fldCharType="begin"/>
      </w:r>
      <w:r w:rsidR="00BE3E99" w:rsidRPr="00F0497D">
        <w:rPr>
          <w:rFonts w:ascii="Calibri Light" w:hAnsi="Calibri Light" w:cs="Calibri Light"/>
          <w:b w:val="0"/>
          <w:bCs w:val="0"/>
        </w:rPr>
        <w:instrText xml:space="preserve"> COMMENTS  \* MERGEFORMAT </w:instrText>
      </w:r>
      <w:r w:rsidR="00BE3E99" w:rsidRPr="00F0497D">
        <w:rPr>
          <w:rFonts w:ascii="Calibri Light" w:hAnsi="Calibri Light" w:cs="Calibri Light"/>
          <w:b w:val="0"/>
          <w:bCs w:val="0"/>
        </w:rPr>
        <w:fldChar w:fldCharType="end"/>
      </w:r>
      <w:r w:rsidR="00BE3E99" w:rsidRPr="00F0497D">
        <w:rPr>
          <w:rFonts w:ascii="Calibri Light" w:hAnsi="Calibri Light" w:cs="Calibri Light"/>
          <w:b w:val="0"/>
          <w:bCs w:val="0"/>
        </w:rPr>
        <w:fldChar w:fldCharType="begin"/>
      </w:r>
      <w:r w:rsidR="00BE3E99" w:rsidRPr="00F0497D">
        <w:rPr>
          <w:rFonts w:ascii="Calibri Light" w:hAnsi="Calibri Light" w:cs="Calibri Light"/>
          <w:b w:val="0"/>
          <w:bCs w:val="0"/>
        </w:rPr>
        <w:instrText xml:space="preserve"> COMMENTS  \* MERGEFORMAT </w:instrText>
      </w:r>
      <w:r w:rsidR="00BE3E99" w:rsidRPr="00F0497D">
        <w:rPr>
          <w:rFonts w:ascii="Calibri Light" w:hAnsi="Calibri Light" w:cs="Calibri Light"/>
          <w:b w:val="0"/>
          <w:bCs w:val="0"/>
        </w:rPr>
        <w:fldChar w:fldCharType="end"/>
      </w:r>
    </w:p>
    <w:p w14:paraId="22B47C19" w14:textId="77777777" w:rsidR="003E5999" w:rsidRPr="006B02DE" w:rsidRDefault="003E5999" w:rsidP="006B02DE">
      <w:pPr>
        <w:pStyle w:val="Bodytext41"/>
        <w:shd w:val="clear" w:color="auto" w:fill="auto"/>
        <w:spacing w:after="0" w:line="276" w:lineRule="auto"/>
        <w:ind w:firstLine="0"/>
        <w:jc w:val="left"/>
        <w:rPr>
          <w:rFonts w:ascii="Calibri Light" w:hAnsi="Calibri Light" w:cs="Calibri Light"/>
          <w:b w:val="0"/>
          <w:bCs w:val="0"/>
        </w:rPr>
      </w:pPr>
    </w:p>
    <w:p w14:paraId="61F5197F" w14:textId="103F3287" w:rsidR="009B6F7B" w:rsidRPr="006B02DE" w:rsidRDefault="009B6F7B" w:rsidP="009F6D4D">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Przedmiot umowy</w:t>
      </w:r>
    </w:p>
    <w:p w14:paraId="12E0085D" w14:textId="77777777" w:rsidR="009B6F7B" w:rsidRPr="006B02DE" w:rsidRDefault="009B6F7B" w:rsidP="006B02DE">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 xml:space="preserve">§ 1  </w:t>
      </w:r>
    </w:p>
    <w:p w14:paraId="1759FFCD" w14:textId="77777777" w:rsidR="009B6F7B" w:rsidRPr="006B02DE" w:rsidRDefault="009B6F7B" w:rsidP="006B02DE">
      <w:pPr>
        <w:pStyle w:val="Default"/>
        <w:spacing w:line="276" w:lineRule="auto"/>
        <w:jc w:val="center"/>
        <w:rPr>
          <w:rFonts w:ascii="Calibri Light" w:hAnsi="Calibri Light" w:cs="Calibri Light"/>
          <w:sz w:val="22"/>
          <w:szCs w:val="22"/>
        </w:rPr>
      </w:pPr>
    </w:p>
    <w:p w14:paraId="0972CD02" w14:textId="6565CEB3" w:rsidR="004D05EF" w:rsidRPr="003700D6" w:rsidRDefault="009B6F7B" w:rsidP="003700D6">
      <w:pPr>
        <w:pStyle w:val="Akapitzlist"/>
        <w:numPr>
          <w:ilvl w:val="0"/>
          <w:numId w:val="56"/>
        </w:numPr>
        <w:suppressAutoHyphens/>
        <w:autoSpaceDN w:val="0"/>
        <w:textAlignment w:val="baseline"/>
        <w:rPr>
          <w:rFonts w:ascii="Calibri Light" w:eastAsia="Times New Roman" w:hAnsi="Calibri Light" w:cs="Calibri Light"/>
          <w:color w:val="000000"/>
        </w:rPr>
      </w:pPr>
      <w:r w:rsidRPr="003700D6">
        <w:rPr>
          <w:rFonts w:ascii="Calibri Light" w:hAnsi="Calibri Light" w:cs="Calibri Light"/>
          <w:color w:val="000000"/>
          <w:sz w:val="22"/>
          <w:szCs w:val="22"/>
        </w:rPr>
        <w:t>Zamawiający zleca, a Wykonawca zobowiązuje się do wykonania przedmiotu umowy</w:t>
      </w:r>
      <w:r w:rsidR="000E2B2B" w:rsidRPr="003700D6">
        <w:rPr>
          <w:rFonts w:ascii="Calibri Light" w:hAnsi="Calibri Light" w:cs="Calibri Light"/>
          <w:color w:val="000000"/>
          <w:sz w:val="22"/>
          <w:szCs w:val="22"/>
        </w:rPr>
        <w:t>,</w:t>
      </w:r>
      <w:r w:rsidRPr="003700D6">
        <w:rPr>
          <w:rFonts w:ascii="Calibri Light" w:hAnsi="Calibri Light" w:cs="Calibri Light"/>
          <w:color w:val="000000"/>
          <w:sz w:val="22"/>
          <w:szCs w:val="22"/>
        </w:rPr>
        <w:t xml:space="preserve"> w systemie „wybuduj”</w:t>
      </w:r>
      <w:r w:rsidR="000E2B2B" w:rsidRPr="003700D6">
        <w:rPr>
          <w:rFonts w:ascii="Calibri Light" w:hAnsi="Calibri Light" w:cs="Calibri Light"/>
          <w:color w:val="000000"/>
          <w:sz w:val="22"/>
          <w:szCs w:val="22"/>
        </w:rPr>
        <w:t>,</w:t>
      </w:r>
      <w:r w:rsidRPr="003700D6">
        <w:rPr>
          <w:rFonts w:ascii="Calibri Light" w:hAnsi="Calibri Light" w:cs="Calibri Light"/>
          <w:color w:val="000000"/>
          <w:sz w:val="22"/>
          <w:szCs w:val="22"/>
        </w:rPr>
        <w:t xml:space="preserve"> polegającego na wykonani</w:t>
      </w:r>
      <w:r w:rsidR="008C4AB5" w:rsidRPr="003700D6">
        <w:rPr>
          <w:rFonts w:ascii="Calibri Light" w:hAnsi="Calibri Light" w:cs="Calibri Light"/>
          <w:color w:val="000000"/>
          <w:sz w:val="22"/>
          <w:szCs w:val="22"/>
        </w:rPr>
        <w:t>u</w:t>
      </w:r>
      <w:r w:rsidRPr="003700D6">
        <w:rPr>
          <w:rFonts w:ascii="Calibri Light" w:hAnsi="Calibri Light" w:cs="Calibri Light"/>
          <w:color w:val="000000"/>
          <w:sz w:val="22"/>
          <w:szCs w:val="22"/>
        </w:rPr>
        <w:t xml:space="preserve"> robót budowlanych, w ramach zadania </w:t>
      </w:r>
      <w:r w:rsidRPr="00BB60C6">
        <w:rPr>
          <w:rFonts w:ascii="Calibri Light" w:hAnsi="Calibri Light" w:cs="Calibri Light"/>
          <w:color w:val="000000"/>
          <w:sz w:val="22"/>
          <w:szCs w:val="22"/>
        </w:rPr>
        <w:t>inwestycyjnego</w:t>
      </w:r>
      <w:r w:rsidR="00D83BD3" w:rsidRPr="00BB60C6">
        <w:rPr>
          <w:rFonts w:ascii="Calibri Light" w:hAnsi="Calibri Light" w:cs="Calibri Light"/>
          <w:color w:val="000000"/>
          <w:sz w:val="22"/>
          <w:szCs w:val="22"/>
        </w:rPr>
        <w:t xml:space="preserve"> </w:t>
      </w:r>
      <w:r w:rsidRPr="00BB60C6">
        <w:rPr>
          <w:rFonts w:ascii="Calibri Light" w:hAnsi="Calibri Light" w:cs="Calibri Light"/>
          <w:color w:val="000000"/>
          <w:sz w:val="22"/>
          <w:szCs w:val="22"/>
        </w:rPr>
        <w:t>pn.</w:t>
      </w:r>
      <w:r w:rsidR="00D83BD3" w:rsidRPr="00BB60C6">
        <w:rPr>
          <w:rFonts w:ascii="Calibri Light" w:hAnsi="Calibri Light" w:cs="Calibri Light"/>
          <w:color w:val="000000"/>
          <w:sz w:val="22"/>
          <w:szCs w:val="22"/>
        </w:rPr>
        <w:t>:</w:t>
      </w:r>
      <w:r w:rsidRPr="00BB60C6">
        <w:rPr>
          <w:rFonts w:ascii="Calibri Light" w:hAnsi="Calibri Light" w:cs="Calibri Light"/>
          <w:color w:val="000000"/>
          <w:sz w:val="22"/>
          <w:szCs w:val="22"/>
        </w:rPr>
        <w:t xml:space="preserve"> </w:t>
      </w:r>
      <w:r w:rsidR="003E3CF4" w:rsidRPr="00BB60C6">
        <w:rPr>
          <w:rFonts w:ascii="Times New Roman" w:eastAsia="SimSun" w:hAnsi="Times New Roman" w:cs="Times New Roman"/>
          <w:kern w:val="0"/>
          <w:sz w:val="22"/>
          <w:szCs w:val="22"/>
          <w:lang w:eastAsia="zh-CN"/>
          <w14:ligatures w14:val="none"/>
        </w:rPr>
        <w:t xml:space="preserve"> </w:t>
      </w:r>
      <w:r w:rsidR="00477095" w:rsidRPr="00BB60C6">
        <w:rPr>
          <w:rFonts w:ascii="Calibri Light" w:eastAsia="SimSun" w:hAnsi="Calibri Light" w:cs="Calibri Light"/>
          <w:b/>
          <w:bCs/>
          <w:kern w:val="0"/>
          <w:sz w:val="22"/>
          <w:szCs w:val="22"/>
          <w:lang w:eastAsia="zh-CN"/>
          <w14:ligatures w14:val="none"/>
        </w:rPr>
        <w:t>„</w:t>
      </w:r>
      <w:r w:rsidR="00477095" w:rsidRPr="00BB60C6">
        <w:rPr>
          <w:rFonts w:ascii="Calibri Light" w:hAnsi="Calibri Light" w:cs="Calibri Light"/>
          <w:b/>
          <w:bCs/>
          <w:kern w:val="0"/>
          <w:sz w:val="22"/>
          <w:szCs w:val="22"/>
          <w:shd w:val="clear" w:color="auto" w:fill="FFFFFF"/>
          <w14:ligatures w14:val="none"/>
        </w:rPr>
        <w:t>Modernizacja sieci ciepłowniczej w miejscowości Oleśnica – zadanie</w:t>
      </w:r>
      <w:r w:rsidR="00324024">
        <w:rPr>
          <w:rFonts w:ascii="Calibri Light" w:hAnsi="Calibri Light" w:cs="Calibri Light"/>
          <w:b/>
          <w:bCs/>
          <w:kern w:val="0"/>
          <w:sz w:val="22"/>
          <w:szCs w:val="22"/>
          <w:shd w:val="clear" w:color="auto" w:fill="FFFFFF"/>
          <w14:ligatures w14:val="none"/>
        </w:rPr>
        <w:t xml:space="preserve">     </w:t>
      </w:r>
      <w:r w:rsidR="00477095" w:rsidRPr="00BB60C6">
        <w:rPr>
          <w:rFonts w:ascii="Calibri Light" w:hAnsi="Calibri Light" w:cs="Calibri Light"/>
          <w:b/>
          <w:bCs/>
          <w:kern w:val="0"/>
          <w:sz w:val="22"/>
          <w:szCs w:val="22"/>
          <w:shd w:val="clear" w:color="auto" w:fill="FFFFFF"/>
          <w14:ligatures w14:val="none"/>
        </w:rPr>
        <w:t xml:space="preserve"> </w:t>
      </w:r>
      <w:r w:rsidR="00324024">
        <w:rPr>
          <w:rFonts w:ascii="Calibri Light" w:hAnsi="Calibri Light" w:cs="Calibri Light"/>
          <w:b/>
          <w:bCs/>
          <w:kern w:val="0"/>
          <w:sz w:val="22"/>
          <w:szCs w:val="22"/>
          <w:shd w:val="clear" w:color="auto" w:fill="FFFFFF"/>
          <w14:ligatures w14:val="none"/>
        </w:rPr>
        <w:t>8</w:t>
      </w:r>
      <w:r w:rsidR="00477095" w:rsidRPr="00BB60C6">
        <w:rPr>
          <w:rFonts w:ascii="Calibri Light" w:hAnsi="Calibri Light" w:cs="Calibri Light"/>
          <w:b/>
          <w:bCs/>
          <w:kern w:val="0"/>
          <w:sz w:val="22"/>
          <w:szCs w:val="22"/>
          <w:shd w:val="clear" w:color="auto" w:fill="FFFFFF"/>
          <w14:ligatures w14:val="none"/>
        </w:rPr>
        <w:t>-</w:t>
      </w:r>
      <w:r w:rsidR="00324024">
        <w:rPr>
          <w:rFonts w:ascii="Calibri Light" w:hAnsi="Calibri Light" w:cs="Calibri Light"/>
          <w:b/>
          <w:bCs/>
          <w:kern w:val="0"/>
          <w:sz w:val="22"/>
          <w:szCs w:val="22"/>
          <w:shd w:val="clear" w:color="auto" w:fill="FFFFFF"/>
          <w14:ligatures w14:val="none"/>
        </w:rPr>
        <w:t>9</w:t>
      </w:r>
      <w:r w:rsidR="00477095" w:rsidRPr="00BB60C6">
        <w:rPr>
          <w:rFonts w:ascii="Calibri Light" w:eastAsia="SimSun" w:hAnsi="Calibri Light" w:cs="Calibri Light"/>
          <w:b/>
          <w:bCs/>
          <w:kern w:val="0"/>
          <w:sz w:val="22"/>
          <w:szCs w:val="22"/>
          <w:lang w:eastAsia="zh-CN"/>
          <w14:ligatures w14:val="none"/>
        </w:rPr>
        <w:t>”</w:t>
      </w:r>
      <w:r w:rsidR="00477095" w:rsidRPr="00BB60C6">
        <w:rPr>
          <w:rFonts w:ascii="Calibri Light" w:eastAsia="Times New Roman" w:hAnsi="Calibri Light" w:cs="Calibri Light"/>
          <w:color w:val="000000"/>
          <w:sz w:val="22"/>
          <w:szCs w:val="22"/>
        </w:rPr>
        <w:t xml:space="preserve"> </w:t>
      </w:r>
      <w:r w:rsidRPr="00BB60C6">
        <w:rPr>
          <w:rFonts w:ascii="Calibri Light" w:eastAsia="Times New Roman" w:hAnsi="Calibri Light" w:cs="Calibri Light"/>
          <w:color w:val="000000"/>
          <w:sz w:val="22"/>
          <w:szCs w:val="22"/>
        </w:rPr>
        <w:t>(dalej: „Inwestycja” lub „Przedmiot Umowy”).</w:t>
      </w:r>
      <w:r w:rsidRPr="003700D6">
        <w:rPr>
          <w:rFonts w:ascii="Calibri Light" w:eastAsia="Times New Roman" w:hAnsi="Calibri Light" w:cs="Calibri Light"/>
          <w:color w:val="000000"/>
        </w:rPr>
        <w:t xml:space="preserve"> </w:t>
      </w:r>
    </w:p>
    <w:p w14:paraId="72B70D86" w14:textId="78524B72" w:rsidR="009B6F7B" w:rsidRPr="00BB60C6" w:rsidRDefault="009B6F7B" w:rsidP="00A654CD">
      <w:pPr>
        <w:pStyle w:val="Akapitzlist"/>
        <w:numPr>
          <w:ilvl w:val="0"/>
          <w:numId w:val="56"/>
        </w:numPr>
        <w:suppressAutoHyphens/>
        <w:autoSpaceDN w:val="0"/>
        <w:textAlignment w:val="baseline"/>
        <w:rPr>
          <w:rFonts w:ascii="Calibri Light" w:hAnsi="Calibri Light" w:cs="Calibri Light"/>
          <w:b/>
          <w:bCs/>
          <w:sz w:val="22"/>
          <w:szCs w:val="22"/>
          <w:shd w:val="clear" w:color="auto" w:fill="FFFFFF"/>
        </w:rPr>
      </w:pPr>
      <w:r w:rsidRPr="00BB60C6">
        <w:rPr>
          <w:rFonts w:ascii="Calibri Light" w:eastAsia="Times New Roman" w:hAnsi="Calibri Light" w:cs="Calibri Light"/>
          <w:color w:val="000000"/>
          <w:sz w:val="22"/>
          <w:szCs w:val="22"/>
        </w:rPr>
        <w:t>W</w:t>
      </w:r>
      <w:r w:rsidR="007B3D60" w:rsidRPr="00BB60C6">
        <w:rPr>
          <w:rFonts w:ascii="Calibri Light" w:eastAsia="Times New Roman" w:hAnsi="Calibri Light" w:cs="Calibri Light"/>
          <w:color w:val="000000"/>
          <w:sz w:val="22"/>
          <w:szCs w:val="22"/>
        </w:rPr>
        <w:t> </w:t>
      </w:r>
      <w:r w:rsidRPr="00BB60C6">
        <w:rPr>
          <w:rFonts w:ascii="Calibri Light" w:eastAsia="Times New Roman" w:hAnsi="Calibri Light" w:cs="Calibri Light"/>
          <w:color w:val="000000"/>
          <w:sz w:val="22"/>
          <w:szCs w:val="22"/>
        </w:rPr>
        <w:t>ramach Przedmiotu Umowy Wykonawca jest zobowiązany do uzyskania</w:t>
      </w:r>
      <w:r w:rsidR="00A654CD" w:rsidRPr="00BB60C6">
        <w:rPr>
          <w:rFonts w:ascii="Calibri Light" w:eastAsia="Times New Roman" w:hAnsi="Calibri Light" w:cs="Calibri Light"/>
          <w:color w:val="000000"/>
          <w:sz w:val="22"/>
          <w:szCs w:val="22"/>
        </w:rPr>
        <w:t xml:space="preserve"> w imieniu </w:t>
      </w:r>
      <w:r w:rsidRPr="00BB60C6">
        <w:rPr>
          <w:rFonts w:ascii="Calibri Light" w:eastAsia="Times New Roman" w:hAnsi="Calibri Light" w:cs="Calibri Light"/>
          <w:color w:val="000000"/>
          <w:sz w:val="22"/>
          <w:szCs w:val="22"/>
        </w:rPr>
        <w:t>Zamawiającego ostatecznej decyzji o pozwoleniu na użytkowanie, o ile jej uzyskanie będzie wymagane przepisami prawa</w:t>
      </w:r>
      <w:r w:rsidR="003E5999" w:rsidRPr="00BB60C6">
        <w:rPr>
          <w:rFonts w:ascii="Calibri Light" w:eastAsia="Times New Roman" w:hAnsi="Calibri Light" w:cs="Calibri Light"/>
          <w:color w:val="000000"/>
          <w:sz w:val="22"/>
          <w:szCs w:val="22"/>
        </w:rPr>
        <w:t xml:space="preserve">. </w:t>
      </w:r>
    </w:p>
    <w:p w14:paraId="738EB467" w14:textId="0F7D796B" w:rsidR="009B6F7B" w:rsidRPr="004D05EF" w:rsidRDefault="009B6F7B" w:rsidP="00BB60C6">
      <w:pPr>
        <w:pStyle w:val="Bodytext41"/>
        <w:numPr>
          <w:ilvl w:val="0"/>
          <w:numId w:val="56"/>
        </w:numPr>
        <w:shd w:val="clear" w:color="auto" w:fill="auto"/>
        <w:spacing w:after="0" w:line="276" w:lineRule="auto"/>
        <w:jc w:val="both"/>
        <w:rPr>
          <w:rFonts w:ascii="Calibri Light" w:eastAsia="Times New Roman" w:hAnsi="Calibri Light" w:cs="Calibri Light"/>
          <w:b w:val="0"/>
          <w:bCs w:val="0"/>
          <w:color w:val="000000"/>
        </w:rPr>
      </w:pPr>
      <w:r w:rsidRPr="004D05EF">
        <w:rPr>
          <w:rFonts w:ascii="Calibri Light" w:hAnsi="Calibri Light" w:cs="Calibri Light"/>
          <w:b w:val="0"/>
          <w:bCs w:val="0"/>
          <w:color w:val="000000"/>
        </w:rPr>
        <w:t>Szczegółowy zakres i etapy realizacji Przedmiotu Umowy określają:</w:t>
      </w:r>
    </w:p>
    <w:p w14:paraId="44ABD4D2" w14:textId="77777777" w:rsidR="009B6F7B" w:rsidRPr="006B02DE" w:rsidRDefault="009B6F7B" w:rsidP="006B02DE">
      <w:pPr>
        <w:pStyle w:val="Default"/>
        <w:numPr>
          <w:ilvl w:val="0"/>
          <w:numId w:val="1"/>
        </w:numPr>
        <w:spacing w:line="276" w:lineRule="auto"/>
        <w:jc w:val="both"/>
        <w:rPr>
          <w:rFonts w:ascii="Calibri Light" w:hAnsi="Calibri Light" w:cs="Calibri Light"/>
          <w:sz w:val="22"/>
          <w:szCs w:val="22"/>
        </w:rPr>
      </w:pPr>
      <w:r w:rsidRPr="006B02DE">
        <w:rPr>
          <w:rFonts w:ascii="Calibri Light" w:hAnsi="Calibri Light" w:cs="Calibri Light"/>
          <w:sz w:val="22"/>
          <w:szCs w:val="22"/>
        </w:rPr>
        <w:t xml:space="preserve">Umowa, </w:t>
      </w:r>
    </w:p>
    <w:p w14:paraId="4854D39F" w14:textId="017B0B0C" w:rsidR="008C4AB5" w:rsidRPr="005D3AD2" w:rsidRDefault="009B6F7B" w:rsidP="008C4AB5">
      <w:pPr>
        <w:pStyle w:val="Default"/>
        <w:numPr>
          <w:ilvl w:val="0"/>
          <w:numId w:val="1"/>
        </w:numPr>
        <w:spacing w:line="276" w:lineRule="auto"/>
        <w:jc w:val="both"/>
        <w:rPr>
          <w:rFonts w:ascii="Calibri Light" w:hAnsi="Calibri Light" w:cs="Calibri Light"/>
          <w:sz w:val="22"/>
          <w:szCs w:val="22"/>
        </w:rPr>
      </w:pPr>
      <w:r w:rsidRPr="005D3AD2">
        <w:rPr>
          <w:rFonts w:ascii="Calibri Light" w:hAnsi="Calibri Light" w:cs="Calibri Light"/>
          <w:sz w:val="22"/>
          <w:szCs w:val="22"/>
        </w:rPr>
        <w:t xml:space="preserve">Opis Przedmiotu </w:t>
      </w:r>
      <w:r w:rsidR="00C41F96" w:rsidRPr="005D3AD2">
        <w:rPr>
          <w:rFonts w:ascii="Calibri Light" w:hAnsi="Calibri Light" w:cs="Calibri Light"/>
          <w:sz w:val="22"/>
          <w:szCs w:val="22"/>
        </w:rPr>
        <w:t>Umowy</w:t>
      </w:r>
      <w:r w:rsidRPr="005D3AD2">
        <w:rPr>
          <w:rFonts w:ascii="Calibri Light" w:hAnsi="Calibri Light" w:cs="Calibri Light"/>
          <w:sz w:val="22"/>
          <w:szCs w:val="22"/>
        </w:rPr>
        <w:t xml:space="preserve">, </w:t>
      </w:r>
      <w:r w:rsidR="0063697A" w:rsidRPr="005D3AD2">
        <w:rPr>
          <w:rFonts w:ascii="Calibri Light" w:eastAsia="Times New Roman" w:hAnsi="Calibri Light" w:cs="Calibri Light"/>
          <w:sz w:val="22"/>
          <w:szCs w:val="22"/>
        </w:rPr>
        <w:t>obejmuje OPZ</w:t>
      </w:r>
      <w:r w:rsidRPr="005D3AD2">
        <w:rPr>
          <w:rFonts w:ascii="Calibri Light" w:eastAsia="Times New Roman" w:hAnsi="Calibri Light" w:cs="Calibri Light"/>
          <w:sz w:val="22"/>
          <w:szCs w:val="22"/>
        </w:rPr>
        <w:t xml:space="preserve"> </w:t>
      </w:r>
      <w:r w:rsidR="0063697A" w:rsidRPr="005D3AD2">
        <w:rPr>
          <w:rFonts w:ascii="Calibri Light" w:eastAsia="Times New Roman" w:hAnsi="Calibri Light" w:cs="Calibri Light"/>
          <w:sz w:val="22"/>
          <w:szCs w:val="22"/>
        </w:rPr>
        <w:t xml:space="preserve">stanowiący załącznik nr 6 do </w:t>
      </w:r>
      <w:r w:rsidR="00EE1BBE" w:rsidRPr="005D3AD2">
        <w:rPr>
          <w:rFonts w:ascii="Calibri Light" w:eastAsia="Times New Roman" w:hAnsi="Calibri Light" w:cs="Calibri Light"/>
          <w:sz w:val="22"/>
          <w:szCs w:val="22"/>
        </w:rPr>
        <w:t>WUZS</w:t>
      </w:r>
      <w:r w:rsidR="00773154" w:rsidRPr="005D3AD2">
        <w:rPr>
          <w:rFonts w:ascii="Calibri Light" w:eastAsia="Times New Roman" w:hAnsi="Calibri Light" w:cs="Calibri Light"/>
          <w:sz w:val="22"/>
          <w:szCs w:val="22"/>
        </w:rPr>
        <w:t xml:space="preserve">, </w:t>
      </w:r>
      <w:r w:rsidR="0063697A" w:rsidRPr="005D3AD2">
        <w:rPr>
          <w:rFonts w:ascii="Calibri Light" w:eastAsia="Times New Roman" w:hAnsi="Calibri Light" w:cs="Calibri Light"/>
          <w:sz w:val="22"/>
          <w:szCs w:val="22"/>
        </w:rPr>
        <w:t xml:space="preserve"> Dokumentację Techniczną)</w:t>
      </w:r>
      <w:r w:rsidR="00327FCD" w:rsidRPr="005D3AD2">
        <w:rPr>
          <w:rFonts w:ascii="Calibri Light" w:eastAsia="Times New Roman" w:hAnsi="Calibri Light" w:cs="Calibri Light"/>
          <w:sz w:val="22"/>
          <w:szCs w:val="22"/>
        </w:rPr>
        <w:t>,</w:t>
      </w:r>
    </w:p>
    <w:p w14:paraId="7EB29354" w14:textId="77777777" w:rsidR="00CA2CEE" w:rsidRDefault="009B6F7B" w:rsidP="006B02DE">
      <w:pPr>
        <w:pStyle w:val="Default"/>
        <w:numPr>
          <w:ilvl w:val="0"/>
          <w:numId w:val="1"/>
        </w:numPr>
        <w:spacing w:line="276" w:lineRule="auto"/>
        <w:jc w:val="both"/>
        <w:rPr>
          <w:rFonts w:ascii="Calibri Light" w:hAnsi="Calibri Light" w:cs="Calibri Light"/>
          <w:sz w:val="22"/>
          <w:szCs w:val="22"/>
        </w:rPr>
      </w:pPr>
      <w:r w:rsidRPr="00A772FD">
        <w:rPr>
          <w:rFonts w:ascii="Calibri Light" w:hAnsi="Calibri Light" w:cs="Calibri Light"/>
          <w:sz w:val="22"/>
          <w:szCs w:val="22"/>
        </w:rPr>
        <w:t xml:space="preserve">Harmonogram rzeczowo- finansowy (dalej: „HRF”), którego wzór stanowi </w:t>
      </w:r>
      <w:r w:rsidRPr="00A772FD">
        <w:rPr>
          <w:rFonts w:ascii="Calibri Light" w:eastAsia="Times New Roman" w:hAnsi="Calibri Light" w:cs="Calibri Light"/>
          <w:sz w:val="22"/>
          <w:szCs w:val="22"/>
        </w:rPr>
        <w:t xml:space="preserve">załącznik nr </w:t>
      </w:r>
      <w:r w:rsidR="00F9049B" w:rsidRPr="00A772FD">
        <w:rPr>
          <w:rFonts w:ascii="Calibri Light" w:eastAsia="Times New Roman" w:hAnsi="Calibri Light" w:cs="Calibri Light"/>
          <w:sz w:val="22"/>
          <w:szCs w:val="22"/>
        </w:rPr>
        <w:t>7</w:t>
      </w:r>
      <w:r w:rsidRPr="00A772FD">
        <w:rPr>
          <w:rFonts w:ascii="Calibri Light" w:eastAsia="Times New Roman" w:hAnsi="Calibri Light" w:cs="Calibri Light"/>
          <w:sz w:val="22"/>
          <w:szCs w:val="22"/>
        </w:rPr>
        <w:t xml:space="preserve"> do </w:t>
      </w:r>
      <w:r w:rsidR="00F9049B" w:rsidRPr="00A772FD">
        <w:rPr>
          <w:rFonts w:ascii="Calibri Light" w:eastAsia="Times New Roman" w:hAnsi="Calibri Light" w:cs="Calibri Light"/>
          <w:sz w:val="22"/>
          <w:szCs w:val="22"/>
        </w:rPr>
        <w:t>WUZS</w:t>
      </w:r>
      <w:r w:rsidRPr="00A772FD">
        <w:rPr>
          <w:rFonts w:ascii="Calibri Light" w:eastAsia="Times New Roman" w:hAnsi="Calibri Light" w:cs="Calibri Light"/>
          <w:sz w:val="22"/>
          <w:szCs w:val="22"/>
        </w:rPr>
        <w:t xml:space="preserve">, tj. </w:t>
      </w:r>
      <w:r w:rsidRPr="00A772FD">
        <w:rPr>
          <w:rFonts w:ascii="Calibri Light" w:hAnsi="Calibri Light" w:cs="Calibri Light"/>
          <w:sz w:val="22"/>
          <w:szCs w:val="22"/>
        </w:rPr>
        <w:t xml:space="preserve">zestawienie tabelaryczne, sporządzane przez Wykonawcę i zaakceptowane przez </w:t>
      </w:r>
    </w:p>
    <w:p w14:paraId="5CC84979" w14:textId="77777777" w:rsidR="007C5932" w:rsidRPr="00A772FD" w:rsidRDefault="007C5932" w:rsidP="007C5932">
      <w:pPr>
        <w:pStyle w:val="Default"/>
        <w:spacing w:line="276" w:lineRule="auto"/>
        <w:ind w:left="720"/>
        <w:jc w:val="both"/>
        <w:rPr>
          <w:rFonts w:ascii="Calibri Light" w:hAnsi="Calibri Light" w:cs="Calibri Light"/>
          <w:sz w:val="22"/>
          <w:szCs w:val="22"/>
        </w:rPr>
      </w:pPr>
    </w:p>
    <w:p w14:paraId="42468FF2" w14:textId="5C931B6B" w:rsidR="00037A15" w:rsidRPr="00371EEC" w:rsidRDefault="009B6F7B" w:rsidP="00037A15">
      <w:pPr>
        <w:pStyle w:val="Default"/>
        <w:spacing w:line="276" w:lineRule="auto"/>
        <w:ind w:left="720"/>
        <w:jc w:val="both"/>
        <w:rPr>
          <w:rFonts w:ascii="Calibri Light" w:hAnsi="Calibri Light" w:cs="Calibri Light"/>
          <w:color w:val="auto"/>
          <w:sz w:val="22"/>
          <w:szCs w:val="22"/>
        </w:rPr>
      </w:pPr>
      <w:r w:rsidRPr="00A772FD">
        <w:rPr>
          <w:rFonts w:ascii="Calibri Light" w:hAnsi="Calibri Light" w:cs="Calibri Light"/>
          <w:sz w:val="22"/>
          <w:szCs w:val="22"/>
        </w:rPr>
        <w:lastRenderedPageBreak/>
        <w:t>Zamawiającego</w:t>
      </w:r>
      <w:r w:rsidRPr="006B02DE">
        <w:rPr>
          <w:rFonts w:ascii="Calibri Light" w:hAnsi="Calibri Light" w:cs="Calibri Light"/>
          <w:sz w:val="22"/>
          <w:szCs w:val="22"/>
        </w:rPr>
        <w:t>, określające w porządku chronologicznym ramy czasowe wykonania całości, poszczególnych części i rodzajów Robót objętych Przedmiotem Umowy wraz z określeniem ich wartości, przy uwzględnieniu wykorzystania do ich realizacji określonych zasobów ludzkich i</w:t>
      </w:r>
      <w:r w:rsidR="006B02DE">
        <w:rPr>
          <w:rFonts w:ascii="Calibri Light" w:hAnsi="Calibri Light" w:cs="Calibri Light"/>
          <w:sz w:val="22"/>
          <w:szCs w:val="22"/>
        </w:rPr>
        <w:t> </w:t>
      </w:r>
      <w:r w:rsidRPr="006B02DE">
        <w:rPr>
          <w:rFonts w:ascii="Calibri Light" w:hAnsi="Calibri Light" w:cs="Calibri Light"/>
          <w:sz w:val="22"/>
          <w:szCs w:val="22"/>
        </w:rPr>
        <w:t>określonych zasobów materiałowych. Harmonogram powinien być wykonany w takim stopniu szczegółowości (czas i finanse), aby umożliwiał</w:t>
      </w:r>
      <w:r w:rsidR="000E2B2B">
        <w:rPr>
          <w:rFonts w:ascii="Calibri Light" w:hAnsi="Calibri Light" w:cs="Calibri Light"/>
          <w:sz w:val="22"/>
          <w:szCs w:val="22"/>
        </w:rPr>
        <w:t xml:space="preserve"> rozliczenia </w:t>
      </w:r>
      <w:r w:rsidR="00037A15">
        <w:rPr>
          <w:rFonts w:ascii="Calibri Light" w:hAnsi="Calibri Light" w:cs="Calibri Light"/>
          <w:sz w:val="22"/>
          <w:szCs w:val="22"/>
        </w:rPr>
        <w:t>częściowe</w:t>
      </w:r>
      <w:r w:rsidRPr="006B02DE">
        <w:rPr>
          <w:rFonts w:ascii="Calibri Light" w:hAnsi="Calibri Light" w:cs="Calibri Light"/>
          <w:sz w:val="22"/>
          <w:szCs w:val="22"/>
        </w:rPr>
        <w:t xml:space="preserve">. </w:t>
      </w:r>
    </w:p>
    <w:p w14:paraId="7F0495D5" w14:textId="3FC187D9" w:rsidR="009B6F7B" w:rsidRDefault="003A1DA6" w:rsidP="000D69B5">
      <w:pPr>
        <w:pStyle w:val="Default"/>
        <w:spacing w:line="276" w:lineRule="auto"/>
        <w:ind w:left="720"/>
        <w:jc w:val="both"/>
        <w:rPr>
          <w:rFonts w:ascii="Calibri Light" w:hAnsi="Calibri Light" w:cs="Calibri Light"/>
          <w:color w:val="auto"/>
          <w:sz w:val="22"/>
          <w:szCs w:val="22"/>
        </w:rPr>
      </w:pPr>
      <w:r w:rsidRPr="00371EEC">
        <w:rPr>
          <w:rFonts w:ascii="Calibri Light" w:hAnsi="Calibri Light" w:cs="Calibri Light"/>
          <w:color w:val="auto"/>
          <w:sz w:val="22"/>
          <w:szCs w:val="22"/>
        </w:rPr>
        <w:t xml:space="preserve">Wykonawca jest zobowiązany </w:t>
      </w:r>
      <w:r w:rsidRPr="00305226">
        <w:rPr>
          <w:rFonts w:ascii="Calibri Light" w:hAnsi="Calibri Light" w:cs="Calibri Light"/>
          <w:color w:val="auto"/>
          <w:sz w:val="22"/>
          <w:szCs w:val="22"/>
        </w:rPr>
        <w:t xml:space="preserve">przedłożyć  Zamawiającemu </w:t>
      </w:r>
      <w:r w:rsidR="00BC1FAF" w:rsidRPr="00305226">
        <w:rPr>
          <w:rFonts w:ascii="Calibri Light" w:hAnsi="Calibri Light" w:cs="Calibri Light"/>
          <w:color w:val="auto"/>
          <w:sz w:val="22"/>
          <w:szCs w:val="22"/>
        </w:rPr>
        <w:t xml:space="preserve">HRF </w:t>
      </w:r>
      <w:r w:rsidRPr="00305226">
        <w:rPr>
          <w:rFonts w:ascii="Calibri Light" w:hAnsi="Calibri Light" w:cs="Calibri Light"/>
          <w:color w:val="auto"/>
          <w:sz w:val="22"/>
          <w:szCs w:val="22"/>
        </w:rPr>
        <w:t>w terminie 14 dni od dnia  podpisania umowy z Zamawiającym.</w:t>
      </w:r>
    </w:p>
    <w:p w14:paraId="059416CA" w14:textId="7A5478CE" w:rsidR="00B10163" w:rsidRPr="00487E74" w:rsidRDefault="00B10163" w:rsidP="000D69B5">
      <w:pPr>
        <w:pStyle w:val="Default"/>
        <w:spacing w:line="276" w:lineRule="auto"/>
        <w:ind w:left="720"/>
        <w:jc w:val="both"/>
        <w:rPr>
          <w:rFonts w:ascii="Calibri Light" w:hAnsi="Calibri Light" w:cs="Calibri Light"/>
          <w:color w:val="EE0000"/>
          <w:sz w:val="22"/>
          <w:szCs w:val="22"/>
        </w:rPr>
      </w:pPr>
      <w:bookmarkStart w:id="0" w:name="_Hlk217293108"/>
      <w:r>
        <w:rPr>
          <w:rFonts w:ascii="Calibri Light" w:hAnsi="Calibri Light" w:cs="Calibri Light"/>
          <w:color w:val="auto"/>
          <w:sz w:val="22"/>
          <w:szCs w:val="22"/>
        </w:rPr>
        <w:t>Wykonawca zobowiązany jest wykonać osobiście ułożenie rur preizolowanych wraz z kształtkami , spawanie, połącznie instalacji alarmowej</w:t>
      </w:r>
      <w:r w:rsidR="00D86F35">
        <w:rPr>
          <w:rFonts w:ascii="Calibri Light" w:hAnsi="Calibri Light" w:cs="Calibri Light"/>
          <w:color w:val="auto"/>
          <w:sz w:val="22"/>
          <w:szCs w:val="22"/>
        </w:rPr>
        <w:t xml:space="preserve"> i </w:t>
      </w:r>
      <w:r>
        <w:rPr>
          <w:rFonts w:ascii="Calibri Light" w:hAnsi="Calibri Light" w:cs="Calibri Light"/>
          <w:color w:val="auto"/>
          <w:sz w:val="22"/>
          <w:szCs w:val="22"/>
        </w:rPr>
        <w:t xml:space="preserve"> mufowanie złączy.</w:t>
      </w:r>
    </w:p>
    <w:bookmarkEnd w:id="0"/>
    <w:p w14:paraId="6DF502D7" w14:textId="0FE70D21" w:rsidR="009B6F7B" w:rsidRPr="007C5932" w:rsidRDefault="000D69B5" w:rsidP="007C5932">
      <w:pPr>
        <w:pStyle w:val="Default"/>
        <w:numPr>
          <w:ilvl w:val="0"/>
          <w:numId w:val="1"/>
        </w:numPr>
        <w:spacing w:line="276" w:lineRule="auto"/>
        <w:jc w:val="both"/>
        <w:rPr>
          <w:rFonts w:ascii="Calibri Light" w:hAnsi="Calibri Light" w:cs="Calibri Light"/>
          <w:color w:val="EE0000"/>
          <w:sz w:val="22"/>
          <w:szCs w:val="22"/>
        </w:rPr>
      </w:pPr>
      <w:r w:rsidRPr="007C5932">
        <w:rPr>
          <w:rFonts w:ascii="Calibri Light" w:eastAsia="Times New Roman" w:hAnsi="Calibri Light" w:cs="Calibri Light"/>
          <w:sz w:val="22"/>
          <w:szCs w:val="22"/>
        </w:rPr>
        <w:t>O</w:t>
      </w:r>
      <w:r w:rsidR="009B6F7B" w:rsidRPr="007C5932">
        <w:rPr>
          <w:rFonts w:ascii="Calibri Light" w:eastAsia="Times New Roman" w:hAnsi="Calibri Light" w:cs="Calibri Light"/>
          <w:sz w:val="22"/>
          <w:szCs w:val="22"/>
        </w:rPr>
        <w:t>ferta Wykonawcy (dalej: „Oferta</w:t>
      </w:r>
      <w:r w:rsidR="009B6F7B" w:rsidRPr="00C04847">
        <w:rPr>
          <w:rFonts w:ascii="Calibri Light" w:eastAsia="Times New Roman" w:hAnsi="Calibri Light" w:cs="Calibri Light"/>
          <w:color w:val="auto"/>
          <w:sz w:val="22"/>
          <w:szCs w:val="22"/>
        </w:rPr>
        <w:t>”),</w:t>
      </w:r>
      <w:r w:rsidR="007E670B" w:rsidRPr="00C04847">
        <w:rPr>
          <w:rFonts w:ascii="Calibri Light" w:eastAsia="Times New Roman" w:hAnsi="Calibri Light" w:cs="Calibri Light"/>
          <w:color w:val="auto"/>
          <w:sz w:val="22"/>
          <w:szCs w:val="22"/>
        </w:rPr>
        <w:t xml:space="preserve"> której wzór </w:t>
      </w:r>
      <w:r w:rsidR="009B6F7B" w:rsidRPr="00C04847">
        <w:rPr>
          <w:rFonts w:ascii="Calibri Light" w:eastAsia="Times New Roman" w:hAnsi="Calibri Light" w:cs="Calibri Light"/>
          <w:color w:val="auto"/>
          <w:sz w:val="22"/>
          <w:szCs w:val="22"/>
        </w:rPr>
        <w:t xml:space="preserve">stanowi </w:t>
      </w:r>
      <w:r w:rsidR="009B6F7B" w:rsidRPr="007C5932">
        <w:rPr>
          <w:rFonts w:ascii="Calibri Light" w:eastAsia="Times New Roman" w:hAnsi="Calibri Light" w:cs="Calibri Light"/>
          <w:sz w:val="22"/>
          <w:szCs w:val="22"/>
        </w:rPr>
        <w:t xml:space="preserve">załącznik nr </w:t>
      </w:r>
      <w:r w:rsidR="00F9049B" w:rsidRPr="007C5932">
        <w:rPr>
          <w:rFonts w:ascii="Calibri Light" w:eastAsia="Times New Roman" w:hAnsi="Calibri Light" w:cs="Calibri Light"/>
          <w:sz w:val="22"/>
          <w:szCs w:val="22"/>
        </w:rPr>
        <w:t>1</w:t>
      </w:r>
      <w:r w:rsidR="009B6F7B" w:rsidRPr="007C5932">
        <w:rPr>
          <w:rFonts w:ascii="Calibri Light" w:eastAsia="Times New Roman" w:hAnsi="Calibri Light" w:cs="Calibri Light"/>
          <w:sz w:val="22"/>
          <w:szCs w:val="22"/>
        </w:rPr>
        <w:t xml:space="preserve"> do </w:t>
      </w:r>
      <w:r w:rsidR="00F9049B" w:rsidRPr="007C5932">
        <w:rPr>
          <w:rFonts w:ascii="Calibri Light" w:eastAsia="Times New Roman" w:hAnsi="Calibri Light" w:cs="Calibri Light"/>
          <w:sz w:val="22"/>
          <w:szCs w:val="22"/>
        </w:rPr>
        <w:t>WUZS</w:t>
      </w:r>
      <w:r w:rsidR="009B6F7B" w:rsidRPr="007C5932">
        <w:rPr>
          <w:rFonts w:ascii="Calibri Light" w:eastAsia="Times New Roman" w:hAnsi="Calibri Light" w:cs="Calibri Light"/>
          <w:sz w:val="22"/>
          <w:szCs w:val="22"/>
        </w:rPr>
        <w:t>.</w:t>
      </w:r>
    </w:p>
    <w:p w14:paraId="26144BC8" w14:textId="6B4AA891" w:rsidR="00033FA8" w:rsidRPr="00AA1CA3" w:rsidRDefault="009B6F7B" w:rsidP="00633EE6">
      <w:pPr>
        <w:pStyle w:val="Default"/>
        <w:numPr>
          <w:ilvl w:val="0"/>
          <w:numId w:val="56"/>
        </w:numPr>
        <w:spacing w:line="276" w:lineRule="auto"/>
        <w:jc w:val="both"/>
        <w:rPr>
          <w:rFonts w:ascii="Calibri Light" w:hAnsi="Calibri Light" w:cs="Calibri Light"/>
          <w:sz w:val="22"/>
          <w:szCs w:val="22"/>
        </w:rPr>
      </w:pPr>
      <w:r w:rsidRPr="006B02DE">
        <w:rPr>
          <w:rFonts w:ascii="Calibri Light" w:hAnsi="Calibri Light" w:cs="Calibri Light"/>
          <w:sz w:val="22"/>
          <w:szCs w:val="22"/>
        </w:rPr>
        <w:t xml:space="preserve">W przypadku sprzeczności treści dokumentów wskazanych </w:t>
      </w:r>
      <w:r w:rsidRPr="007C5932">
        <w:rPr>
          <w:rFonts w:ascii="Calibri Light" w:hAnsi="Calibri Light" w:cs="Calibri Light"/>
          <w:sz w:val="22"/>
          <w:szCs w:val="22"/>
        </w:rPr>
        <w:t xml:space="preserve">w </w:t>
      </w:r>
      <w:r w:rsidRPr="007C5932">
        <w:rPr>
          <w:rFonts w:ascii="Calibri Light" w:hAnsi="Calibri Light" w:cs="Calibri Light"/>
          <w:color w:val="auto"/>
          <w:sz w:val="22"/>
          <w:szCs w:val="22"/>
        </w:rPr>
        <w:t>ust.3</w:t>
      </w:r>
      <w:r w:rsidRPr="002F3805">
        <w:rPr>
          <w:rFonts w:ascii="Calibri Light" w:hAnsi="Calibri Light" w:cs="Calibri Light"/>
          <w:color w:val="auto"/>
          <w:sz w:val="22"/>
          <w:szCs w:val="22"/>
        </w:rPr>
        <w:t xml:space="preserve"> </w:t>
      </w:r>
      <w:r w:rsidRPr="006B02DE">
        <w:rPr>
          <w:rFonts w:ascii="Calibri Light" w:hAnsi="Calibri Light" w:cs="Calibri Light"/>
          <w:sz w:val="22"/>
          <w:szCs w:val="22"/>
        </w:rPr>
        <w:t>decydujące znaczenie mają dokumenty w następującej kolejności: Umowa,</w:t>
      </w:r>
      <w:r w:rsidR="00AA1CA3">
        <w:rPr>
          <w:rFonts w:ascii="Calibri Light" w:hAnsi="Calibri Light" w:cs="Calibri Light"/>
          <w:sz w:val="22"/>
          <w:szCs w:val="22"/>
        </w:rPr>
        <w:t xml:space="preserve"> Opis przedmiotu zamówienia, </w:t>
      </w:r>
      <w:r w:rsidR="006B02DE" w:rsidRPr="006B02DE">
        <w:rPr>
          <w:rFonts w:ascii="Calibri Light" w:hAnsi="Calibri Light" w:cs="Calibri Light"/>
          <w:sz w:val="22"/>
          <w:szCs w:val="22"/>
        </w:rPr>
        <w:t>HRF</w:t>
      </w:r>
      <w:r w:rsidRPr="006B02DE">
        <w:rPr>
          <w:rFonts w:ascii="Calibri Light" w:hAnsi="Calibri Light" w:cs="Calibri Light"/>
          <w:sz w:val="22"/>
          <w:szCs w:val="22"/>
        </w:rPr>
        <w:t xml:space="preserve">, Oferta - z tym zastrzeżeniem, że Wykonawca ma </w:t>
      </w:r>
      <w:r w:rsidRPr="00AA1CA3">
        <w:rPr>
          <w:rFonts w:ascii="Calibri Light" w:hAnsi="Calibri Light" w:cs="Calibri Light"/>
          <w:sz w:val="22"/>
          <w:szCs w:val="22"/>
        </w:rPr>
        <w:t xml:space="preserve">bezwzględny obowiązek wykonać Przedmiot Umowy zgodnie </w:t>
      </w:r>
      <w:r w:rsidR="00033FA8" w:rsidRPr="00AA1CA3">
        <w:rPr>
          <w:rFonts w:ascii="Calibri Light" w:hAnsi="Calibri Light" w:cs="Calibri Light"/>
          <w:sz w:val="22"/>
          <w:szCs w:val="22"/>
        </w:rPr>
        <w:t>z Opisem Przedmiotu Zamówienia.</w:t>
      </w:r>
    </w:p>
    <w:p w14:paraId="61F18905" w14:textId="310CD221" w:rsidR="009B6F7B" w:rsidRDefault="009B6F7B" w:rsidP="00633EE6">
      <w:pPr>
        <w:pStyle w:val="Default"/>
        <w:numPr>
          <w:ilvl w:val="0"/>
          <w:numId w:val="56"/>
        </w:numPr>
        <w:spacing w:line="276" w:lineRule="auto"/>
        <w:jc w:val="both"/>
        <w:rPr>
          <w:rFonts w:ascii="Calibri Light" w:hAnsi="Calibri Light" w:cs="Calibri Light"/>
          <w:sz w:val="22"/>
          <w:szCs w:val="22"/>
        </w:rPr>
      </w:pPr>
      <w:r w:rsidRPr="006B02DE">
        <w:rPr>
          <w:rFonts w:ascii="Calibri Light" w:hAnsi="Calibri Light" w:cs="Calibri Light"/>
          <w:sz w:val="22"/>
          <w:szCs w:val="22"/>
        </w:rPr>
        <w:t xml:space="preserve">Strony </w:t>
      </w:r>
      <w:r w:rsidR="009F6D4D" w:rsidRPr="006B02DE">
        <w:rPr>
          <w:rFonts w:ascii="Calibri Light" w:hAnsi="Calibri Light" w:cs="Calibri Light"/>
          <w:sz w:val="22"/>
          <w:szCs w:val="22"/>
        </w:rPr>
        <w:t>oświadczają,</w:t>
      </w:r>
      <w:r w:rsidRPr="006B02DE">
        <w:rPr>
          <w:rFonts w:ascii="Calibri Light" w:hAnsi="Calibri Light" w:cs="Calibri Light"/>
          <w:sz w:val="22"/>
          <w:szCs w:val="22"/>
        </w:rPr>
        <w:t xml:space="preserve"> iż wszystkie roboty budowlane, prace, usługi i dostawy</w:t>
      </w:r>
      <w:r w:rsidRPr="00FE7A03">
        <w:rPr>
          <w:rFonts w:ascii="Calibri Light" w:hAnsi="Calibri Light" w:cs="Calibri Light"/>
          <w:color w:val="auto"/>
          <w:sz w:val="22"/>
          <w:szCs w:val="22"/>
        </w:rPr>
        <w:t>, objęte Umową</w:t>
      </w:r>
      <w:r w:rsidR="00F61A54" w:rsidRPr="00FE7A03">
        <w:rPr>
          <w:rFonts w:ascii="Calibri Light" w:hAnsi="Calibri Light" w:cs="Calibri Light"/>
          <w:color w:val="auto"/>
          <w:sz w:val="22"/>
          <w:szCs w:val="22"/>
        </w:rPr>
        <w:t>, OPZ</w:t>
      </w:r>
      <w:r w:rsidRPr="00FE7A03">
        <w:rPr>
          <w:rFonts w:ascii="Calibri Light" w:hAnsi="Calibri Light" w:cs="Calibri Light"/>
          <w:color w:val="auto"/>
          <w:sz w:val="22"/>
          <w:szCs w:val="22"/>
        </w:rPr>
        <w:t xml:space="preserve"> i Dokumentacją Techniczną wchodzą w zakres Przedmiotu Umowy, a tym samym </w:t>
      </w:r>
      <w:r w:rsidRPr="006B02DE">
        <w:rPr>
          <w:rFonts w:ascii="Calibri Light" w:hAnsi="Calibri Light" w:cs="Calibri Light"/>
          <w:sz w:val="22"/>
          <w:szCs w:val="22"/>
        </w:rPr>
        <w:t xml:space="preserve">za ich wykonanie Wykonawcy nie będzie przysługiwać dodatkowe wynagrodzenie oprócz Wynagrodzenia ryczałtowego określonego w niniejszej umowie. Wykonawca zobowiązuje się wykonać w ramach Wynagrodzenia wszystkie Roboty, jak również te prace budowlane, które nie zostały wyszczególnione w Dokumentacji Technicznej </w:t>
      </w:r>
      <w:r w:rsidR="008C4AB5">
        <w:rPr>
          <w:rFonts w:ascii="Calibri Light" w:hAnsi="Calibri Light" w:cs="Calibri Light"/>
          <w:sz w:val="22"/>
          <w:szCs w:val="22"/>
        </w:rPr>
        <w:t>(w</w:t>
      </w:r>
      <w:r w:rsidR="00873FE3">
        <w:rPr>
          <w:rFonts w:ascii="Calibri Light" w:hAnsi="Calibri Light" w:cs="Calibri Light"/>
          <w:sz w:val="22"/>
          <w:szCs w:val="22"/>
        </w:rPr>
        <w:t> </w:t>
      </w:r>
      <w:r w:rsidR="008C4AB5">
        <w:rPr>
          <w:rFonts w:ascii="Calibri Light" w:hAnsi="Calibri Light" w:cs="Calibri Light"/>
          <w:sz w:val="22"/>
          <w:szCs w:val="22"/>
        </w:rPr>
        <w:t>tym m.in. w</w:t>
      </w:r>
      <w:r w:rsidR="000E2B2B">
        <w:rPr>
          <w:rFonts w:ascii="Calibri Light" w:hAnsi="Calibri Light" w:cs="Calibri Light"/>
          <w:sz w:val="22"/>
          <w:szCs w:val="22"/>
        </w:rPr>
        <w:t xml:space="preserve"> Dokumentacji Projektowej</w:t>
      </w:r>
      <w:r w:rsidR="008C4AB5">
        <w:rPr>
          <w:rFonts w:ascii="Calibri Light" w:hAnsi="Calibri Light" w:cs="Calibri Light"/>
          <w:sz w:val="22"/>
          <w:szCs w:val="22"/>
        </w:rPr>
        <w:t>)</w:t>
      </w:r>
      <w:r w:rsidR="000E2B2B">
        <w:rPr>
          <w:rFonts w:ascii="Calibri Light" w:hAnsi="Calibri Light" w:cs="Calibri Light"/>
          <w:sz w:val="22"/>
          <w:szCs w:val="22"/>
        </w:rPr>
        <w:t>,</w:t>
      </w:r>
      <w:r w:rsidRPr="006B02DE">
        <w:rPr>
          <w:rFonts w:ascii="Calibri Light" w:hAnsi="Calibri Light" w:cs="Calibri Light"/>
          <w:sz w:val="22"/>
          <w:szCs w:val="22"/>
        </w:rPr>
        <w:t xml:space="preserve"> których konieczność ujawni się w</w:t>
      </w:r>
      <w:r w:rsidR="00931153" w:rsidRPr="006B02DE">
        <w:rPr>
          <w:rFonts w:ascii="Calibri Light" w:hAnsi="Calibri Light" w:cs="Calibri Light"/>
          <w:sz w:val="22"/>
          <w:szCs w:val="22"/>
        </w:rPr>
        <w:t> </w:t>
      </w:r>
      <w:r w:rsidRPr="006B02DE">
        <w:rPr>
          <w:rFonts w:ascii="Calibri Light" w:hAnsi="Calibri Light" w:cs="Calibri Light"/>
          <w:sz w:val="22"/>
          <w:szCs w:val="22"/>
        </w:rPr>
        <w:t xml:space="preserve">trakcie realizacji Robót, a które posiadający odpowiednią wiedzę i doświadczenie Wykonawca powinien był </w:t>
      </w:r>
      <w:r w:rsidR="00033FA8" w:rsidRPr="006B02DE">
        <w:rPr>
          <w:rFonts w:ascii="Calibri Light" w:hAnsi="Calibri Light" w:cs="Calibri Light"/>
          <w:sz w:val="22"/>
          <w:szCs w:val="22"/>
        </w:rPr>
        <w:t xml:space="preserve">przewidzieć </w:t>
      </w:r>
      <w:r w:rsidRPr="006B02DE">
        <w:rPr>
          <w:rFonts w:ascii="Calibri Light" w:hAnsi="Calibri Light" w:cs="Calibri Light"/>
          <w:sz w:val="22"/>
          <w:szCs w:val="22"/>
        </w:rPr>
        <w:t xml:space="preserve">na podstawie Dokumentacji Technicznej, obowiązujących przepisów prawa, jak również wiedzy technicznej i doświadczenia. </w:t>
      </w:r>
    </w:p>
    <w:p w14:paraId="7389751D" w14:textId="1DD5B1CF" w:rsidR="00193E32" w:rsidRPr="00BC43AC" w:rsidRDefault="00595E76" w:rsidP="00633EE6">
      <w:pPr>
        <w:pStyle w:val="Default"/>
        <w:numPr>
          <w:ilvl w:val="0"/>
          <w:numId w:val="56"/>
        </w:numPr>
        <w:spacing w:line="276" w:lineRule="auto"/>
        <w:jc w:val="both"/>
        <w:rPr>
          <w:rFonts w:ascii="Calibri Light" w:hAnsi="Calibri Light" w:cs="Calibri Light"/>
          <w:sz w:val="22"/>
          <w:szCs w:val="22"/>
        </w:rPr>
      </w:pPr>
      <w:r w:rsidRPr="00BC43AC">
        <w:rPr>
          <w:rFonts w:ascii="Calibri Light" w:hAnsi="Calibri Light" w:cs="Calibri Light"/>
          <w:sz w:val="22"/>
          <w:szCs w:val="22"/>
        </w:rPr>
        <w:t>Wykonawca zobowiązuje się wykonać przedmiot umowy zgodnie z zasadami DNHS (Do No Significant Harm) oraz</w:t>
      </w:r>
      <w:r w:rsidR="00193E32" w:rsidRPr="00BC43AC">
        <w:rPr>
          <w:rFonts w:ascii="Calibri Light" w:hAnsi="Calibri Light" w:cs="Calibri Light"/>
          <w:sz w:val="22"/>
          <w:szCs w:val="22"/>
        </w:rPr>
        <w:t xml:space="preserve"> według założeń Nowego Europejskiego Bauhausu</w:t>
      </w:r>
      <w:r w:rsidR="00011DB2" w:rsidRPr="00BC43AC">
        <w:rPr>
          <w:rFonts w:ascii="Calibri Light" w:hAnsi="Calibri Light" w:cs="Calibri Light"/>
          <w:sz w:val="22"/>
          <w:szCs w:val="22"/>
        </w:rPr>
        <w:t xml:space="preserve"> (NEB)</w:t>
      </w:r>
      <w:r w:rsidR="00F618AD" w:rsidRPr="00BC43AC">
        <w:rPr>
          <w:rFonts w:ascii="Calibri Light" w:hAnsi="Calibri Light" w:cs="Calibri Light"/>
          <w:sz w:val="22"/>
          <w:szCs w:val="22"/>
        </w:rPr>
        <w:t xml:space="preserve">. </w:t>
      </w:r>
    </w:p>
    <w:p w14:paraId="1970D560" w14:textId="77777777" w:rsidR="00171A65" w:rsidRPr="00595E76" w:rsidRDefault="00171A65" w:rsidP="006B02DE">
      <w:pPr>
        <w:pStyle w:val="Default"/>
        <w:spacing w:line="276" w:lineRule="auto"/>
        <w:rPr>
          <w:rFonts w:ascii="Calibri Light" w:hAnsi="Calibri Light" w:cs="Calibri Light"/>
          <w:b/>
          <w:bCs/>
          <w:sz w:val="22"/>
          <w:szCs w:val="22"/>
        </w:rPr>
      </w:pPr>
    </w:p>
    <w:p w14:paraId="1A2D2933" w14:textId="243ED4A7" w:rsidR="009B6F7B" w:rsidRPr="006B02DE" w:rsidRDefault="009B6F7B" w:rsidP="009F6D4D">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Oświadczenia, zobowiązania Zamawiającego</w:t>
      </w:r>
    </w:p>
    <w:p w14:paraId="559EA6EB" w14:textId="77777777" w:rsidR="009B6F7B" w:rsidRPr="006B02DE" w:rsidRDefault="009B6F7B" w:rsidP="006B02DE">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 xml:space="preserve">§ 2 </w:t>
      </w:r>
    </w:p>
    <w:p w14:paraId="51923B0E" w14:textId="77777777" w:rsidR="009B6F7B" w:rsidRPr="006B02DE" w:rsidRDefault="009B6F7B" w:rsidP="006B02DE">
      <w:pPr>
        <w:pStyle w:val="Default"/>
        <w:spacing w:line="276" w:lineRule="auto"/>
        <w:jc w:val="center"/>
        <w:rPr>
          <w:rFonts w:ascii="Calibri Light" w:hAnsi="Calibri Light" w:cs="Calibri Light"/>
          <w:sz w:val="22"/>
          <w:szCs w:val="22"/>
        </w:rPr>
      </w:pPr>
    </w:p>
    <w:p w14:paraId="71F06465" w14:textId="77777777" w:rsidR="009B6F7B" w:rsidRPr="006B02DE" w:rsidRDefault="009B6F7B" w:rsidP="006B02DE">
      <w:pPr>
        <w:pStyle w:val="Default"/>
        <w:spacing w:line="276" w:lineRule="auto"/>
        <w:rPr>
          <w:rFonts w:ascii="Calibri Light" w:hAnsi="Calibri Light" w:cs="Calibri Light"/>
          <w:sz w:val="22"/>
          <w:szCs w:val="22"/>
        </w:rPr>
      </w:pPr>
      <w:r w:rsidRPr="006B02DE">
        <w:rPr>
          <w:rFonts w:ascii="Calibri Light" w:hAnsi="Calibri Light" w:cs="Calibri Light"/>
          <w:sz w:val="22"/>
          <w:szCs w:val="22"/>
        </w:rPr>
        <w:t xml:space="preserve">Zamawiający zobowiązuje się wobec Wykonawcy do: </w:t>
      </w:r>
    </w:p>
    <w:p w14:paraId="43CEED1A" w14:textId="79775929" w:rsidR="0014060F" w:rsidRDefault="0014060F" w:rsidP="006B02DE">
      <w:pPr>
        <w:pStyle w:val="Default"/>
        <w:numPr>
          <w:ilvl w:val="0"/>
          <w:numId w:val="8"/>
        </w:numPr>
        <w:tabs>
          <w:tab w:val="left" w:pos="284"/>
          <w:tab w:val="left" w:pos="426"/>
        </w:tabs>
        <w:spacing w:line="276" w:lineRule="auto"/>
        <w:jc w:val="both"/>
        <w:rPr>
          <w:rFonts w:ascii="Calibri Light" w:hAnsi="Calibri Light" w:cs="Calibri Light"/>
          <w:color w:val="000000" w:themeColor="text1"/>
          <w:sz w:val="22"/>
          <w:szCs w:val="22"/>
        </w:rPr>
      </w:pPr>
      <w:r>
        <w:rPr>
          <w:rFonts w:ascii="Calibri Light" w:hAnsi="Calibri Light" w:cs="Calibri Light"/>
          <w:color w:val="000000" w:themeColor="text1"/>
          <w:sz w:val="22"/>
          <w:szCs w:val="22"/>
        </w:rPr>
        <w:t>przekazania Dokumentacji Projektowej or</w:t>
      </w:r>
      <w:r w:rsidR="00AD5646">
        <w:rPr>
          <w:rFonts w:ascii="Calibri Light" w:hAnsi="Calibri Light" w:cs="Calibri Light"/>
          <w:color w:val="000000" w:themeColor="text1"/>
          <w:sz w:val="22"/>
          <w:szCs w:val="22"/>
        </w:rPr>
        <w:t>a</w:t>
      </w:r>
      <w:r>
        <w:rPr>
          <w:rFonts w:ascii="Calibri Light" w:hAnsi="Calibri Light" w:cs="Calibri Light"/>
          <w:color w:val="000000" w:themeColor="text1"/>
          <w:sz w:val="22"/>
          <w:szCs w:val="22"/>
        </w:rPr>
        <w:t>z zapewnienia nadzoru autorskiego nad ww. dokumentacją.</w:t>
      </w:r>
    </w:p>
    <w:p w14:paraId="2E486E81" w14:textId="2DBCECA3" w:rsidR="009B6F7B" w:rsidRPr="006B02DE" w:rsidRDefault="009B6F7B" w:rsidP="006B02DE">
      <w:pPr>
        <w:pStyle w:val="Default"/>
        <w:numPr>
          <w:ilvl w:val="0"/>
          <w:numId w:val="8"/>
        </w:numPr>
        <w:tabs>
          <w:tab w:val="left" w:pos="284"/>
          <w:tab w:val="left" w:pos="426"/>
        </w:tabs>
        <w:spacing w:line="276" w:lineRule="auto"/>
        <w:jc w:val="both"/>
        <w:rPr>
          <w:rFonts w:ascii="Calibri Light" w:hAnsi="Calibri Light" w:cs="Calibri Light"/>
          <w:color w:val="000000" w:themeColor="text1"/>
          <w:sz w:val="22"/>
          <w:szCs w:val="22"/>
        </w:rPr>
      </w:pPr>
      <w:r w:rsidRPr="006B02DE">
        <w:rPr>
          <w:rFonts w:ascii="Calibri Light" w:hAnsi="Calibri Light" w:cs="Calibri Light"/>
          <w:color w:val="000000" w:themeColor="text1"/>
          <w:sz w:val="22"/>
          <w:szCs w:val="22"/>
        </w:rPr>
        <w:t xml:space="preserve">współdziałania </w:t>
      </w:r>
      <w:r w:rsidR="009F6D4D" w:rsidRPr="006B02DE">
        <w:rPr>
          <w:rFonts w:ascii="Calibri Light" w:hAnsi="Calibri Light" w:cs="Calibri Light"/>
          <w:color w:val="000000" w:themeColor="text1"/>
          <w:sz w:val="22"/>
          <w:szCs w:val="22"/>
        </w:rPr>
        <w:t>z Wykonawcą</w:t>
      </w:r>
      <w:r w:rsidRPr="006B02DE">
        <w:rPr>
          <w:rFonts w:ascii="Calibri Light" w:hAnsi="Calibri Light" w:cs="Calibri Light"/>
          <w:color w:val="000000" w:themeColor="text1"/>
          <w:sz w:val="22"/>
          <w:szCs w:val="22"/>
        </w:rPr>
        <w:t xml:space="preserve"> w zakresie niezbędnym do wykonania Przedmiotu </w:t>
      </w:r>
      <w:r w:rsidR="000E2B2B">
        <w:rPr>
          <w:rFonts w:ascii="Calibri Light" w:hAnsi="Calibri Light" w:cs="Calibri Light"/>
          <w:color w:val="000000" w:themeColor="text1"/>
          <w:sz w:val="22"/>
          <w:szCs w:val="22"/>
        </w:rPr>
        <w:t>U</w:t>
      </w:r>
      <w:r w:rsidRPr="006B02DE">
        <w:rPr>
          <w:rFonts w:ascii="Calibri Light" w:hAnsi="Calibri Light" w:cs="Calibri Light"/>
          <w:color w:val="000000" w:themeColor="text1"/>
          <w:sz w:val="22"/>
          <w:szCs w:val="22"/>
        </w:rPr>
        <w:t xml:space="preserve">mowy, </w:t>
      </w:r>
      <w:r w:rsidR="006C083C" w:rsidRPr="006B02DE">
        <w:rPr>
          <w:rFonts w:ascii="Calibri Light" w:hAnsi="Calibri Light" w:cs="Calibri Light"/>
          <w:color w:val="000000" w:themeColor="text1"/>
          <w:sz w:val="22"/>
          <w:szCs w:val="22"/>
        </w:rPr>
        <w:t xml:space="preserve">w tym m.in. udostępniania wszelkiej będącej w jego posiadaniu dokumentacji </w:t>
      </w:r>
      <w:r w:rsidR="009F6D4D" w:rsidRPr="006B02DE">
        <w:rPr>
          <w:rFonts w:ascii="Calibri Light" w:hAnsi="Calibri Light" w:cs="Calibri Light"/>
          <w:color w:val="000000" w:themeColor="text1"/>
          <w:sz w:val="22"/>
          <w:szCs w:val="22"/>
        </w:rPr>
        <w:t>technicznej oraz</w:t>
      </w:r>
      <w:r w:rsidR="006C083C" w:rsidRPr="006B02DE">
        <w:rPr>
          <w:rFonts w:ascii="Calibri Light" w:hAnsi="Calibri Light" w:cs="Calibri Light"/>
          <w:color w:val="000000" w:themeColor="text1"/>
          <w:sz w:val="22"/>
          <w:szCs w:val="22"/>
        </w:rPr>
        <w:t xml:space="preserve"> udzielania niezbędnych informacji i wyjaśnień.</w:t>
      </w:r>
    </w:p>
    <w:p w14:paraId="50EBA8E9" w14:textId="2384D6CF" w:rsidR="00C8352B" w:rsidRPr="000B4205" w:rsidRDefault="009B6F7B" w:rsidP="000B4205">
      <w:pPr>
        <w:pStyle w:val="Default"/>
        <w:numPr>
          <w:ilvl w:val="0"/>
          <w:numId w:val="8"/>
        </w:numPr>
        <w:tabs>
          <w:tab w:val="left" w:pos="284"/>
          <w:tab w:val="left" w:pos="426"/>
        </w:tabs>
        <w:spacing w:line="276" w:lineRule="auto"/>
        <w:ind w:left="782" w:hanging="357"/>
        <w:jc w:val="both"/>
        <w:rPr>
          <w:rFonts w:ascii="Calibri Light" w:hAnsi="Calibri Light" w:cs="Calibri Light"/>
          <w:color w:val="EE0000"/>
          <w:sz w:val="22"/>
          <w:szCs w:val="22"/>
        </w:rPr>
      </w:pPr>
      <w:r w:rsidRPr="006B02DE">
        <w:rPr>
          <w:rFonts w:ascii="Calibri Light" w:hAnsi="Calibri Light" w:cs="Calibri Light"/>
          <w:color w:val="000000" w:themeColor="text1"/>
          <w:sz w:val="22"/>
          <w:szCs w:val="22"/>
        </w:rPr>
        <w:t>protokolarnego przekazania Wykonawcy terenu budowy w</w:t>
      </w:r>
      <w:r w:rsidR="009E7A65" w:rsidRPr="006B02DE">
        <w:rPr>
          <w:rFonts w:ascii="Calibri Light" w:hAnsi="Calibri Light" w:cs="Calibri Light"/>
          <w:color w:val="000000" w:themeColor="text1"/>
          <w:sz w:val="22"/>
          <w:szCs w:val="22"/>
        </w:rPr>
        <w:t> </w:t>
      </w:r>
      <w:r w:rsidRPr="006B02DE">
        <w:rPr>
          <w:rFonts w:ascii="Calibri Light" w:hAnsi="Calibri Light" w:cs="Calibri Light"/>
          <w:color w:val="000000" w:themeColor="text1"/>
          <w:sz w:val="22"/>
          <w:szCs w:val="22"/>
        </w:rPr>
        <w:t>terminie</w:t>
      </w:r>
      <w:r w:rsidR="00AC2A17">
        <w:rPr>
          <w:rFonts w:ascii="Calibri Light" w:hAnsi="Calibri Light" w:cs="Calibri Light"/>
          <w:color w:val="000000" w:themeColor="text1"/>
          <w:sz w:val="22"/>
          <w:szCs w:val="22"/>
        </w:rPr>
        <w:t xml:space="preserve"> ustalonym wspólnie między Zamawiającym a Wykonawcą, jednak nie wcześniej niż przed zakończeniem sezonu grzewczego.</w:t>
      </w:r>
      <w:r w:rsidRPr="006B02DE">
        <w:rPr>
          <w:rFonts w:ascii="Calibri Light" w:hAnsi="Calibri Light" w:cs="Calibri Light"/>
          <w:color w:val="000000" w:themeColor="text1"/>
          <w:sz w:val="22"/>
          <w:szCs w:val="22"/>
        </w:rPr>
        <w:t xml:space="preserve"> </w:t>
      </w:r>
      <w:r w:rsidR="00AC2A17">
        <w:rPr>
          <w:rFonts w:ascii="Calibri Light" w:hAnsi="Calibri Light" w:cs="Calibri Light"/>
          <w:color w:val="000000" w:themeColor="text1"/>
          <w:sz w:val="22"/>
          <w:szCs w:val="22"/>
        </w:rPr>
        <w:t xml:space="preserve"> Wykonawca poinformuje Zamawiającego z wyprzedzeniem</w:t>
      </w:r>
      <w:r w:rsidR="00AC2A17" w:rsidRPr="00AC2A17">
        <w:rPr>
          <w:rFonts w:ascii="Calibri Light" w:hAnsi="Calibri Light" w:cs="Calibri Light"/>
          <w:color w:val="auto"/>
          <w:sz w:val="22"/>
          <w:szCs w:val="22"/>
        </w:rPr>
        <w:t xml:space="preserve"> </w:t>
      </w:r>
      <w:r w:rsidR="000512C2" w:rsidRPr="00AC2A17">
        <w:rPr>
          <w:rFonts w:ascii="Calibri Light" w:hAnsi="Calibri Light" w:cs="Calibri Light"/>
          <w:color w:val="auto"/>
          <w:sz w:val="22"/>
          <w:szCs w:val="22"/>
        </w:rPr>
        <w:t>14</w:t>
      </w:r>
      <w:r w:rsidRPr="00AC2A17">
        <w:rPr>
          <w:rFonts w:ascii="Calibri Light" w:hAnsi="Calibri Light" w:cs="Calibri Light"/>
          <w:color w:val="auto"/>
          <w:sz w:val="22"/>
          <w:szCs w:val="22"/>
        </w:rPr>
        <w:t xml:space="preserve"> </w:t>
      </w:r>
      <w:r w:rsidRPr="006B02DE">
        <w:rPr>
          <w:rFonts w:ascii="Calibri Light" w:hAnsi="Calibri Light" w:cs="Calibri Light"/>
          <w:color w:val="000000" w:themeColor="text1"/>
          <w:sz w:val="22"/>
          <w:szCs w:val="22"/>
        </w:rPr>
        <w:t xml:space="preserve">dni, </w:t>
      </w:r>
      <w:r w:rsidR="00AC2A17">
        <w:rPr>
          <w:rFonts w:ascii="Calibri Light" w:hAnsi="Calibri Light" w:cs="Calibri Light"/>
          <w:color w:val="000000" w:themeColor="text1"/>
          <w:sz w:val="22"/>
          <w:szCs w:val="22"/>
        </w:rPr>
        <w:t xml:space="preserve"> o  zamiarze przejęcia terenu budowy</w:t>
      </w:r>
      <w:r w:rsidR="00F92A1C">
        <w:rPr>
          <w:rFonts w:ascii="Calibri Light" w:hAnsi="Calibri Light" w:cs="Calibri Light"/>
          <w:color w:val="000000" w:themeColor="text1"/>
          <w:sz w:val="22"/>
          <w:szCs w:val="22"/>
        </w:rPr>
        <w:t xml:space="preserve"> w celu realizacji przedmiotu zamówienia.</w:t>
      </w:r>
    </w:p>
    <w:p w14:paraId="6A3C54DE" w14:textId="41B6C7F2" w:rsidR="004F5DCE" w:rsidRDefault="009B6F7B" w:rsidP="006B02DE">
      <w:pPr>
        <w:pStyle w:val="Default"/>
        <w:numPr>
          <w:ilvl w:val="0"/>
          <w:numId w:val="8"/>
        </w:numPr>
        <w:tabs>
          <w:tab w:val="left" w:pos="284"/>
          <w:tab w:val="left" w:pos="426"/>
        </w:tabs>
        <w:spacing w:line="276" w:lineRule="auto"/>
        <w:ind w:left="782" w:hanging="357"/>
        <w:jc w:val="both"/>
        <w:rPr>
          <w:rFonts w:ascii="Calibri Light" w:hAnsi="Calibri Light" w:cs="Calibri Light"/>
          <w:color w:val="000000" w:themeColor="text1"/>
          <w:sz w:val="22"/>
          <w:szCs w:val="22"/>
        </w:rPr>
      </w:pPr>
      <w:r w:rsidRPr="006B02DE">
        <w:rPr>
          <w:rFonts w:ascii="Calibri Light" w:hAnsi="Calibri Light" w:cs="Calibri Light"/>
          <w:color w:val="000000" w:themeColor="text1"/>
          <w:sz w:val="22"/>
          <w:szCs w:val="22"/>
        </w:rPr>
        <w:t>przystąpienia do odbioru robót, dokonywania odbioru robót i zapłaty Wynagrodzenia na warunkach określonych w Umowie.</w:t>
      </w:r>
    </w:p>
    <w:p w14:paraId="23733949" w14:textId="77777777" w:rsidR="00BC199E" w:rsidRPr="00166605" w:rsidRDefault="00BC199E" w:rsidP="00BC199E">
      <w:pPr>
        <w:pStyle w:val="Default"/>
        <w:tabs>
          <w:tab w:val="left" w:pos="284"/>
          <w:tab w:val="left" w:pos="426"/>
        </w:tabs>
        <w:spacing w:line="276" w:lineRule="auto"/>
        <w:jc w:val="both"/>
        <w:rPr>
          <w:rFonts w:ascii="Calibri Light" w:hAnsi="Calibri Light" w:cs="Calibri Light"/>
          <w:color w:val="000000" w:themeColor="text1"/>
          <w:sz w:val="22"/>
          <w:szCs w:val="22"/>
        </w:rPr>
      </w:pPr>
    </w:p>
    <w:p w14:paraId="4F3D4FE6" w14:textId="76BA1983" w:rsidR="009B6F7B" w:rsidRPr="006B02DE" w:rsidRDefault="009B6F7B" w:rsidP="00D932E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lastRenderedPageBreak/>
        <w:t>Oświadczenia, zobowiązania Wykonawcy</w:t>
      </w:r>
    </w:p>
    <w:p w14:paraId="61D8FD41" w14:textId="77777777" w:rsidR="009B6F7B" w:rsidRPr="006B02DE" w:rsidRDefault="009B6F7B" w:rsidP="006B02DE">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 3</w:t>
      </w:r>
    </w:p>
    <w:p w14:paraId="7E2F1B3E" w14:textId="77777777" w:rsidR="009B6F7B" w:rsidRDefault="009B6F7B" w:rsidP="006B02DE">
      <w:pPr>
        <w:autoSpaceDE w:val="0"/>
        <w:autoSpaceDN w:val="0"/>
        <w:adjustRightInd w:val="0"/>
        <w:spacing w:line="276" w:lineRule="auto"/>
        <w:jc w:val="both"/>
        <w:rPr>
          <w:rFonts w:ascii="Calibri Light" w:hAnsi="Calibri Light" w:cs="Calibri Light"/>
          <w:color w:val="000000"/>
          <w:sz w:val="22"/>
          <w:szCs w:val="22"/>
        </w:rPr>
      </w:pPr>
    </w:p>
    <w:p w14:paraId="0C63917F" w14:textId="77777777" w:rsidR="000D5C85" w:rsidRPr="006B02DE" w:rsidRDefault="000D5C85" w:rsidP="000D5C85">
      <w:pPr>
        <w:numPr>
          <w:ilvl w:val="0"/>
          <w:numId w:val="13"/>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 xml:space="preserve">Wykonawca oświadcza, że posiada fachową wiedzę oraz doświadczenie w wykonywaniu robót budowlanych objętych Przedmiotem Umowy, dysponuje potencjałem technicznym, organizacyjnym, osobowym, finansowym umożliwiającym jego należyte wykonanie. </w:t>
      </w:r>
    </w:p>
    <w:p w14:paraId="62D16B02" w14:textId="77777777" w:rsidR="000D5C85" w:rsidRPr="006B02DE" w:rsidRDefault="000D5C85" w:rsidP="000D5C85">
      <w:pPr>
        <w:pStyle w:val="Default"/>
        <w:numPr>
          <w:ilvl w:val="0"/>
          <w:numId w:val="13"/>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Wykonawca oświadcza, że przed zawarciem Umowy:</w:t>
      </w:r>
    </w:p>
    <w:p w14:paraId="17031C92" w14:textId="77777777" w:rsidR="000D5C85" w:rsidRPr="006B02DE" w:rsidRDefault="000D5C85" w:rsidP="000D5C85">
      <w:pPr>
        <w:pStyle w:val="Default"/>
        <w:numPr>
          <w:ilvl w:val="0"/>
          <w:numId w:val="20"/>
        </w:numPr>
        <w:spacing w:line="276" w:lineRule="auto"/>
        <w:jc w:val="both"/>
        <w:rPr>
          <w:rFonts w:ascii="Calibri Light" w:hAnsi="Calibri Light" w:cs="Calibri Light"/>
          <w:color w:val="000000" w:themeColor="text1"/>
          <w:sz w:val="22"/>
          <w:szCs w:val="22"/>
        </w:rPr>
      </w:pPr>
      <w:r w:rsidRPr="006B02DE">
        <w:rPr>
          <w:rFonts w:ascii="Calibri Light" w:hAnsi="Calibri Light" w:cs="Calibri Light"/>
          <w:sz w:val="22"/>
          <w:szCs w:val="22"/>
        </w:rPr>
        <w:t xml:space="preserve">zapoznał się z Dokumentacją Techniczną oraz nie wnosi do jej treści żadnych zastrzeżeń </w:t>
      </w:r>
      <w:r w:rsidRPr="00685A88">
        <w:rPr>
          <w:rFonts w:ascii="Calibri Light" w:hAnsi="Calibri Light" w:cs="Calibri Light"/>
          <w:sz w:val="22"/>
          <w:szCs w:val="22"/>
        </w:rPr>
        <w:t>i uwag, uznaje ją za kompletną, jednoznaczną i wystarczającą do należytego wykonania</w:t>
      </w:r>
      <w:r w:rsidRPr="006B02DE">
        <w:rPr>
          <w:rFonts w:ascii="Calibri Light" w:hAnsi="Calibri Light" w:cs="Calibri Light"/>
          <w:sz w:val="22"/>
          <w:szCs w:val="22"/>
        </w:rPr>
        <w:t xml:space="preserve"> </w:t>
      </w:r>
      <w:r w:rsidRPr="006B02DE">
        <w:rPr>
          <w:rFonts w:ascii="Calibri Light" w:hAnsi="Calibri Light" w:cs="Calibri Light"/>
          <w:color w:val="000000" w:themeColor="text1"/>
          <w:sz w:val="22"/>
          <w:szCs w:val="22"/>
        </w:rPr>
        <w:t>Przedmiotu Umowy</w:t>
      </w:r>
      <w:r>
        <w:rPr>
          <w:rFonts w:ascii="Calibri Light" w:hAnsi="Calibri Light" w:cs="Calibri Light"/>
          <w:color w:val="000000" w:themeColor="text1"/>
          <w:sz w:val="22"/>
          <w:szCs w:val="22"/>
        </w:rPr>
        <w:t>,</w:t>
      </w:r>
    </w:p>
    <w:p w14:paraId="6D6BD5A4" w14:textId="77777777" w:rsidR="000D5C85" w:rsidRPr="006B02DE" w:rsidRDefault="000D5C85" w:rsidP="000D5C85">
      <w:pPr>
        <w:pStyle w:val="Default"/>
        <w:numPr>
          <w:ilvl w:val="0"/>
          <w:numId w:val="20"/>
        </w:numPr>
        <w:spacing w:line="276" w:lineRule="auto"/>
        <w:jc w:val="both"/>
        <w:rPr>
          <w:rFonts w:ascii="Calibri Light" w:hAnsi="Calibri Light" w:cs="Calibri Light"/>
          <w:sz w:val="22"/>
          <w:szCs w:val="22"/>
        </w:rPr>
      </w:pPr>
      <w:r w:rsidRPr="006B02DE">
        <w:rPr>
          <w:rFonts w:ascii="Calibri Light" w:hAnsi="Calibri Light" w:cs="Calibri Light"/>
          <w:color w:val="000000" w:themeColor="text1"/>
          <w:sz w:val="22"/>
          <w:szCs w:val="22"/>
        </w:rPr>
        <w:t>zapoznał się z terenem budowy (teren wykonywania robót), istniejącą infrastrukturą oraz pozostałymi warunkami terenowymi</w:t>
      </w:r>
      <w:r>
        <w:rPr>
          <w:rFonts w:ascii="Calibri Light" w:hAnsi="Calibri Light" w:cs="Calibri Light"/>
          <w:color w:val="000000" w:themeColor="text1"/>
          <w:sz w:val="22"/>
          <w:szCs w:val="22"/>
        </w:rPr>
        <w:t xml:space="preserve"> miejsca wykonywania Robót,</w:t>
      </w:r>
    </w:p>
    <w:p w14:paraId="5CEFF527" w14:textId="77777777" w:rsidR="000D5C85" w:rsidRPr="006B02DE" w:rsidRDefault="000D5C85" w:rsidP="000D5C85">
      <w:pPr>
        <w:pStyle w:val="Default"/>
        <w:numPr>
          <w:ilvl w:val="0"/>
          <w:numId w:val="20"/>
        </w:numPr>
        <w:spacing w:line="276" w:lineRule="auto"/>
        <w:jc w:val="both"/>
        <w:rPr>
          <w:rFonts w:ascii="Calibri Light" w:hAnsi="Calibri Light" w:cs="Calibri Light"/>
          <w:sz w:val="22"/>
          <w:szCs w:val="22"/>
        </w:rPr>
      </w:pPr>
      <w:r w:rsidRPr="006B02DE">
        <w:rPr>
          <w:rFonts w:ascii="Calibri Light" w:hAnsi="Calibri Light" w:cs="Calibri Light"/>
          <w:sz w:val="22"/>
          <w:szCs w:val="22"/>
        </w:rPr>
        <w:t>zapoznał się z możliwościami zasilenia terenu budowy w media, w tym m.in. energię elektryczną, wodę oraz uznaje je za wystarczające do realizacji Przedmiotu Umowy,</w:t>
      </w:r>
    </w:p>
    <w:p w14:paraId="268B775C" w14:textId="59D0C74F" w:rsidR="000D5C85" w:rsidRPr="00685A88" w:rsidRDefault="000D5C85" w:rsidP="009E33CB">
      <w:pPr>
        <w:pStyle w:val="Default"/>
        <w:numPr>
          <w:ilvl w:val="0"/>
          <w:numId w:val="20"/>
        </w:numPr>
        <w:spacing w:line="276" w:lineRule="auto"/>
        <w:jc w:val="both"/>
        <w:rPr>
          <w:rFonts w:ascii="Calibri Light" w:hAnsi="Calibri Light" w:cs="Calibri Light"/>
          <w:sz w:val="22"/>
          <w:szCs w:val="22"/>
        </w:rPr>
      </w:pPr>
      <w:r w:rsidRPr="006B02DE">
        <w:rPr>
          <w:rFonts w:ascii="Calibri Light" w:hAnsi="Calibri Light" w:cs="Calibri Light"/>
          <w:sz w:val="22"/>
          <w:szCs w:val="22"/>
        </w:rPr>
        <w:t>ocenił możliwość urządzenia zaplecza budowy</w:t>
      </w:r>
      <w:r w:rsidR="009E33CB">
        <w:rPr>
          <w:rFonts w:ascii="Calibri Light" w:hAnsi="Calibri Light" w:cs="Calibri Light"/>
          <w:sz w:val="22"/>
          <w:szCs w:val="22"/>
        </w:rPr>
        <w:t xml:space="preserve"> </w:t>
      </w:r>
      <w:r w:rsidRPr="009E33CB">
        <w:rPr>
          <w:rFonts w:ascii="Calibri Light" w:hAnsi="Calibri Light" w:cs="Calibri Light"/>
          <w:sz w:val="22"/>
          <w:szCs w:val="22"/>
        </w:rPr>
        <w:t xml:space="preserve">oraz uwzględnił ww. okoliczności w ramach </w:t>
      </w:r>
      <w:r w:rsidRPr="00685A88">
        <w:rPr>
          <w:rFonts w:ascii="Calibri Light" w:hAnsi="Calibri Light" w:cs="Calibri Light"/>
          <w:sz w:val="22"/>
          <w:szCs w:val="22"/>
        </w:rPr>
        <w:t>Oferty.</w:t>
      </w:r>
    </w:p>
    <w:p w14:paraId="4F6ED485" w14:textId="77777777" w:rsidR="000D5C85" w:rsidRPr="00685A88" w:rsidRDefault="000D5C85" w:rsidP="000D5C85">
      <w:pPr>
        <w:numPr>
          <w:ilvl w:val="0"/>
          <w:numId w:val="13"/>
        </w:numPr>
        <w:autoSpaceDE w:val="0"/>
        <w:autoSpaceDN w:val="0"/>
        <w:adjustRightInd w:val="0"/>
        <w:spacing w:line="276" w:lineRule="auto"/>
        <w:ind w:right="-432"/>
        <w:jc w:val="both"/>
        <w:rPr>
          <w:rFonts w:ascii="Calibri Light" w:hAnsi="Calibri Light" w:cs="Calibri Light"/>
          <w:color w:val="000000"/>
          <w:sz w:val="22"/>
          <w:szCs w:val="22"/>
        </w:rPr>
      </w:pPr>
      <w:r w:rsidRPr="00685A88">
        <w:rPr>
          <w:rFonts w:ascii="Calibri Light" w:hAnsi="Calibri Light" w:cs="Calibri Light"/>
          <w:color w:val="000000"/>
          <w:sz w:val="22"/>
          <w:szCs w:val="22"/>
        </w:rPr>
        <w:t xml:space="preserve">Wykonawca, w ramach Przedmiotu Umowy, zobowiązuje się w szczególności do: </w:t>
      </w:r>
    </w:p>
    <w:p w14:paraId="46E7C22C" w14:textId="652C6161" w:rsidR="00653F2F" w:rsidRPr="00685A88" w:rsidRDefault="000D5C85" w:rsidP="00D26DEC">
      <w:pPr>
        <w:pStyle w:val="2Punktyznumeracj"/>
        <w:numPr>
          <w:ilvl w:val="0"/>
          <w:numId w:val="59"/>
        </w:numPr>
      </w:pPr>
      <w:r w:rsidRPr="00685A88">
        <w:t>wykonania Przedmiotu Umowy zgodnie z  należytą starannością, Dokumentacją Techniczną, HRF, przepisami ustawy Prawo budowlane, ustawy z dnia 27 kwietnia 201r. Prawo ochrony środowiska (t.j. Dz.U. 2024, poz. 54), ustawy z dnia 14 grudnia 2012r. o odpadach (t.j. Dz.U. 2023, poz. 1587)</w:t>
      </w:r>
      <w:r w:rsidRPr="00685A88">
        <w:rPr>
          <w:rStyle w:val="Odwoaniedokomentarza"/>
          <w:rFonts w:asciiTheme="minorHAnsi" w:eastAsiaTheme="minorHAnsi" w:hAnsiTheme="minorHAnsi" w:cstheme="minorBidi"/>
          <w:kern w:val="2"/>
          <w:lang w:eastAsia="en-US"/>
          <w14:ligatures w14:val="standardContextual"/>
        </w:rPr>
        <w:t xml:space="preserve">, </w:t>
      </w:r>
      <w:r w:rsidRPr="00685A88">
        <w:t> a także zgodnie z zasadami wiedzy technicznej, specyfikacjami technicznymi i obowiązującymi normami, przepisami i warunkami technicznymi, polskimi i europejskimi normami, wytycznymi producentów materiałów budowlanych zasadami sztuki budowlanej, wytycznymi Zamawiającego</w:t>
      </w:r>
      <w:r w:rsidR="00653F2F" w:rsidRPr="00685A88">
        <w:t>. Wykonawstwo sieci należy prowadzić w oparciu o wymagania techniczne według ,,Warunki Techniczne – IGCP. Preizolowane rurociągi ciepłownicze. Zeszyt 1 wydanie 2024r</w:t>
      </w:r>
      <w:r w:rsidR="00087523" w:rsidRPr="00685A88">
        <w:t>”.</w:t>
      </w:r>
    </w:p>
    <w:p w14:paraId="3133C0B2" w14:textId="4D12BF00" w:rsidR="000D5C85" w:rsidRPr="002731FA" w:rsidRDefault="000D5C85" w:rsidP="00D26DEC">
      <w:pPr>
        <w:pStyle w:val="2Punktyznumeracj"/>
        <w:numPr>
          <w:ilvl w:val="0"/>
          <w:numId w:val="59"/>
        </w:numPr>
        <w:rPr>
          <w:bCs/>
        </w:rPr>
      </w:pPr>
      <w:r w:rsidRPr="00CB6EB9">
        <w:rPr>
          <w:shd w:val="clear" w:color="auto" w:fill="FFFFFF"/>
        </w:rPr>
        <w:t>opracowania i przedłożenia do akceptacji Z</w:t>
      </w:r>
      <w:r w:rsidR="00AF1982">
        <w:rPr>
          <w:shd w:val="clear" w:color="auto" w:fill="FFFFFF"/>
        </w:rPr>
        <w:t>a</w:t>
      </w:r>
      <w:r w:rsidRPr="00CB6EB9">
        <w:rPr>
          <w:shd w:val="clear" w:color="auto" w:fill="FFFFFF"/>
        </w:rPr>
        <w:t xml:space="preserve">mawiającego HRF w </w:t>
      </w:r>
      <w:r w:rsidRPr="002731FA">
        <w:rPr>
          <w:shd w:val="clear" w:color="auto" w:fill="FFFFFF"/>
        </w:rPr>
        <w:t>terminie wskazanym w § 1 ust.</w:t>
      </w:r>
      <w:r w:rsidR="003F1ABD" w:rsidRPr="002731FA">
        <w:rPr>
          <w:shd w:val="clear" w:color="auto" w:fill="FFFFFF"/>
        </w:rPr>
        <w:t>3</w:t>
      </w:r>
      <w:r w:rsidRPr="002731FA">
        <w:rPr>
          <w:shd w:val="clear" w:color="auto" w:fill="FFFFFF"/>
        </w:rPr>
        <w:t xml:space="preserve"> pkt 3 Umowy, </w:t>
      </w:r>
    </w:p>
    <w:p w14:paraId="70F12E8E" w14:textId="2B8C50FD" w:rsidR="00262DE8" w:rsidRPr="00262DE8" w:rsidRDefault="00262DE8" w:rsidP="00D26DEC">
      <w:pPr>
        <w:pStyle w:val="2Punktyznumeracj"/>
        <w:numPr>
          <w:ilvl w:val="0"/>
          <w:numId w:val="59"/>
        </w:numPr>
        <w:rPr>
          <w:bCs/>
        </w:rPr>
      </w:pPr>
      <w:r w:rsidRPr="00262DE8">
        <w:t xml:space="preserve">zastosowania Materiałów, Urządzeń i Wyposażenia zgodnych z Dokumentacją Techniczną, Dokumentacją Projektową, </w:t>
      </w:r>
    </w:p>
    <w:p w14:paraId="6F93FEFC" w14:textId="1079DA3E" w:rsidR="00262DE8" w:rsidRPr="00262DE8" w:rsidRDefault="00262DE8" w:rsidP="00D26DEC">
      <w:pPr>
        <w:pStyle w:val="2Punktyznumeracj"/>
        <w:numPr>
          <w:ilvl w:val="0"/>
          <w:numId w:val="59"/>
        </w:numPr>
      </w:pPr>
      <w:r w:rsidRPr="00262DE8">
        <w:t xml:space="preserve">protokolarnego przejęcia terenu budowy w terminie umownym oraz jego zabezpieczenia przed dostępem osób nieuprawnionych, w szczególności prowadzenia i przechowywania imiennej ewidencji osób przebywających na terenie budowy, </w:t>
      </w:r>
    </w:p>
    <w:p w14:paraId="1BA9FE10" w14:textId="1B8432EC" w:rsidR="00262DE8" w:rsidRPr="00262DE8" w:rsidRDefault="00262DE8" w:rsidP="00D26DEC">
      <w:pPr>
        <w:pStyle w:val="2Punktyznumeracj"/>
        <w:numPr>
          <w:ilvl w:val="0"/>
          <w:numId w:val="59"/>
        </w:numPr>
      </w:pPr>
      <w:r w:rsidRPr="00262DE8">
        <w:t>sporządzenia Planu Bezpieczeństwa i Ochrony Zdrowia oraz uzyskania jego akceptacji przez Inspektora Nadzoru przed rozpoczęciem wykonywania robót budowlanych,</w:t>
      </w:r>
    </w:p>
    <w:p w14:paraId="638470AB" w14:textId="0ABCCB91" w:rsidR="00262DE8" w:rsidRPr="00262DE8" w:rsidRDefault="00262DE8" w:rsidP="00D26DEC">
      <w:pPr>
        <w:pStyle w:val="2Punktyznumeracj"/>
        <w:numPr>
          <w:ilvl w:val="0"/>
          <w:numId w:val="59"/>
        </w:numPr>
      </w:pPr>
      <w:r w:rsidRPr="00262DE8">
        <w:t xml:space="preserve">zorganizowania i kierowania robotami budowlanymi zgodnie z wymogami Rozporządzenia Ministra Infrastruktury z dnia 6 lutego 2003r. w sprawie bezpieczeństwa i higieny pracy podczas wykonywania robót budowlanych (t.j. D.U.2003r., Nr 47, poz. 401), organizowania i prowadzenia robót w sposób bezpieczny, niestwarzający zagrożenia dla osób przebywających na terenie Inwestycji oraz mienia, a także ochrony środowiska m.in. podejmowania środków zapobiegających skażeniu wód poprzez utrzymywania terenu budowy bez wody stojącej, zastosowanie szczelnych zbiorników na ścieki socjalno-bytowe </w:t>
      </w:r>
      <w:r w:rsidRPr="00262DE8">
        <w:lastRenderedPageBreak/>
        <w:t>oraz zabezpieczenie przed możliwym wpływem substancji zanieczyszczających podczas prac ziemnych,</w:t>
      </w:r>
    </w:p>
    <w:p w14:paraId="6AE34D8C" w14:textId="54E80AD6" w:rsidR="00262DE8" w:rsidRPr="00262DE8" w:rsidRDefault="00262DE8" w:rsidP="00D26DEC">
      <w:pPr>
        <w:pStyle w:val="2Punktyznumeracj"/>
        <w:numPr>
          <w:ilvl w:val="0"/>
          <w:numId w:val="59"/>
        </w:numPr>
      </w:pPr>
      <w:bookmarkStart w:id="1" w:name="_Hlk217029849"/>
      <w:r w:rsidRPr="00262DE8">
        <w:t>organizowani</w:t>
      </w:r>
      <w:r w:rsidR="00F44F97">
        <w:t>a</w:t>
      </w:r>
      <w:r w:rsidRPr="00262DE8">
        <w:t xml:space="preserve"> terenu budowy oraz robót budowlanych w sposób jak najmniej uciążliwy dla mieszkańców oraz administratorów terenów, na których wykonywane są roboty oraz sąsiednich, </w:t>
      </w:r>
    </w:p>
    <w:bookmarkEnd w:id="1"/>
    <w:p w14:paraId="2D22F69C" w14:textId="0FEC2788" w:rsidR="00262DE8" w:rsidRPr="00262DE8" w:rsidRDefault="00262DE8" w:rsidP="00D26DEC">
      <w:pPr>
        <w:pStyle w:val="2Punktyznumeracj"/>
        <w:numPr>
          <w:ilvl w:val="0"/>
          <w:numId w:val="59"/>
        </w:numPr>
      </w:pPr>
      <w:r w:rsidRPr="00262DE8">
        <w:t>prowadzenia dokumentacji realizacyjnej Przedmiotu Umowy poprzez sporządzenie protokołów odbiorowych dla poszczególnych etapów robót budowlanych:</w:t>
      </w:r>
    </w:p>
    <w:p w14:paraId="315B972A"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przekazania placu budowy, </w:t>
      </w:r>
    </w:p>
    <w:p w14:paraId="21C2ED97"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odbioru materiałów (sprawdzenie kompletności dostawy, sprawdzenia ewentualnych </w:t>
      </w:r>
    </w:p>
    <w:p w14:paraId="4E2190B2"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uszkodzeń podczas transportu, jakości dostarczonych rur i elementów, przewodów </w:t>
      </w:r>
    </w:p>
    <w:p w14:paraId="78B8EA81"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systemu nadzoru oraz stanu izolacji),</w:t>
      </w:r>
    </w:p>
    <w:p w14:paraId="69096201"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 odbiór wykonania  podsypki,</w:t>
      </w:r>
    </w:p>
    <w:p w14:paraId="2801A60B"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 odbioru wykonania montażu sieci z oceną połączeń spawanych oraz prawidłowości wykonania połączeń systemu nadzoru, </w:t>
      </w:r>
    </w:p>
    <w:p w14:paraId="624BBA21"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wykonania badania szczelności osłon złączy, </w:t>
      </w:r>
    </w:p>
    <w:p w14:paraId="0E305E6E"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odbioru wykonania systemu nadzoru po zaizolowaniu połączeń spawanych, </w:t>
      </w:r>
    </w:p>
    <w:p w14:paraId="70A35EA6"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odbioru wykonania stref kompensacyjnych, </w:t>
      </w:r>
    </w:p>
    <w:p w14:paraId="46730B74"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odbioru przejść szczelnych przez przegrody budowlane, </w:t>
      </w:r>
    </w:p>
    <w:p w14:paraId="468B3270"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wykonania łoża piaskowego na poszczególnych etapach, </w:t>
      </w:r>
    </w:p>
    <w:p w14:paraId="651ACF99"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xml:space="preserve">• obioru technicznego kwalifikującego sieć do eksploatacji, </w:t>
      </w:r>
    </w:p>
    <w:p w14:paraId="509B0369" w14:textId="77777777" w:rsidR="00262DE8" w:rsidRPr="00262DE8" w:rsidRDefault="00262DE8" w:rsidP="00262DE8">
      <w:pPr>
        <w:spacing w:line="276" w:lineRule="auto"/>
        <w:ind w:left="1068"/>
        <w:jc w:val="both"/>
        <w:rPr>
          <w:rFonts w:ascii="Calibri Light" w:hAnsi="Calibri Light" w:cs="Calibri Light"/>
          <w:sz w:val="22"/>
          <w:szCs w:val="22"/>
        </w:rPr>
      </w:pPr>
      <w:r w:rsidRPr="00262DE8">
        <w:rPr>
          <w:rFonts w:ascii="Calibri Light" w:hAnsi="Calibri Light" w:cs="Calibri Light"/>
          <w:sz w:val="22"/>
          <w:szCs w:val="22"/>
        </w:rPr>
        <w:t>• odbioru końcowego i przekazania sieci ciepłowniczej do eksploatacji.</w:t>
      </w:r>
    </w:p>
    <w:p w14:paraId="65DEC363" w14:textId="1A4071CA" w:rsidR="00262DE8" w:rsidRPr="00F14171" w:rsidRDefault="00262DE8" w:rsidP="00F14171">
      <w:pPr>
        <w:pStyle w:val="Akapitzlist"/>
        <w:numPr>
          <w:ilvl w:val="0"/>
          <w:numId w:val="59"/>
        </w:numPr>
        <w:spacing w:line="276" w:lineRule="auto"/>
        <w:jc w:val="both"/>
        <w:rPr>
          <w:rFonts w:ascii="Calibri Light" w:hAnsi="Calibri Light" w:cs="Calibri Light"/>
          <w:color w:val="000000"/>
          <w:sz w:val="22"/>
          <w:szCs w:val="22"/>
        </w:rPr>
      </w:pPr>
      <w:r w:rsidRPr="000F61B6">
        <w:rPr>
          <w:rFonts w:ascii="Calibri Light" w:hAnsi="Calibri Light" w:cs="Calibri Light"/>
          <w:sz w:val="22"/>
          <w:szCs w:val="22"/>
        </w:rPr>
        <w:t xml:space="preserve">zapewnienie obsługi geodezyjnej </w:t>
      </w:r>
      <w:r w:rsidRPr="00F14171">
        <w:rPr>
          <w:rFonts w:ascii="Calibri Light" w:hAnsi="Calibri Light" w:cs="Calibri Light"/>
          <w:color w:val="000000"/>
          <w:sz w:val="22"/>
          <w:szCs w:val="22"/>
        </w:rPr>
        <w:t xml:space="preserve">Inwestycji w zakresie wymaganym przepisami prawa m.in. - </w:t>
      </w:r>
      <w:r w:rsidRPr="00F14171">
        <w:rPr>
          <w:rFonts w:ascii="Calibri Light" w:hAnsi="Calibri Light" w:cs="Calibri Light"/>
          <w:sz w:val="22"/>
          <w:szCs w:val="22"/>
        </w:rPr>
        <w:t>wytyczenia trasy sieci/przyłączy, założenia reperów roboczych,</w:t>
      </w:r>
      <w:r w:rsidR="00485141" w:rsidRPr="00F14171">
        <w:rPr>
          <w:rFonts w:ascii="Calibri Light" w:hAnsi="Calibri Light" w:cs="Calibri Light"/>
          <w:sz w:val="22"/>
          <w:szCs w:val="22"/>
        </w:rPr>
        <w:t xml:space="preserve"> </w:t>
      </w:r>
    </w:p>
    <w:p w14:paraId="2DFA8A8D" w14:textId="77777777" w:rsidR="00262DE8" w:rsidRPr="00262DE8" w:rsidRDefault="00262DE8" w:rsidP="00262DE8">
      <w:pPr>
        <w:spacing w:line="276" w:lineRule="auto"/>
        <w:ind w:left="1068"/>
        <w:jc w:val="both"/>
        <w:rPr>
          <w:rFonts w:ascii="Calibri Light" w:hAnsi="Calibri Light" w:cs="Calibri Light"/>
          <w:color w:val="000000"/>
          <w:sz w:val="22"/>
          <w:szCs w:val="22"/>
        </w:rPr>
      </w:pPr>
      <w:r w:rsidRPr="00262DE8">
        <w:rPr>
          <w:rFonts w:ascii="Calibri Light" w:hAnsi="Calibri Light" w:cs="Calibri Light"/>
          <w:color w:val="000000"/>
          <w:sz w:val="22"/>
          <w:szCs w:val="22"/>
        </w:rPr>
        <w:t xml:space="preserve">- wykonanie </w:t>
      </w:r>
      <w:r w:rsidRPr="00262DE8">
        <w:rPr>
          <w:rFonts w:ascii="Calibri Light" w:hAnsi="Calibri Light" w:cs="Calibri Light"/>
          <w:sz w:val="22"/>
          <w:szCs w:val="22"/>
        </w:rPr>
        <w:t xml:space="preserve">inwentaryzacji powykonawczej sieci/przyłączy, </w:t>
      </w:r>
    </w:p>
    <w:p w14:paraId="7FA2180A" w14:textId="77777777" w:rsidR="00262DE8" w:rsidRPr="00262DE8" w:rsidRDefault="00262DE8" w:rsidP="00262DE8">
      <w:pPr>
        <w:spacing w:line="276" w:lineRule="auto"/>
        <w:ind w:left="1068"/>
        <w:jc w:val="both"/>
        <w:rPr>
          <w:rFonts w:ascii="Calibri Light" w:hAnsi="Calibri Light" w:cs="Calibri Light"/>
          <w:color w:val="000000"/>
          <w:sz w:val="22"/>
          <w:szCs w:val="22"/>
        </w:rPr>
      </w:pPr>
      <w:r w:rsidRPr="00262DE8">
        <w:rPr>
          <w:rFonts w:ascii="Calibri Light" w:hAnsi="Calibri Light" w:cs="Calibri Light"/>
          <w:color w:val="000000"/>
          <w:sz w:val="22"/>
          <w:szCs w:val="22"/>
        </w:rPr>
        <w:t xml:space="preserve">- wykonanie </w:t>
      </w:r>
      <w:r w:rsidRPr="00262DE8">
        <w:rPr>
          <w:rFonts w:ascii="Calibri Light" w:hAnsi="Calibri Light" w:cs="Calibri Light"/>
          <w:sz w:val="22"/>
          <w:szCs w:val="22"/>
        </w:rPr>
        <w:t>szkiców polowych z naniesieniem lokalizacji muf połączeniowych (połączenia spawane, skręcane), wysokościami punktów charakterystycznych (załomy, trójniki itp.) oraz odległościami trasy sieci/przyłączy od charakterystycznych stałych punktów terenu np. narożnik budynku,</w:t>
      </w:r>
    </w:p>
    <w:p w14:paraId="08812927" w14:textId="77777777" w:rsidR="00262DE8" w:rsidRPr="00262DE8" w:rsidRDefault="00262DE8" w:rsidP="00262DE8">
      <w:pPr>
        <w:spacing w:line="276" w:lineRule="auto"/>
        <w:ind w:left="1068"/>
        <w:jc w:val="both"/>
        <w:rPr>
          <w:rFonts w:ascii="Calibri Light" w:hAnsi="Calibri Light" w:cs="Calibri Light"/>
          <w:color w:val="000000"/>
          <w:sz w:val="22"/>
          <w:szCs w:val="22"/>
        </w:rPr>
      </w:pPr>
      <w:r w:rsidRPr="00262DE8">
        <w:rPr>
          <w:rFonts w:ascii="Calibri Light" w:hAnsi="Calibri Light" w:cs="Calibri Light"/>
          <w:color w:val="000000"/>
          <w:sz w:val="22"/>
          <w:szCs w:val="22"/>
        </w:rPr>
        <w:t xml:space="preserve">- </w:t>
      </w:r>
      <w:r w:rsidRPr="00262DE8">
        <w:rPr>
          <w:rFonts w:ascii="Calibri Light" w:hAnsi="Calibri Light" w:cs="Calibri Light"/>
          <w:sz w:val="22"/>
          <w:szCs w:val="22"/>
        </w:rPr>
        <w:t xml:space="preserve">dostarczenie przebiegu sieci/przyłączy z inwentaryzacji powykonawczej w formacie KML                     lub KMZ, układ współrzędnych: PL-ETRF2000 w wersji elektronicznej, a także wykazu współrzędnych. </w:t>
      </w:r>
    </w:p>
    <w:p w14:paraId="66046B18" w14:textId="77777777" w:rsidR="00D26DEC" w:rsidRDefault="00D26DEC" w:rsidP="00071261">
      <w:pPr>
        <w:pStyle w:val="2Punktyznumeracj"/>
        <w:numPr>
          <w:ilvl w:val="0"/>
          <w:numId w:val="59"/>
        </w:numPr>
      </w:pPr>
      <w:r>
        <w:t xml:space="preserve">oznakowania </w:t>
      </w:r>
      <w:r w:rsidR="00262DE8" w:rsidRPr="00262DE8">
        <w:t>i pełne</w:t>
      </w:r>
      <w:r w:rsidR="00F44F97">
        <w:t>go</w:t>
      </w:r>
      <w:r w:rsidR="00262DE8" w:rsidRPr="00262DE8">
        <w:t xml:space="preserve"> zabezpieczenia terenu budowy z zachowaniem należytej staranności (ogrodzenie, wygrodzenia, kładki dla pieszych, oświetlenie barier) oraz utrzymania na terenie budowy porządku oraz przestrzegania przepisów i zasad bhp oraz  p.poż,</w:t>
      </w:r>
    </w:p>
    <w:p w14:paraId="55BB5833" w14:textId="363B8F33" w:rsidR="00D26DEC" w:rsidRDefault="00D26DEC" w:rsidP="00071261">
      <w:pPr>
        <w:pStyle w:val="2Punktyznumeracj"/>
        <w:numPr>
          <w:ilvl w:val="0"/>
          <w:numId w:val="59"/>
        </w:numPr>
      </w:pPr>
      <w:r>
        <w:t xml:space="preserve">umieszczenia </w:t>
      </w:r>
      <w:r w:rsidRPr="00D26DEC">
        <w:t>na terenie budowy tablicy projektu zgodnej z wzorem przekazanym przez Zamawiającego oraz jej usuniecie zgodnie z ustaleniami z Zamawiającym</w:t>
      </w:r>
      <w:r>
        <w:t xml:space="preserve">, </w:t>
      </w:r>
    </w:p>
    <w:p w14:paraId="382CFC17" w14:textId="3FB50A6B" w:rsidR="00D26DEC" w:rsidRDefault="00D26DEC" w:rsidP="00071261">
      <w:pPr>
        <w:pStyle w:val="2Punktyznumeracj"/>
        <w:numPr>
          <w:ilvl w:val="0"/>
          <w:numId w:val="59"/>
        </w:numPr>
      </w:pPr>
      <w:r>
        <w:t xml:space="preserve">zapoznania </w:t>
      </w:r>
      <w:r w:rsidRPr="00D26DEC">
        <w:t>pracowników i podwykonawców Wykonawcy z przepisami i zasadami bhp i p.poż</w:t>
      </w:r>
      <w:r>
        <w:t xml:space="preserve"> ogólnie </w:t>
      </w:r>
      <w:r w:rsidR="00A461D0">
        <w:t xml:space="preserve">obowiązującymi oraz </w:t>
      </w:r>
      <w:r w:rsidR="00A461D0" w:rsidRPr="00A461D0">
        <w:t>wewnętrznymi Zamawiającego, przed przystąpieniem do wykonywania Umowy</w:t>
      </w:r>
      <w:r w:rsidR="00A461D0">
        <w:t xml:space="preserve">, </w:t>
      </w:r>
    </w:p>
    <w:p w14:paraId="60E7353A" w14:textId="7C6AE7E4" w:rsidR="00A461D0" w:rsidRDefault="00A461D0" w:rsidP="00071261">
      <w:pPr>
        <w:pStyle w:val="2Punktyznumeracj"/>
        <w:numPr>
          <w:ilvl w:val="0"/>
          <w:numId w:val="59"/>
        </w:numPr>
      </w:pPr>
      <w:r>
        <w:t xml:space="preserve">wykonania </w:t>
      </w:r>
      <w:r w:rsidRPr="00A461D0">
        <w:t>prac przygotowawczych oraz wszystkich robót towarzyszących niezbędnych do kompleksowej realizacji Przedmiotu Umowy,</w:t>
      </w:r>
    </w:p>
    <w:p w14:paraId="7154DF58" w14:textId="09481781" w:rsidR="00A461D0" w:rsidRDefault="00A461D0" w:rsidP="00071261">
      <w:pPr>
        <w:pStyle w:val="2Punktyznumeracj"/>
        <w:numPr>
          <w:ilvl w:val="0"/>
          <w:numId w:val="59"/>
        </w:numPr>
      </w:pPr>
      <w:r>
        <w:t xml:space="preserve">uzyskania </w:t>
      </w:r>
      <w:r w:rsidRPr="00A461D0">
        <w:t>na swój koszt wszelkich zgód i zezwoleń koniecznych do realizacji Przedmiotu Umowy,</w:t>
      </w:r>
      <w:r>
        <w:t xml:space="preserve"> w tym </w:t>
      </w:r>
      <w:r w:rsidRPr="00A461D0">
        <w:t xml:space="preserve">na zajecie pasa drogowego </w:t>
      </w:r>
      <w:r w:rsidR="00DD00A5">
        <w:t xml:space="preserve">w celu </w:t>
      </w:r>
      <w:r w:rsidRPr="00A461D0">
        <w:t xml:space="preserve"> wycinki </w:t>
      </w:r>
      <w:r w:rsidRPr="003E056F">
        <w:t>dr</w:t>
      </w:r>
      <w:r w:rsidR="00F17FE7" w:rsidRPr="003E056F">
        <w:t>z</w:t>
      </w:r>
      <w:r w:rsidRPr="003E056F">
        <w:t>ew</w:t>
      </w:r>
      <w:r w:rsidRPr="00A461D0">
        <w:t xml:space="preserve"> i krzewów</w:t>
      </w:r>
      <w:r w:rsidR="00472D99">
        <w:t xml:space="preserve"> jeśli zajdzie taka </w:t>
      </w:r>
      <w:r w:rsidR="00472D99">
        <w:lastRenderedPageBreak/>
        <w:t>potrzeba. W dokumentacji przetargowej ujęto</w:t>
      </w:r>
      <w:r w:rsidR="00DD00A5">
        <w:t>,</w:t>
      </w:r>
      <w:r w:rsidR="00472D99">
        <w:t xml:space="preserve"> które drzewa będą usunięte przez Zamawiającego. Pozostałe drzewa i krzewy należy pozostawić i wykorzystać istniejący kanał ciepłowniczy do ułożenia sieci preizolowanej.</w:t>
      </w:r>
    </w:p>
    <w:p w14:paraId="423CFE6E" w14:textId="17486950" w:rsidR="00A461D0" w:rsidRDefault="00A461D0" w:rsidP="00071261">
      <w:pPr>
        <w:pStyle w:val="2Punktyznumeracj"/>
        <w:numPr>
          <w:ilvl w:val="0"/>
          <w:numId w:val="59"/>
        </w:numPr>
      </w:pPr>
      <w:r>
        <w:t xml:space="preserve">wycinki </w:t>
      </w:r>
      <w:r w:rsidRPr="00A461D0">
        <w:t>drzew i krzewów oraz wykonanie nasadzeń zastępczych zgodnie z decyzjami administracyjnymi</w:t>
      </w:r>
      <w:r>
        <w:t xml:space="preserve">, a także </w:t>
      </w:r>
      <w:r w:rsidRPr="00A461D0">
        <w:t>ochrony drzew i krzewów nieprzeznaczonych do wycinki</w:t>
      </w:r>
      <w:r w:rsidR="001D712D">
        <w:t xml:space="preserve"> </w:t>
      </w:r>
    </w:p>
    <w:p w14:paraId="1C21A082" w14:textId="7C4C2255" w:rsidR="00A461D0" w:rsidRDefault="00473B46" w:rsidP="00071261">
      <w:pPr>
        <w:pStyle w:val="2Punktyznumeracj"/>
        <w:numPr>
          <w:ilvl w:val="0"/>
          <w:numId w:val="59"/>
        </w:numPr>
      </w:pPr>
      <w:r>
        <w:t xml:space="preserve">wykonania </w:t>
      </w:r>
      <w:r w:rsidRPr="00473B46">
        <w:t>nasadzeń drzew lub drzew i krzewów ponad te wynikające z decyzji administracyjnych, określone w Dokumentacji Technicznej. Trwałość wykonanych nasadzeń wynosić powinna co najmniej 5 lat</w:t>
      </w:r>
      <w:r w:rsidR="001D712D">
        <w:t>.</w:t>
      </w:r>
    </w:p>
    <w:p w14:paraId="34079873" w14:textId="709DA3EE" w:rsidR="00262DE8" w:rsidRDefault="00473B46" w:rsidP="0005106C">
      <w:pPr>
        <w:pStyle w:val="2Punktyznumeracj"/>
        <w:numPr>
          <w:ilvl w:val="0"/>
          <w:numId w:val="59"/>
        </w:numPr>
      </w:pPr>
      <w:r>
        <w:t xml:space="preserve"> </w:t>
      </w:r>
      <w:r w:rsidR="00262DE8" w:rsidRPr="00262DE8">
        <w:t>zapewnienia wykonania Przedmiotu Umowy  przez  osoby, których  kwalifikacje  i  stan  zdrowia  pozwalają  na  wykonanie  robót, a w szczególności  zapewnienia  wykonania  Przedmiotu  Umowy oraz  kierowanie  robotami  przez  osoby  mające  wymagane  przepisami  prawa uprawnienia,</w:t>
      </w:r>
    </w:p>
    <w:p w14:paraId="5774306D" w14:textId="3CD05AEA" w:rsidR="00473B46" w:rsidRDefault="00473B46" w:rsidP="0005106C">
      <w:pPr>
        <w:pStyle w:val="2Punktyznumeracj"/>
        <w:numPr>
          <w:ilvl w:val="0"/>
          <w:numId w:val="59"/>
        </w:numPr>
      </w:pPr>
      <w:r>
        <w:t xml:space="preserve">umożliwienia </w:t>
      </w:r>
      <w:r w:rsidRPr="00473B46">
        <w:t>Zamawiającemu w każdym terminie przeprowadzenia kontroli lub wizji lokalnej terenu budowy,</w:t>
      </w:r>
    </w:p>
    <w:p w14:paraId="49DFD240" w14:textId="3811924F" w:rsidR="00262DE8" w:rsidRDefault="00473B46" w:rsidP="00473B46">
      <w:pPr>
        <w:pStyle w:val="2Punktyznumeracj"/>
        <w:numPr>
          <w:ilvl w:val="0"/>
          <w:numId w:val="59"/>
        </w:numPr>
      </w:pPr>
      <w:r>
        <w:t>p</w:t>
      </w:r>
      <w:r w:rsidR="00262DE8" w:rsidRPr="00262DE8">
        <w:t xml:space="preserve">rzeprowadzenia z udziałem </w:t>
      </w:r>
      <w:r w:rsidR="007B67E4" w:rsidRPr="007B67E4">
        <w:rPr>
          <w:color w:val="auto"/>
        </w:rPr>
        <w:t>Pracowników MGK</w:t>
      </w:r>
      <w:r w:rsidR="00262DE8" w:rsidRPr="007B67E4">
        <w:rPr>
          <w:color w:val="auto"/>
        </w:rPr>
        <w:t xml:space="preserve"> Nadzoru </w:t>
      </w:r>
      <w:r w:rsidR="00262DE8" w:rsidRPr="00262DE8">
        <w:t xml:space="preserve">prób technicznych, badań, sprawdzeń dotyczących prawidłowości wykonania Przedmiotu Umowy oraz poinformowanie </w:t>
      </w:r>
      <w:r w:rsidR="007B67E4">
        <w:t>Pracowników MGK</w:t>
      </w:r>
      <w:r w:rsidR="00262DE8" w:rsidRPr="00262DE8">
        <w:t xml:space="preserve"> Nadzoru o terminie ich przeprowadzenia z co najmniej 3 dniowym uprzedzeniem,</w:t>
      </w:r>
    </w:p>
    <w:p w14:paraId="2A91C103" w14:textId="62540CEE" w:rsidR="00262DE8" w:rsidRPr="00262DE8" w:rsidRDefault="00262DE8" w:rsidP="00473B46">
      <w:pPr>
        <w:pStyle w:val="2Punktyznumeracj"/>
        <w:numPr>
          <w:ilvl w:val="0"/>
          <w:numId w:val="59"/>
        </w:numPr>
      </w:pPr>
      <w:r w:rsidRPr="00262DE8">
        <w:t xml:space="preserve">utrzymania ładu i porządku na terenie prowadzenia robót, a po zakończeniu robót usunięcia poza teren budowy wszelkich maszyn, urządzeń i materiałów, a także tymczasowego zaplecza oraz pozostawienia całego terenu robót oraz terenów przyległych w stanie uporządkowanym, </w:t>
      </w:r>
    </w:p>
    <w:p w14:paraId="34A648D0" w14:textId="7EC881F9" w:rsidR="00262DE8" w:rsidRPr="00262DE8" w:rsidRDefault="00262DE8" w:rsidP="00473B46">
      <w:pPr>
        <w:pStyle w:val="2Punktyznumeracj"/>
        <w:numPr>
          <w:ilvl w:val="0"/>
          <w:numId w:val="59"/>
        </w:numPr>
      </w:pPr>
      <w:r w:rsidRPr="00262DE8">
        <w:t>odtworzeni</w:t>
      </w:r>
      <w:r w:rsidR="00AD4BD3">
        <w:t>a</w:t>
      </w:r>
      <w:r w:rsidRPr="00262DE8">
        <w:t xml:space="preserve"> terenu zgodnie z ustaleniami zawartymi w uzgodnieniach w sprawie wejścia w teren na dzień rozpoczęcia robót, w przypadku nie dokonania przez Strony stosownych uzgodnień, Wykonawca zobowiązany jest przywrócić teren do stanu pierwotnego – sprzed rozpoczęcia robót. Odtworzenia terenu w zakresie terenów prywatnych oraz terenu innych podmiotów należy dokonać bezpośrednio po wykonaniu technologii sieci ciepłowniczych oraz w porozumieniu z Administratorami poszczególnych jednostek.</w:t>
      </w:r>
    </w:p>
    <w:p w14:paraId="6A441A4B" w14:textId="00270140" w:rsidR="00262DE8" w:rsidRPr="00262DE8" w:rsidRDefault="00262DE8" w:rsidP="00473B46">
      <w:pPr>
        <w:pStyle w:val="2Punktyznumeracj"/>
        <w:numPr>
          <w:ilvl w:val="0"/>
          <w:numId w:val="59"/>
        </w:numPr>
      </w:pPr>
      <w:r w:rsidRPr="00262DE8">
        <w:t>transportowania i utylizacji powstałych w trakcie realizacji robót budowlanych, odpadów zgodnie z ustawą  o odpadach oraz ustawą Prawo ochrony Środowiska na własny koszt i ryzyko, przekazania Zamawiającemu dokumentów potwierdzających wykonanie ww. obowiązków w formie kart przekazania odpadów,</w:t>
      </w:r>
    </w:p>
    <w:p w14:paraId="51B19B11" w14:textId="5E0BDFAF" w:rsidR="00262DE8" w:rsidRPr="00262DE8" w:rsidRDefault="00262DE8" w:rsidP="00473B46">
      <w:pPr>
        <w:pStyle w:val="2Punktyznumeracj"/>
        <w:numPr>
          <w:ilvl w:val="0"/>
          <w:numId w:val="59"/>
        </w:numPr>
      </w:pPr>
      <w:r w:rsidRPr="00262DE8">
        <w:t>przekazania Zamawiającemu zdemontowanych, oczyszczonych z izolacji rur stalowych</w:t>
      </w:r>
      <w:r w:rsidR="00156140">
        <w:t xml:space="preserve"> w sytuacji jeśli izolacja nie będzie wykonana z azbestu. Jeśli izolacja będzie wykonana z azbestu to Wykonawca zobowiązany jest do utylizacji izolacji z azbestu łącznie z rurami stalowymi na własny koszt.</w:t>
      </w:r>
    </w:p>
    <w:p w14:paraId="2596C3A1" w14:textId="0AFDF122" w:rsidR="00262DE8" w:rsidRPr="00262DE8" w:rsidRDefault="00262DE8" w:rsidP="00473B46">
      <w:pPr>
        <w:pStyle w:val="2Punktyznumeracj"/>
        <w:numPr>
          <w:ilvl w:val="0"/>
          <w:numId w:val="59"/>
        </w:numPr>
      </w:pPr>
      <w:r w:rsidRPr="00262DE8">
        <w:t>utrzymywania terenu budowy w stanie wolnym od przeszkód komunikacyjnych oraz usuwania zbędnych materiałów i odpadów oraz składowania wszelkich urządzeń pomocniczych,</w:t>
      </w:r>
    </w:p>
    <w:p w14:paraId="23DBB2E9" w14:textId="63DBEEF0" w:rsidR="00262DE8" w:rsidRDefault="00262DE8" w:rsidP="00473B46">
      <w:pPr>
        <w:pStyle w:val="2Punktyznumeracj"/>
        <w:numPr>
          <w:ilvl w:val="0"/>
          <w:numId w:val="59"/>
        </w:numPr>
      </w:pPr>
      <w:r w:rsidRPr="00262DE8">
        <w:t>racjonalnego wykorzystywania energii elektrycznej, ogrzewania, klimatyzacji oraz wody, tak aby zminimalizować negatywny wpływ na środowisko oraz do aktywnego działania na rzecz ciągłej redukcji zużyć energii i wody</w:t>
      </w:r>
      <w:r w:rsidR="007C329B">
        <w:t>,</w:t>
      </w:r>
      <w:r w:rsidRPr="00262DE8">
        <w:t xml:space="preserve"> </w:t>
      </w:r>
    </w:p>
    <w:p w14:paraId="032577B2" w14:textId="00E7458F" w:rsidR="00473B46" w:rsidRDefault="00473B46" w:rsidP="00473B46">
      <w:pPr>
        <w:pStyle w:val="2Punktyznumeracj"/>
        <w:numPr>
          <w:ilvl w:val="0"/>
          <w:numId w:val="59"/>
        </w:numPr>
      </w:pPr>
      <w:r>
        <w:lastRenderedPageBreak/>
        <w:t xml:space="preserve">informowania </w:t>
      </w:r>
      <w:r w:rsidRPr="00473B46">
        <w:t>Zamawiającego w formie pisemnej o każdym zdarzeniu mającym wpływ na termin lub zakres realizacji zobowiązań wynikających z Umowy, w terminie 3 (trzech) dni od zaistnienia zdarzenia,</w:t>
      </w:r>
      <w:r>
        <w:t xml:space="preserve"> </w:t>
      </w:r>
    </w:p>
    <w:p w14:paraId="34F6FC38" w14:textId="079534CA" w:rsidR="00262DE8" w:rsidRDefault="00473B46" w:rsidP="0064321F">
      <w:pPr>
        <w:pStyle w:val="2Punktyznumeracj"/>
        <w:numPr>
          <w:ilvl w:val="0"/>
          <w:numId w:val="59"/>
        </w:numPr>
      </w:pPr>
      <w:r>
        <w:t xml:space="preserve">nieodpłatnego </w:t>
      </w:r>
      <w:r w:rsidR="00262DE8" w:rsidRPr="00D5454B">
        <w:t xml:space="preserve">udostępnienia terenu prac i koordynacji prac innych wykonawców, ich podwykonawców i dalszych podwykonawców,  </w:t>
      </w:r>
    </w:p>
    <w:p w14:paraId="629D7EAC" w14:textId="5EA97501" w:rsidR="00473B46" w:rsidRDefault="00473B46" w:rsidP="0064321F">
      <w:pPr>
        <w:pStyle w:val="2Punktyznumeracj"/>
        <w:numPr>
          <w:ilvl w:val="0"/>
          <w:numId w:val="59"/>
        </w:numPr>
      </w:pPr>
      <w:r>
        <w:t xml:space="preserve">uczestniczenia </w:t>
      </w:r>
      <w:r w:rsidRPr="00473B46">
        <w:t>w naradach koordynacyjnych organizowanych przez Zamawiającego,</w:t>
      </w:r>
    </w:p>
    <w:p w14:paraId="4F95A558" w14:textId="77777777" w:rsidR="00473B46" w:rsidRDefault="00473B46" w:rsidP="00473B46">
      <w:pPr>
        <w:pStyle w:val="2Punktyznumeracj"/>
        <w:numPr>
          <w:ilvl w:val="0"/>
          <w:numId w:val="59"/>
        </w:numPr>
      </w:pPr>
      <w:r>
        <w:t xml:space="preserve">zapewnienia </w:t>
      </w:r>
      <w:r w:rsidRPr="00473B46">
        <w:t>wstępu na teren prowadzenia robót pracowników organów państwowego nadzoru budowlanego lub innych organów, na zasadach określonych w przepisach prawa,</w:t>
      </w:r>
      <w:r>
        <w:t xml:space="preserve"> </w:t>
      </w:r>
    </w:p>
    <w:p w14:paraId="0236BFEC" w14:textId="7754CBE8" w:rsidR="00262DE8" w:rsidRDefault="00473B46" w:rsidP="00473B46">
      <w:pPr>
        <w:pStyle w:val="2Punktyznumeracj"/>
        <w:numPr>
          <w:ilvl w:val="0"/>
          <w:numId w:val="59"/>
        </w:numPr>
      </w:pPr>
      <w:r>
        <w:t xml:space="preserve">przekazywania </w:t>
      </w:r>
      <w:r w:rsidRPr="00473B46">
        <w:t>Zamawiającemu informacji dotyczących realizacji Przedmiotu Umowy w celu umożliwienia mu przeprowadzenia kontroli postępu Robót,</w:t>
      </w:r>
    </w:p>
    <w:p w14:paraId="441A11BC" w14:textId="03CC59D2" w:rsidR="00262DE8" w:rsidRPr="00D6258B" w:rsidRDefault="00262DE8" w:rsidP="00473B46">
      <w:pPr>
        <w:pStyle w:val="2Punktyznumeracj"/>
        <w:numPr>
          <w:ilvl w:val="0"/>
          <w:numId w:val="59"/>
        </w:numPr>
      </w:pPr>
      <w:r w:rsidRPr="00D6258B">
        <w:t>na własny koszt</w:t>
      </w:r>
      <w:r w:rsidR="00D6258B" w:rsidRPr="00D6258B">
        <w:t xml:space="preserve"> zabezpieczenia </w:t>
      </w:r>
      <w:r w:rsidRPr="00D6258B">
        <w:t xml:space="preserve"> mienia znajdującego się na terenie budowy,</w:t>
      </w:r>
    </w:p>
    <w:p w14:paraId="372722CD" w14:textId="760CB3EC" w:rsidR="00262DE8" w:rsidRPr="00D5454B" w:rsidRDefault="00262DE8" w:rsidP="009F341B">
      <w:pPr>
        <w:pStyle w:val="2Punktyznumeracj"/>
        <w:numPr>
          <w:ilvl w:val="0"/>
          <w:numId w:val="59"/>
        </w:numPr>
      </w:pPr>
      <w:r w:rsidRPr="00D5454B">
        <w:t>opracowania i przedłożenia Zamawiającemu dokumentacji powykonawczej w rozumieniu art. 3 pkt 14 ustawy Prawo budowlane, atestów, certyfikatów, deklaracji zgodności oraz oświadczenia kierownika budowy potwierdzającego, że wbudowane wyroby budowlane są zgodne z art. 10 ustawy Prawo budowlane, a także dokumentacji umożlwiającej dopuszczenie urządzeń do użytkowania ora uzyskania decyzji UDT dopuszczającej urządzenia do eksploatacji, o ile będzie to wymagane,</w:t>
      </w:r>
    </w:p>
    <w:p w14:paraId="736EF394" w14:textId="11C6C070" w:rsidR="00262DE8" w:rsidRPr="00D5454B" w:rsidRDefault="00262DE8" w:rsidP="009F341B">
      <w:pPr>
        <w:pStyle w:val="2Punktyznumeracj"/>
        <w:numPr>
          <w:ilvl w:val="0"/>
          <w:numId w:val="59"/>
        </w:numPr>
        <w:rPr>
          <w:color w:val="000000"/>
        </w:rPr>
      </w:pPr>
      <w:r w:rsidRPr="00D5454B">
        <w:t>zgłoszenia Przedmiotu Umowy do odbioru końcowego oraz przeprowadzania na własny koszt przeglądów i odbiorów, rejestracji i uzyskania dopuszczeni</w:t>
      </w:r>
      <w:r w:rsidR="009B5AEE">
        <w:t>a</w:t>
      </w:r>
      <w:r w:rsidRPr="00D5454B">
        <w:t xml:space="preserve"> do eksploatacji urządzeń </w:t>
      </w:r>
    </w:p>
    <w:p w14:paraId="02835E32" w14:textId="3233B070" w:rsidR="00262DE8" w:rsidRPr="00D5454B" w:rsidRDefault="00262DE8" w:rsidP="009F341B">
      <w:pPr>
        <w:pStyle w:val="2Punktyznumeracj"/>
        <w:numPr>
          <w:ilvl w:val="0"/>
          <w:numId w:val="59"/>
        </w:numPr>
      </w:pPr>
      <w:r w:rsidRPr="00D5454B">
        <w:rPr>
          <w:color w:val="000000"/>
        </w:rPr>
        <w:t xml:space="preserve">uzyskania </w:t>
      </w:r>
      <w:r w:rsidR="009B5AEE" w:rsidRPr="00570D93">
        <w:rPr>
          <w:color w:val="000000"/>
        </w:rPr>
        <w:t xml:space="preserve">w </w:t>
      </w:r>
      <w:r w:rsidRPr="00570D93">
        <w:rPr>
          <w:color w:val="000000"/>
        </w:rPr>
        <w:t>imieni</w:t>
      </w:r>
      <w:r w:rsidR="009B5AEE" w:rsidRPr="00570D93">
        <w:rPr>
          <w:color w:val="000000"/>
        </w:rPr>
        <w:t>u</w:t>
      </w:r>
      <w:r w:rsidRPr="00D5454B">
        <w:rPr>
          <w:color w:val="000000"/>
        </w:rPr>
        <w:t xml:space="preserve"> Zamawiającego ostatecznej decyzji o pozwoleniu na użytkowanie </w:t>
      </w:r>
      <w:r w:rsidRPr="00D5454B">
        <w:t>Przedmiotu Umowy ( o ile będzie wymagana) lub zgłoszenie zakończenia Robót do organu nadzoru budowlanego,</w:t>
      </w:r>
    </w:p>
    <w:p w14:paraId="04C14729" w14:textId="3A39993F" w:rsidR="00262DE8" w:rsidRPr="00D5454B" w:rsidRDefault="00262DE8" w:rsidP="009F341B">
      <w:pPr>
        <w:pStyle w:val="2Punktyznumeracj"/>
        <w:numPr>
          <w:ilvl w:val="0"/>
          <w:numId w:val="59"/>
        </w:numPr>
        <w:rPr>
          <w:bCs/>
        </w:rPr>
      </w:pPr>
      <w:r w:rsidRPr="00D5454B">
        <w:t xml:space="preserve">udzielania wyjaśnień dotyczących realizacji Umowy oraz do stosowania się do wszelkich wytycznych, poleceń Zamawiającego, o ile nie będą sprzeczne z Umową, </w:t>
      </w:r>
      <w:r w:rsidRPr="00F44F97">
        <w:t>Dokumentacją Techniczną,</w:t>
      </w:r>
      <w:r w:rsidRPr="00D5454B">
        <w:t xml:space="preserve"> przepisami prawa oraz zasadami wiedzy technicznej.</w:t>
      </w:r>
    </w:p>
    <w:p w14:paraId="05D39CB5" w14:textId="77777777" w:rsidR="00262DE8" w:rsidRPr="00262DE8" w:rsidRDefault="00262DE8" w:rsidP="00262DE8">
      <w:pPr>
        <w:numPr>
          <w:ilvl w:val="0"/>
          <w:numId w:val="13"/>
        </w:numPr>
        <w:autoSpaceDE w:val="0"/>
        <w:autoSpaceDN w:val="0"/>
        <w:adjustRightInd w:val="0"/>
        <w:spacing w:line="276" w:lineRule="auto"/>
        <w:jc w:val="both"/>
        <w:rPr>
          <w:rFonts w:ascii="Calibri Light" w:eastAsia="SimSun" w:hAnsi="Calibri Light" w:cs="Calibri Light"/>
          <w:color w:val="000000"/>
          <w:kern w:val="0"/>
          <w:sz w:val="22"/>
          <w:szCs w:val="22"/>
          <w:lang w:eastAsia="pl-PL"/>
          <w14:ligatures w14:val="none"/>
        </w:rPr>
      </w:pPr>
      <w:r w:rsidRPr="00262DE8">
        <w:rPr>
          <w:rFonts w:ascii="Calibri Light" w:eastAsia="SimSun" w:hAnsi="Calibri Light" w:cs="Calibri Light"/>
          <w:color w:val="000000"/>
          <w:kern w:val="0"/>
          <w:sz w:val="22"/>
          <w:szCs w:val="22"/>
          <w:lang w:eastAsia="pl-PL"/>
          <w14:ligatures w14:val="none"/>
        </w:rPr>
        <w:t>Wykonawca ponosi do chwili  odbioru  końcowego Przedmiotu Umowy, odpowiedzialność na zasadach ogólnych,  za:</w:t>
      </w:r>
    </w:p>
    <w:p w14:paraId="222F87B0" w14:textId="77777777" w:rsidR="00262DE8" w:rsidRPr="00262DE8" w:rsidRDefault="00262DE8" w:rsidP="00262DE8">
      <w:pPr>
        <w:numPr>
          <w:ilvl w:val="0"/>
          <w:numId w:val="29"/>
        </w:numPr>
        <w:autoSpaceDE w:val="0"/>
        <w:autoSpaceDN w:val="0"/>
        <w:adjustRightInd w:val="0"/>
        <w:spacing w:line="276" w:lineRule="auto"/>
        <w:jc w:val="both"/>
        <w:rPr>
          <w:rFonts w:ascii="Calibri Light" w:eastAsia="SimSun" w:hAnsi="Calibri Light" w:cs="Calibri Light"/>
          <w:color w:val="000000"/>
          <w:kern w:val="0"/>
          <w:sz w:val="22"/>
          <w:szCs w:val="22"/>
          <w:lang w:eastAsia="pl-PL"/>
          <w14:ligatures w14:val="none"/>
        </w:rPr>
      </w:pPr>
      <w:r w:rsidRPr="00262DE8">
        <w:rPr>
          <w:rFonts w:ascii="Calibri Light" w:eastAsia="SimSun" w:hAnsi="Calibri Light" w:cs="Calibri Light"/>
          <w:color w:val="000000"/>
          <w:kern w:val="0"/>
          <w:sz w:val="22"/>
          <w:szCs w:val="22"/>
          <w:lang w:eastAsia="pl-PL"/>
          <w14:ligatures w14:val="none"/>
        </w:rPr>
        <w:t>wybrane metody, zasadność, prawidłowość i bezpieczeństwo wszystkich jego czynności i zaniechań w trakcie realizacji Umowy,</w:t>
      </w:r>
    </w:p>
    <w:p w14:paraId="14754183" w14:textId="77777777" w:rsidR="00262DE8" w:rsidRPr="00262DE8" w:rsidRDefault="00262DE8" w:rsidP="00262DE8">
      <w:pPr>
        <w:numPr>
          <w:ilvl w:val="0"/>
          <w:numId w:val="29"/>
        </w:numPr>
        <w:autoSpaceDE w:val="0"/>
        <w:autoSpaceDN w:val="0"/>
        <w:adjustRightInd w:val="0"/>
        <w:spacing w:line="276" w:lineRule="auto"/>
        <w:jc w:val="both"/>
        <w:rPr>
          <w:rFonts w:ascii="Calibri Light" w:eastAsia="SimSun" w:hAnsi="Calibri Light" w:cs="Calibri Light"/>
          <w:color w:val="000000"/>
          <w:kern w:val="0"/>
          <w:sz w:val="22"/>
          <w:szCs w:val="22"/>
          <w:lang w:eastAsia="pl-PL"/>
          <w14:ligatures w14:val="none"/>
        </w:rPr>
      </w:pPr>
      <w:r w:rsidRPr="00262DE8">
        <w:rPr>
          <w:rFonts w:ascii="Calibri Light" w:eastAsia="SimSun" w:hAnsi="Calibri Light" w:cs="Calibri Light"/>
          <w:color w:val="000000"/>
          <w:kern w:val="0"/>
          <w:sz w:val="22"/>
          <w:szCs w:val="22"/>
          <w:lang w:eastAsia="pl-PL"/>
          <w14:ligatures w14:val="none"/>
        </w:rPr>
        <w:t>jakość Robót oraz jakość i poprawność wykorzystania materiałów, urządzeń i wyposażenia,</w:t>
      </w:r>
    </w:p>
    <w:p w14:paraId="715EF19D" w14:textId="77777777" w:rsidR="00262DE8" w:rsidRPr="00262DE8" w:rsidRDefault="00262DE8" w:rsidP="00262DE8">
      <w:pPr>
        <w:numPr>
          <w:ilvl w:val="0"/>
          <w:numId w:val="29"/>
        </w:numPr>
        <w:autoSpaceDE w:val="0"/>
        <w:autoSpaceDN w:val="0"/>
        <w:adjustRightInd w:val="0"/>
        <w:spacing w:line="276" w:lineRule="auto"/>
        <w:jc w:val="both"/>
        <w:rPr>
          <w:rFonts w:ascii="Calibri Light" w:eastAsia="SimSun" w:hAnsi="Calibri Light" w:cs="Calibri Light"/>
          <w:color w:val="000000"/>
          <w:kern w:val="0"/>
          <w:sz w:val="22"/>
          <w:szCs w:val="22"/>
          <w:lang w:eastAsia="pl-PL"/>
          <w14:ligatures w14:val="none"/>
        </w:rPr>
      </w:pPr>
      <w:r w:rsidRPr="00262DE8">
        <w:rPr>
          <w:rFonts w:ascii="Calibri Light" w:eastAsia="SimSun" w:hAnsi="Calibri Light" w:cs="Calibri Light"/>
          <w:color w:val="000000"/>
          <w:kern w:val="0"/>
          <w:sz w:val="22"/>
          <w:szCs w:val="22"/>
          <w:lang w:eastAsia="pl-PL"/>
          <w14:ligatures w14:val="none"/>
        </w:rPr>
        <w:t xml:space="preserve"> szkody osobowe i rzeczowe wyrządzone Zamawiającemu oraz osobom trzecim przy i w związku z realizacją Umowy.  </w:t>
      </w:r>
    </w:p>
    <w:p w14:paraId="6268089F" w14:textId="77777777" w:rsidR="00262DE8" w:rsidRPr="00262DE8" w:rsidRDefault="00262DE8" w:rsidP="00262DE8">
      <w:pPr>
        <w:numPr>
          <w:ilvl w:val="0"/>
          <w:numId w:val="13"/>
        </w:numPr>
        <w:autoSpaceDE w:val="0"/>
        <w:autoSpaceDN w:val="0"/>
        <w:adjustRightInd w:val="0"/>
        <w:spacing w:line="276" w:lineRule="auto"/>
        <w:jc w:val="both"/>
        <w:rPr>
          <w:rFonts w:ascii="Calibri Light" w:eastAsia="SimSun" w:hAnsi="Calibri Light" w:cs="Calibri Light"/>
          <w:color w:val="000000"/>
          <w:kern w:val="0"/>
          <w:sz w:val="22"/>
          <w:szCs w:val="22"/>
          <w:lang w:eastAsia="pl-PL"/>
          <w14:ligatures w14:val="none"/>
        </w:rPr>
      </w:pPr>
      <w:r w:rsidRPr="00262DE8">
        <w:rPr>
          <w:rFonts w:ascii="Calibri Light" w:eastAsia="SimSun" w:hAnsi="Calibri Light" w:cs="Calibri Light"/>
          <w:color w:val="000000"/>
          <w:kern w:val="0"/>
          <w:sz w:val="22"/>
          <w:szCs w:val="22"/>
          <w:lang w:eastAsia="pl-PL"/>
          <w14:ligatures w14:val="none"/>
        </w:rPr>
        <w:t>Wykonawca zobowiązany jest niezwłocznie naprawić szkody na swój koszt i ryzyko oraz zwolnić Zamawiającego z jakiejkolwiek odpowiedzialności z tego tytułu, a gdyby zwolnienie takie nie było możliwe (w szczególności zaś wówczas, gdyby Zamawiający zobowiązany był do zapłaty jakichkolwiek kar/kwot z tego powodu), Wykonawca zobowiązany jest do zwrotu na rzecz Zamawiającego wszelkich poniesionych przez niego kosztów.</w:t>
      </w:r>
    </w:p>
    <w:p w14:paraId="5A5CE857" w14:textId="77777777" w:rsidR="00B85294" w:rsidRDefault="00B85294" w:rsidP="000D5C85">
      <w:pPr>
        <w:pStyle w:val="Default"/>
        <w:spacing w:line="276" w:lineRule="auto"/>
        <w:jc w:val="center"/>
        <w:rPr>
          <w:rFonts w:ascii="Calibri Light" w:hAnsi="Calibri Light" w:cs="Calibri Light"/>
          <w:b/>
          <w:bCs/>
          <w:sz w:val="22"/>
          <w:szCs w:val="22"/>
        </w:rPr>
      </w:pPr>
    </w:p>
    <w:p w14:paraId="28B0D176" w14:textId="15578A2F"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Materiały budowlane</w:t>
      </w:r>
    </w:p>
    <w:p w14:paraId="22605B69"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 4</w:t>
      </w:r>
    </w:p>
    <w:p w14:paraId="659F7FD1" w14:textId="77777777" w:rsidR="000D5C85" w:rsidRPr="006B02DE" w:rsidRDefault="000D5C85" w:rsidP="000D5C85">
      <w:pPr>
        <w:pStyle w:val="Default"/>
        <w:spacing w:line="276" w:lineRule="auto"/>
        <w:rPr>
          <w:rFonts w:ascii="Calibri Light" w:hAnsi="Calibri Light" w:cs="Calibri Light"/>
          <w:sz w:val="22"/>
          <w:szCs w:val="22"/>
        </w:rPr>
      </w:pPr>
    </w:p>
    <w:p w14:paraId="32F7695E"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Przedmiot Umowy zostanie wykonany z materiałów budowlanych oraz urządzeń, maszyn Wykonawcy.</w:t>
      </w:r>
    </w:p>
    <w:p w14:paraId="5891F8F7" w14:textId="48DD5311"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lastRenderedPageBreak/>
        <w:t xml:space="preserve">Przed wbudowaniem materiałów, urządzeń i/lub wyposażenia Wykonawca zobowiązany jest </w:t>
      </w:r>
      <w:r w:rsidRPr="006B02DE">
        <w:rPr>
          <w:rFonts w:ascii="Calibri Light" w:hAnsi="Calibri Light" w:cs="Calibri Light"/>
          <w:bCs w:val="0"/>
        </w:rPr>
        <w:t>okazać Nadzoru deklaracje zgodności, atesty, certyfikaty i DTR oraz ewentualnie inne dokumenty wymagane odrębnymi przepisami</w:t>
      </w:r>
      <w:r w:rsidR="004F5DCE">
        <w:rPr>
          <w:rFonts w:ascii="Calibri Light" w:hAnsi="Calibri Light" w:cs="Calibri Light"/>
          <w:bCs w:val="0"/>
        </w:rPr>
        <w:t>.</w:t>
      </w:r>
    </w:p>
    <w:p w14:paraId="7308EFF2" w14:textId="39469CF3" w:rsidR="000D5C85" w:rsidRPr="00A67769" w:rsidRDefault="000D5C85" w:rsidP="000D5C85">
      <w:pPr>
        <w:pStyle w:val="1Ustpyznumeracj"/>
        <w:spacing w:after="0" w:line="276" w:lineRule="auto"/>
        <w:ind w:left="714" w:hanging="357"/>
        <w:rPr>
          <w:rFonts w:ascii="Calibri Light" w:hAnsi="Calibri Light" w:cs="Calibri Light"/>
          <w:bCs w:val="0"/>
          <w:color w:val="000000" w:themeColor="text1"/>
        </w:rPr>
      </w:pPr>
      <w:r w:rsidRPr="006B02DE">
        <w:rPr>
          <w:rFonts w:ascii="Calibri Light" w:hAnsi="Calibri Light" w:cs="Calibri Light"/>
          <w:bCs w:val="0"/>
          <w:color w:val="auto"/>
        </w:rPr>
        <w:t xml:space="preserve">Materiały </w:t>
      </w:r>
      <w:r w:rsidRPr="00F62D76">
        <w:rPr>
          <w:rFonts w:ascii="Calibri Light" w:hAnsi="Calibri Light" w:cs="Calibri Light"/>
          <w:bCs w:val="0"/>
          <w:color w:val="auto"/>
        </w:rPr>
        <w:t>wskazane w Dokumentacji Technicznej oraz wykorzystywane</w:t>
      </w:r>
      <w:r w:rsidRPr="006B02DE">
        <w:rPr>
          <w:rFonts w:ascii="Calibri Light" w:hAnsi="Calibri Light" w:cs="Calibri Light"/>
          <w:bCs w:val="0"/>
          <w:color w:val="auto"/>
        </w:rPr>
        <w:t xml:space="preserve"> przez Wykonawcę w celu wykonania Przedmiotu Umowy powinny odpowiadać co do jakości wymogom wyrobów dopuszczonych do obrotu i stosowania w budownictwie określonym w Prawie </w:t>
      </w:r>
      <w:r w:rsidRPr="00A67769">
        <w:rPr>
          <w:rFonts w:ascii="Calibri Light" w:hAnsi="Calibri Light" w:cs="Calibri Light"/>
          <w:bCs w:val="0"/>
          <w:color w:val="000000" w:themeColor="text1"/>
        </w:rPr>
        <w:t>a w szczególności:</w:t>
      </w:r>
    </w:p>
    <w:p w14:paraId="38EA1D69" w14:textId="5BD53FD0" w:rsidR="000D5C85" w:rsidRPr="00A67769" w:rsidRDefault="000D5C85" w:rsidP="00D26DEC">
      <w:pPr>
        <w:pStyle w:val="2Punktyznumeracj"/>
        <w:numPr>
          <w:ilvl w:val="2"/>
          <w:numId w:val="30"/>
        </w:numPr>
        <w:rPr>
          <w:bCs/>
        </w:rPr>
      </w:pPr>
      <w:r w:rsidRPr="00A67769">
        <w:t xml:space="preserve">być fabrycznie nowe, przy czym Zamawiający wymaga aby rury i elementy preizolowane wyprodukowane były nie wczesnej niż </w:t>
      </w:r>
      <w:r w:rsidR="00D763C1">
        <w:t>6</w:t>
      </w:r>
      <w:r w:rsidRPr="00A67769">
        <w:t xml:space="preserve"> m-cy przed dostarczeniem ich na teren budowy, a wszystkie pozostałe urządzenia i elementy instalacji nie wcześniej niż 12 miesięcy przed dostarczeniem ich na teren budowy,</w:t>
      </w:r>
    </w:p>
    <w:p w14:paraId="087720C9" w14:textId="77777777" w:rsidR="000D5C85" w:rsidRPr="00A67769" w:rsidRDefault="000D5C85" w:rsidP="00D26DEC">
      <w:pPr>
        <w:pStyle w:val="2Punktyznumeracj"/>
        <w:numPr>
          <w:ilvl w:val="2"/>
          <w:numId w:val="30"/>
        </w:numPr>
        <w:rPr>
          <w:bCs/>
        </w:rPr>
      </w:pPr>
      <w:r w:rsidRPr="00A67769">
        <w:t>odpowiadać wymaganiom określonym w ustawie o wyrobach budowlanych,</w:t>
      </w:r>
    </w:p>
    <w:p w14:paraId="5D31781D" w14:textId="77777777" w:rsidR="000D5C85" w:rsidRPr="00A67769" w:rsidRDefault="000D5C85" w:rsidP="00D26DEC">
      <w:pPr>
        <w:pStyle w:val="2Punktyznumeracj"/>
        <w:numPr>
          <w:ilvl w:val="2"/>
          <w:numId w:val="30"/>
        </w:numPr>
        <w:rPr>
          <w:bCs/>
        </w:rPr>
      </w:pPr>
      <w:r w:rsidRPr="00A67769">
        <w:t>posiadać wymagane przepisami prawa certyfikaty, aprobaty techniczne, atesty i dopuszczenia do stosowania w Polsce lub innym państwie członkowskim Unii Europejskiej lub w państwie członkowskim Europejskiego Porozumienia o Wolnym Handlu (EFTA) – stronie umowy o Europejskim Obszarze Gospodarczym lub Turcji,</w:t>
      </w:r>
    </w:p>
    <w:p w14:paraId="4DD9DA1C" w14:textId="77777777" w:rsidR="000D5C85" w:rsidRPr="00A67769" w:rsidRDefault="000D5C85" w:rsidP="00D26DEC">
      <w:pPr>
        <w:pStyle w:val="2Punktyznumeracj"/>
        <w:numPr>
          <w:ilvl w:val="2"/>
          <w:numId w:val="30"/>
        </w:numPr>
        <w:rPr>
          <w:bCs/>
        </w:rPr>
      </w:pPr>
      <w:r w:rsidRPr="00A67769">
        <w:t>być dobrane zgodnie z zasadami wiedzy technicznej,</w:t>
      </w:r>
    </w:p>
    <w:p w14:paraId="39913B64" w14:textId="77777777" w:rsidR="000D5C85" w:rsidRPr="00A67769" w:rsidRDefault="000D5C85" w:rsidP="00D26DEC">
      <w:pPr>
        <w:pStyle w:val="2Punktyznumeracj"/>
        <w:numPr>
          <w:ilvl w:val="2"/>
          <w:numId w:val="30"/>
        </w:numPr>
        <w:rPr>
          <w:bCs/>
        </w:rPr>
      </w:pPr>
      <w:r w:rsidRPr="00A67769">
        <w:t>być przeznaczone i przydatne dla celów, do jakich zostały użyte przy wykonywaniu Robót,</w:t>
      </w:r>
    </w:p>
    <w:p w14:paraId="13A02F4B" w14:textId="77777777" w:rsidR="000D5C85" w:rsidRPr="00A67769" w:rsidRDefault="000D5C85" w:rsidP="00D26DEC">
      <w:pPr>
        <w:pStyle w:val="2Punktyznumeracj"/>
        <w:numPr>
          <w:ilvl w:val="2"/>
          <w:numId w:val="30"/>
        </w:numPr>
        <w:rPr>
          <w:bCs/>
        </w:rPr>
      </w:pPr>
      <w:r w:rsidRPr="00A67769">
        <w:t>być wolne od praw osób trzecich w dacie ich wykorzystania w celu realizacji Przedmiotu Umowy,</w:t>
      </w:r>
    </w:p>
    <w:p w14:paraId="0342FA0F" w14:textId="4202E92B" w:rsidR="000D5C85" w:rsidRPr="006B3E8D" w:rsidRDefault="000D5C85" w:rsidP="000D5C85">
      <w:pPr>
        <w:pStyle w:val="1Ustpyznumeracj"/>
        <w:spacing w:after="0" w:line="276" w:lineRule="auto"/>
        <w:ind w:left="714" w:hanging="357"/>
        <w:rPr>
          <w:rFonts w:ascii="Calibri Light" w:hAnsi="Calibri Light" w:cs="Calibri Light"/>
          <w:bCs w:val="0"/>
          <w:color w:val="000000" w:themeColor="text1"/>
        </w:rPr>
      </w:pPr>
      <w:r w:rsidRPr="006B3E8D">
        <w:rPr>
          <w:rFonts w:ascii="Calibri Light" w:hAnsi="Calibri Light" w:cs="Calibri Light"/>
          <w:bCs w:val="0"/>
          <w:color w:val="000000" w:themeColor="text1"/>
        </w:rPr>
        <w:t xml:space="preserve">Wykonawca ma obowiązek wyegzekwowania określonej Umową jakości materiałów od ich dostawców oraz prowadzenia bieżącej kontroli jakości materiałów, przestrzegania warunków </w:t>
      </w:r>
      <w:r w:rsidR="006B3E8D" w:rsidRPr="006B3E8D">
        <w:rPr>
          <w:rFonts w:ascii="Calibri Light" w:hAnsi="Calibri Light" w:cs="Calibri Light"/>
          <w:bCs w:val="0"/>
          <w:color w:val="000000" w:themeColor="text1"/>
        </w:rPr>
        <w:t>ich przechowywania</w:t>
      </w:r>
      <w:r w:rsidRPr="006B3E8D">
        <w:rPr>
          <w:rFonts w:ascii="Calibri Light" w:hAnsi="Calibri Light" w:cs="Calibri Light"/>
          <w:bCs w:val="0"/>
          <w:color w:val="000000" w:themeColor="text1"/>
        </w:rPr>
        <w:t xml:space="preserve"> oraz uzgodnienia i określenia warunków dostaw materiałów zapewniających dochowanie terminów realizacji Robót określonych Umową.</w:t>
      </w:r>
    </w:p>
    <w:p w14:paraId="3B7FD290" w14:textId="77777777" w:rsidR="000D5C85" w:rsidRPr="00A67769" w:rsidRDefault="000D5C85" w:rsidP="000D5C85">
      <w:pPr>
        <w:pStyle w:val="1Ustpyznumeracj"/>
        <w:spacing w:after="0" w:line="276" w:lineRule="auto"/>
        <w:ind w:left="714" w:hanging="357"/>
        <w:rPr>
          <w:rFonts w:ascii="Calibri Light" w:hAnsi="Calibri Light" w:cs="Calibri Light"/>
          <w:bCs w:val="0"/>
          <w:color w:val="000000" w:themeColor="text1"/>
        </w:rPr>
      </w:pPr>
      <w:r w:rsidRPr="00A67769">
        <w:rPr>
          <w:rFonts w:ascii="Calibri Light" w:hAnsi="Calibri Light" w:cs="Calibri Light"/>
          <w:bCs w:val="0"/>
          <w:color w:val="000000" w:themeColor="text1"/>
        </w:rPr>
        <w:t xml:space="preserve">W przypadku zastosowania materiałów, urządzeń i wyposażenia, które nie zostały zaakceptowane przez Zamawiającego, Wykonawca jest zobowiązany, według wyboru Zamawiającego, do: </w:t>
      </w:r>
    </w:p>
    <w:p w14:paraId="2CD68DF0" w14:textId="38C3EAAE" w:rsidR="00F90A70" w:rsidRPr="00F90A70" w:rsidRDefault="000D5C85" w:rsidP="00D26DEC">
      <w:pPr>
        <w:pStyle w:val="2Punktyznumeracj"/>
        <w:numPr>
          <w:ilvl w:val="0"/>
          <w:numId w:val="55"/>
        </w:numPr>
      </w:pPr>
      <w:r w:rsidRPr="00A67769">
        <w:t>demontażu materiałów, urządzeń i wyposażenia i ich usunięcia z terenu budowy w wyznaczonym terminie oraz zastąpienia ich zaakceptowanymi materiałami, urządzeniami i wyposażeniem</w:t>
      </w:r>
    </w:p>
    <w:p w14:paraId="556B830F" w14:textId="6EBA1577" w:rsidR="000D5C85" w:rsidRPr="00A67769" w:rsidRDefault="000D5C85" w:rsidP="00D26DEC">
      <w:pPr>
        <w:pStyle w:val="2Punktyznumeracj"/>
        <w:rPr>
          <w:bCs/>
        </w:rPr>
      </w:pPr>
      <w:r w:rsidRPr="00A67769">
        <w:t>lub</w:t>
      </w:r>
    </w:p>
    <w:p w14:paraId="188FB96F" w14:textId="77777777" w:rsidR="000D5C85" w:rsidRPr="00A67769" w:rsidRDefault="000D5C85" w:rsidP="00D26DEC">
      <w:pPr>
        <w:pStyle w:val="2Punktyznumeracj"/>
        <w:rPr>
          <w:bCs/>
        </w:rPr>
      </w:pPr>
      <w:r w:rsidRPr="00A67769">
        <w:t>2) ponownego wykonania Robót, jeżeli materiały, urządzenia i wyposażenia lub jakość wykonanych Robót nie zapewniają możliwości oddania do użytkowania Przedmiotu Umowy w wymaganym standardzie.</w:t>
      </w:r>
    </w:p>
    <w:p w14:paraId="5CC988C7" w14:textId="77777777" w:rsidR="000D5C85" w:rsidRDefault="000D5C85" w:rsidP="000D5C85">
      <w:pPr>
        <w:pStyle w:val="1Ustpyznumeracj"/>
        <w:spacing w:after="0" w:line="276" w:lineRule="auto"/>
        <w:ind w:left="714" w:hanging="357"/>
        <w:rPr>
          <w:rFonts w:ascii="Calibri Light" w:hAnsi="Calibri Light" w:cs="Calibri Light"/>
          <w:bCs w:val="0"/>
          <w:color w:val="000000" w:themeColor="text1"/>
        </w:rPr>
      </w:pPr>
      <w:r w:rsidRPr="00A67769">
        <w:rPr>
          <w:rFonts w:ascii="Calibri Light" w:hAnsi="Calibri Light" w:cs="Calibri Light"/>
          <w:bCs w:val="0"/>
          <w:color w:val="000000" w:themeColor="text1"/>
        </w:rPr>
        <w:t xml:space="preserve">Jeżeli w wyniku przeprowadzonej kontroli Zamawiający ustali, że jakość materiałów, urządzeń i wyposażenia nie odpowiada wymaganiom </w:t>
      </w:r>
      <w:r w:rsidRPr="007F6E11">
        <w:rPr>
          <w:rFonts w:ascii="Calibri Light" w:hAnsi="Calibri Light" w:cs="Calibri Light"/>
          <w:bCs w:val="0"/>
          <w:color w:val="000000" w:themeColor="text1"/>
        </w:rPr>
        <w:t>określonym w ust. 2-3,</w:t>
      </w:r>
      <w:r w:rsidRPr="00A67769">
        <w:rPr>
          <w:rFonts w:ascii="Calibri Light" w:hAnsi="Calibri Light" w:cs="Calibri Light"/>
          <w:bCs w:val="0"/>
          <w:color w:val="000000" w:themeColor="text1"/>
        </w:rPr>
        <w:t xml:space="preserve"> niezwłocznie zawiadomi o tym fakcie Wykonawcę. </w:t>
      </w:r>
    </w:p>
    <w:p w14:paraId="3A910FA3" w14:textId="77777777" w:rsidR="000D5C85" w:rsidRPr="00A67769" w:rsidRDefault="000D5C85" w:rsidP="000D5C85">
      <w:pPr>
        <w:pStyle w:val="1Ustpyznumeracj"/>
        <w:spacing w:after="0" w:line="276" w:lineRule="auto"/>
        <w:ind w:left="714" w:hanging="357"/>
        <w:rPr>
          <w:rFonts w:ascii="Calibri Light" w:hAnsi="Calibri Light" w:cs="Calibri Light"/>
          <w:bCs w:val="0"/>
          <w:color w:val="000000" w:themeColor="text1"/>
        </w:rPr>
      </w:pPr>
      <w:r w:rsidRPr="00A67769">
        <w:rPr>
          <w:rFonts w:ascii="Calibri Light" w:hAnsi="Calibri Light" w:cs="Calibri Light"/>
          <w:bCs w:val="0"/>
          <w:color w:val="000000" w:themeColor="text1"/>
        </w:rPr>
        <w:t xml:space="preserve">Wykonawca, </w:t>
      </w:r>
      <w:r w:rsidRPr="0071780E">
        <w:rPr>
          <w:rFonts w:ascii="Calibri Light" w:hAnsi="Calibri Light" w:cs="Calibri Light"/>
          <w:bCs w:val="0"/>
          <w:color w:val="000000" w:themeColor="text1"/>
        </w:rPr>
        <w:t>podwykonawca lub dalszy podwykonawca</w:t>
      </w:r>
      <w:r w:rsidRPr="00A67769">
        <w:rPr>
          <w:rFonts w:ascii="Calibri Light" w:hAnsi="Calibri Light" w:cs="Calibri Light"/>
          <w:bCs w:val="0"/>
          <w:color w:val="000000" w:themeColor="text1"/>
        </w:rPr>
        <w:t xml:space="preserve"> zobowiązany jest zastosować zakwestionowane przez Zamawiającego materiały, urządzenia i wyposażenie do Robót dopiero wówczas, gdy Wykonawca udowodni, że ich jakość spełnia wymagania </w:t>
      </w:r>
      <w:r w:rsidRPr="003C1C89">
        <w:rPr>
          <w:rFonts w:ascii="Calibri Light" w:hAnsi="Calibri Light" w:cs="Calibri Light"/>
          <w:bCs w:val="0"/>
          <w:color w:val="000000" w:themeColor="text1"/>
        </w:rPr>
        <w:t>określone w ust. 2-3</w:t>
      </w:r>
      <w:r w:rsidRPr="00A67769">
        <w:rPr>
          <w:rFonts w:ascii="Calibri Light" w:hAnsi="Calibri Light" w:cs="Calibri Light"/>
          <w:bCs w:val="0"/>
          <w:color w:val="000000" w:themeColor="text1"/>
        </w:rPr>
        <w:t>, po uzyskaniu pisemnej akceptacji Zamawiającego. Wszystkie koszty związane z udowodnieniem jakości obciążają Wykonawcę.</w:t>
      </w:r>
    </w:p>
    <w:p w14:paraId="6A11B5C8" w14:textId="77777777" w:rsidR="000D5C85" w:rsidRDefault="000D5C85" w:rsidP="000D5C85">
      <w:pPr>
        <w:pStyle w:val="1Ustpyznumeracj"/>
        <w:spacing w:after="0" w:line="276" w:lineRule="auto"/>
        <w:ind w:left="714" w:hanging="357"/>
        <w:rPr>
          <w:rFonts w:ascii="Calibri Light" w:hAnsi="Calibri Light" w:cs="Calibri Light"/>
          <w:bCs w:val="0"/>
          <w:color w:val="auto"/>
        </w:rPr>
      </w:pPr>
      <w:r w:rsidRPr="00A67769">
        <w:rPr>
          <w:rFonts w:ascii="Calibri Light" w:hAnsi="Calibri Light" w:cs="Calibri Light"/>
          <w:bCs w:val="0"/>
          <w:color w:val="000000" w:themeColor="text1"/>
        </w:rPr>
        <w:t>Materiały i roboty budowlane wskazane przez Zamawiającego lub organ upoważniony do kon</w:t>
      </w:r>
      <w:r w:rsidRPr="006B02DE">
        <w:rPr>
          <w:rFonts w:ascii="Calibri Light" w:hAnsi="Calibri Light" w:cs="Calibri Light"/>
          <w:bCs w:val="0"/>
          <w:color w:val="auto"/>
        </w:rPr>
        <w:t xml:space="preserve">trolowania budowy powinny być poddawane, przez Wykonawcę i na jego koszt, badaniom </w:t>
      </w:r>
      <w:r w:rsidRPr="006B02DE">
        <w:rPr>
          <w:rFonts w:ascii="Calibri Light" w:hAnsi="Calibri Light" w:cs="Calibri Light"/>
          <w:bCs w:val="0"/>
          <w:color w:val="auto"/>
        </w:rPr>
        <w:lastRenderedPageBreak/>
        <w:t>służącym potwierdzeniu ich zgodności z odpowiednimi normami i przepisami.</w:t>
      </w:r>
    </w:p>
    <w:p w14:paraId="4477A421"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Bieżące pomiary i badania materiałów oraz Robót powinny być prowadzone w miejscu wyprodukowania materiałów lub na terenie budowy.</w:t>
      </w:r>
    </w:p>
    <w:p w14:paraId="53EE1BF2" w14:textId="29D670B5" w:rsidR="00662427" w:rsidRPr="00DE5DAF" w:rsidRDefault="000D5C85" w:rsidP="00DE5DAF">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 xml:space="preserve">Badania Materiałów mogą być przeprowadzone, na wniosek i koszt Wykonawcy, poza miejscem wyprodukowania i terenem </w:t>
      </w:r>
      <w:r>
        <w:rPr>
          <w:rFonts w:ascii="Calibri Light" w:hAnsi="Calibri Light" w:cs="Calibri Light"/>
          <w:bCs w:val="0"/>
          <w:color w:val="auto"/>
        </w:rPr>
        <w:t>budowy</w:t>
      </w:r>
      <w:r w:rsidRPr="006B02DE">
        <w:rPr>
          <w:rFonts w:ascii="Calibri Light" w:hAnsi="Calibri Light" w:cs="Calibri Light"/>
          <w:bCs w:val="0"/>
          <w:color w:val="auto"/>
        </w:rPr>
        <w:t xml:space="preserve"> w zaakceptowanej przez Zamawiającego placówce badawczej.</w:t>
      </w:r>
    </w:p>
    <w:p w14:paraId="076CF252"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Wykonawca zobowiązany jest zapewnić odpowiedni system kontroli oraz instrumenty, urządzenia, personel i materiały potrzebne do zbadania jakości i ilości materiałów i Robót oraz dostarczyć na własny koszt Zamawiającemu wymagane próbki materiałów przed ich wykorzystaniem.</w:t>
      </w:r>
    </w:p>
    <w:p w14:paraId="7926964C" w14:textId="77777777" w:rsidR="000D5C85" w:rsidRPr="006B02DE" w:rsidRDefault="000D5C85" w:rsidP="000D5C85">
      <w:pPr>
        <w:pStyle w:val="Default"/>
        <w:spacing w:line="276" w:lineRule="auto"/>
        <w:jc w:val="both"/>
        <w:rPr>
          <w:rFonts w:ascii="Calibri Light" w:hAnsi="Calibri Light" w:cs="Calibri Light"/>
          <w:sz w:val="22"/>
          <w:szCs w:val="22"/>
        </w:rPr>
      </w:pPr>
    </w:p>
    <w:p w14:paraId="5860CAE2"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Terminy realizacji przedmiotu umowy</w:t>
      </w:r>
    </w:p>
    <w:p w14:paraId="145421E3"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§5</w:t>
      </w:r>
    </w:p>
    <w:p w14:paraId="7AA4B683" w14:textId="77777777" w:rsidR="000D5C85" w:rsidRPr="006B02DE" w:rsidRDefault="000D5C85" w:rsidP="000D5C85">
      <w:pPr>
        <w:pStyle w:val="Default"/>
        <w:spacing w:line="276" w:lineRule="auto"/>
        <w:jc w:val="center"/>
        <w:rPr>
          <w:rFonts w:ascii="Calibri Light" w:hAnsi="Calibri Light" w:cs="Calibri Light"/>
          <w:sz w:val="22"/>
          <w:szCs w:val="22"/>
        </w:rPr>
      </w:pPr>
    </w:p>
    <w:p w14:paraId="1BFAB082" w14:textId="77777777" w:rsidR="000D5C85" w:rsidRPr="006B02DE" w:rsidRDefault="000D5C85" w:rsidP="000D5C85">
      <w:pPr>
        <w:numPr>
          <w:ilvl w:val="0"/>
          <w:numId w:val="2"/>
        </w:numPr>
        <w:spacing w:line="276" w:lineRule="auto"/>
        <w:ind w:left="720"/>
        <w:jc w:val="both"/>
        <w:rPr>
          <w:rFonts w:ascii="Calibri Light" w:hAnsi="Calibri Light" w:cs="Calibri Light"/>
          <w:sz w:val="22"/>
          <w:szCs w:val="22"/>
        </w:rPr>
      </w:pPr>
      <w:r w:rsidRPr="006B02DE">
        <w:rPr>
          <w:rFonts w:ascii="Calibri Light" w:hAnsi="Calibri Light" w:cs="Calibri Light"/>
          <w:sz w:val="22"/>
          <w:szCs w:val="22"/>
        </w:rPr>
        <w:t>Strony ustalają następujące terminy realizacji Przedmiotu Umowy:</w:t>
      </w:r>
    </w:p>
    <w:p w14:paraId="7B523ADF" w14:textId="41D98DE4" w:rsidR="000D5C85" w:rsidRPr="006B02DE" w:rsidRDefault="000D5C85" w:rsidP="000D5C85">
      <w:pPr>
        <w:numPr>
          <w:ilvl w:val="0"/>
          <w:numId w:val="14"/>
        </w:numPr>
        <w:spacing w:line="276" w:lineRule="auto"/>
        <w:ind w:left="1080"/>
        <w:jc w:val="both"/>
        <w:rPr>
          <w:rFonts w:ascii="Calibri Light" w:hAnsi="Calibri Light" w:cs="Calibri Light"/>
          <w:sz w:val="22"/>
          <w:szCs w:val="22"/>
        </w:rPr>
      </w:pPr>
      <w:r w:rsidRPr="006B02DE">
        <w:rPr>
          <w:rFonts w:ascii="Calibri Light" w:hAnsi="Calibri Light" w:cs="Calibri Light"/>
          <w:sz w:val="22"/>
          <w:szCs w:val="22"/>
        </w:rPr>
        <w:t xml:space="preserve">protokolarne przekazanie terenu budowy  </w:t>
      </w:r>
      <w:r w:rsidRPr="001270AD">
        <w:rPr>
          <w:rFonts w:ascii="Calibri Light" w:hAnsi="Calibri Light" w:cs="Calibri Light"/>
          <w:b/>
          <w:bCs/>
          <w:sz w:val="22"/>
          <w:szCs w:val="22"/>
        </w:rPr>
        <w:t>[</w:t>
      </w:r>
      <w:r w:rsidRPr="001270AD">
        <w:rPr>
          <w:rFonts w:ascii="Calibri Light" w:hAnsi="Calibri Light" w:cs="Calibri Light"/>
          <w:b/>
          <w:bCs/>
          <w:sz w:val="22"/>
          <w:szCs w:val="22"/>
          <w:highlight w:val="yellow"/>
        </w:rPr>
        <w:t>*]</w:t>
      </w:r>
      <w:r w:rsidRPr="006B02DE">
        <w:rPr>
          <w:rFonts w:ascii="Calibri Light" w:hAnsi="Calibri Light" w:cs="Calibri Light"/>
          <w:b/>
          <w:bCs/>
          <w:sz w:val="22"/>
          <w:szCs w:val="22"/>
        </w:rPr>
        <w:t>,</w:t>
      </w:r>
    </w:p>
    <w:p w14:paraId="1CA98070" w14:textId="77777777" w:rsidR="000D5C85" w:rsidRPr="006B02DE" w:rsidRDefault="000D5C85" w:rsidP="000D5C85">
      <w:pPr>
        <w:numPr>
          <w:ilvl w:val="0"/>
          <w:numId w:val="14"/>
        </w:numPr>
        <w:spacing w:line="276" w:lineRule="auto"/>
        <w:ind w:left="1080"/>
        <w:jc w:val="both"/>
        <w:rPr>
          <w:rFonts w:ascii="Calibri Light" w:hAnsi="Calibri Light" w:cs="Calibri Light"/>
          <w:sz w:val="22"/>
          <w:szCs w:val="22"/>
        </w:rPr>
      </w:pPr>
      <w:r w:rsidRPr="006B02DE">
        <w:rPr>
          <w:rFonts w:ascii="Calibri Light" w:hAnsi="Calibri Light" w:cs="Calibri Light"/>
          <w:sz w:val="22"/>
          <w:szCs w:val="22"/>
        </w:rPr>
        <w:t>rozpoczęcie Robót będących Przedmiotem Umowy</w:t>
      </w:r>
      <w:r w:rsidRPr="006B02DE">
        <w:rPr>
          <w:rFonts w:ascii="Calibri Light" w:hAnsi="Calibri Light" w:cs="Calibri Light"/>
          <w:b/>
          <w:bCs/>
          <w:sz w:val="22"/>
          <w:szCs w:val="22"/>
          <w:highlight w:val="yellow"/>
        </w:rPr>
        <w:t xml:space="preserve"> [*]</w:t>
      </w:r>
      <w:r w:rsidRPr="006B02DE">
        <w:rPr>
          <w:rFonts w:ascii="Calibri Light" w:hAnsi="Calibri Light" w:cs="Calibri Light"/>
          <w:sz w:val="22"/>
          <w:szCs w:val="22"/>
        </w:rPr>
        <w:t xml:space="preserve"> lecz nie wcześniej niż w terminie wskazanym w zawiadomieniu o planowanym terminie rozpoczęcia robót budowlanych złożonym do nadzoru budowlanego, </w:t>
      </w:r>
    </w:p>
    <w:p w14:paraId="2DB11318" w14:textId="77777777" w:rsidR="000D5C85" w:rsidRPr="006B02DE" w:rsidRDefault="000D5C85" w:rsidP="000D5C85">
      <w:pPr>
        <w:numPr>
          <w:ilvl w:val="0"/>
          <w:numId w:val="14"/>
        </w:numPr>
        <w:spacing w:line="276" w:lineRule="auto"/>
        <w:ind w:left="1080"/>
        <w:jc w:val="both"/>
        <w:rPr>
          <w:rFonts w:ascii="Calibri Light" w:hAnsi="Calibri Light" w:cs="Calibri Light"/>
          <w:sz w:val="22"/>
          <w:szCs w:val="22"/>
        </w:rPr>
      </w:pPr>
      <w:r w:rsidRPr="006B02DE">
        <w:rPr>
          <w:rFonts w:ascii="Calibri Light" w:hAnsi="Calibri Light" w:cs="Calibri Light"/>
          <w:sz w:val="22"/>
          <w:szCs w:val="22"/>
        </w:rPr>
        <w:t xml:space="preserve">osiągnięcie gotowości odbiorowej Robót objętych Przedmiotem Umowy </w:t>
      </w:r>
      <w:r w:rsidRPr="006B02DE">
        <w:rPr>
          <w:rFonts w:ascii="Calibri Light" w:hAnsi="Calibri Light" w:cs="Calibri Light"/>
          <w:b/>
          <w:bCs/>
          <w:sz w:val="22"/>
          <w:szCs w:val="22"/>
          <w:highlight w:val="yellow"/>
        </w:rPr>
        <w:t>[*]</w:t>
      </w:r>
      <w:r w:rsidRPr="006B02DE">
        <w:rPr>
          <w:rFonts w:ascii="Calibri Light" w:hAnsi="Calibri Light" w:cs="Calibri Light"/>
          <w:b/>
          <w:bCs/>
          <w:sz w:val="22"/>
          <w:szCs w:val="22"/>
        </w:rPr>
        <w:t>,</w:t>
      </w:r>
    </w:p>
    <w:p w14:paraId="7D36415A" w14:textId="353F724E" w:rsidR="000D5C85" w:rsidRPr="006B02DE" w:rsidRDefault="000D5C85" w:rsidP="000D5C85">
      <w:pPr>
        <w:numPr>
          <w:ilvl w:val="0"/>
          <w:numId w:val="14"/>
        </w:numPr>
        <w:spacing w:line="276" w:lineRule="auto"/>
        <w:ind w:left="1080"/>
        <w:jc w:val="both"/>
        <w:rPr>
          <w:rFonts w:ascii="Calibri Light" w:hAnsi="Calibri Light" w:cs="Calibri Light"/>
          <w:sz w:val="22"/>
          <w:szCs w:val="22"/>
        </w:rPr>
      </w:pPr>
      <w:r w:rsidRPr="006B02DE">
        <w:rPr>
          <w:rFonts w:ascii="Calibri Light" w:hAnsi="Calibri Light" w:cs="Calibri Light"/>
          <w:sz w:val="22"/>
          <w:szCs w:val="22"/>
        </w:rPr>
        <w:t xml:space="preserve">zakończenie Robót objętych Przedmiotem Umowy (dalej: „Roboty”) co oznacza zakończenie wszystkich prac objętych Przedmiotem Umowy oraz podpisanie przez strony Umowy protokołu odbioru końcowego robót budowlanych </w:t>
      </w:r>
      <w:r w:rsidRPr="006B02DE">
        <w:rPr>
          <w:rFonts w:ascii="Calibri Light" w:hAnsi="Calibri Light" w:cs="Calibri Light"/>
          <w:color w:val="000000" w:themeColor="text1"/>
          <w:sz w:val="22"/>
          <w:szCs w:val="22"/>
        </w:rPr>
        <w:t>bez zastrzeżeń</w:t>
      </w:r>
      <w:r w:rsidRPr="006B02DE">
        <w:rPr>
          <w:rFonts w:ascii="Calibri Light" w:hAnsi="Calibri Light" w:cs="Calibri Light"/>
          <w:sz w:val="22"/>
          <w:szCs w:val="22"/>
        </w:rPr>
        <w:t>, potwierdzających wykonanie Inwestycji i przekazanie Przedmiotu Umowy do eksploatacji</w:t>
      </w:r>
      <w:r w:rsidR="00E03ABA">
        <w:rPr>
          <w:rFonts w:ascii="Calibri Light" w:hAnsi="Calibri Light" w:cs="Calibri Light"/>
          <w:sz w:val="22"/>
          <w:szCs w:val="22"/>
        </w:rPr>
        <w:t xml:space="preserve"> </w:t>
      </w:r>
      <w:r w:rsidR="00191A39">
        <w:rPr>
          <w:rFonts w:ascii="Calibri Light" w:hAnsi="Calibri Light" w:cs="Calibri Light"/>
          <w:sz w:val="22"/>
          <w:szCs w:val="22"/>
        </w:rPr>
        <w:t xml:space="preserve"> </w:t>
      </w:r>
      <w:r w:rsidR="00E03ABA" w:rsidRPr="00E03ABA">
        <w:rPr>
          <w:rFonts w:ascii="Calibri Light" w:hAnsi="Calibri Light" w:cs="Calibri Light"/>
          <w:b/>
          <w:bCs/>
          <w:sz w:val="22"/>
          <w:szCs w:val="22"/>
          <w:highlight w:val="yellow"/>
        </w:rPr>
        <w:t>[*]</w:t>
      </w:r>
      <w:r w:rsidR="00E03ABA">
        <w:rPr>
          <w:rFonts w:ascii="Calibri Light" w:hAnsi="Calibri Light" w:cs="Calibri Light"/>
          <w:sz w:val="22"/>
          <w:szCs w:val="22"/>
        </w:rPr>
        <w:t>,</w:t>
      </w:r>
    </w:p>
    <w:p w14:paraId="25761E65" w14:textId="02F28770" w:rsidR="000D5C85" w:rsidRPr="006B02DE" w:rsidRDefault="000D5C85" w:rsidP="000D5C85">
      <w:pPr>
        <w:numPr>
          <w:ilvl w:val="0"/>
          <w:numId w:val="14"/>
        </w:numPr>
        <w:spacing w:line="276" w:lineRule="auto"/>
        <w:ind w:left="1080"/>
        <w:jc w:val="both"/>
        <w:rPr>
          <w:rFonts w:ascii="Calibri Light" w:hAnsi="Calibri Light" w:cs="Calibri Light"/>
          <w:sz w:val="22"/>
          <w:szCs w:val="22"/>
        </w:rPr>
      </w:pPr>
      <w:r w:rsidRPr="006B02DE">
        <w:rPr>
          <w:rFonts w:ascii="Calibri Light" w:hAnsi="Calibri Light" w:cs="Calibri Light"/>
          <w:sz w:val="22"/>
          <w:szCs w:val="22"/>
        </w:rPr>
        <w:t>wykonanie Przedmiotu Umowy co oznacza uzyskanie ostatecznej decyzji o pozwoleniu na użytkowanie ( o ile jest wymagane)</w:t>
      </w:r>
      <w:r>
        <w:rPr>
          <w:rFonts w:ascii="Calibri Light" w:hAnsi="Calibri Light" w:cs="Calibri Light"/>
          <w:sz w:val="22"/>
          <w:szCs w:val="22"/>
        </w:rPr>
        <w:t xml:space="preserve"> lub zgłoszenia zakończenia Robót do organu nadzoru budowlanego i brak sprzeciwu tego organu </w:t>
      </w:r>
      <w:r w:rsidR="00836A37" w:rsidRPr="00610110">
        <w:rPr>
          <w:rFonts w:ascii="Calibri Light" w:hAnsi="Calibri Light" w:cs="Calibri Light"/>
          <w:sz w:val="22"/>
          <w:szCs w:val="22"/>
        </w:rPr>
        <w:t>w</w:t>
      </w:r>
      <w:r w:rsidR="00836A37">
        <w:rPr>
          <w:rFonts w:ascii="Calibri Light" w:hAnsi="Calibri Light" w:cs="Calibri Light"/>
          <w:sz w:val="22"/>
          <w:szCs w:val="22"/>
        </w:rPr>
        <w:t xml:space="preserve"> </w:t>
      </w:r>
      <w:r>
        <w:rPr>
          <w:rFonts w:ascii="Calibri Light" w:hAnsi="Calibri Light" w:cs="Calibri Light"/>
          <w:sz w:val="22"/>
          <w:szCs w:val="22"/>
        </w:rPr>
        <w:t>ustawowym terminie</w:t>
      </w:r>
      <w:r w:rsidRPr="006B02DE">
        <w:rPr>
          <w:rFonts w:ascii="Calibri Light" w:hAnsi="Calibri Light" w:cs="Calibri Light"/>
          <w:sz w:val="22"/>
          <w:szCs w:val="22"/>
        </w:rPr>
        <w:t xml:space="preserve"> - </w:t>
      </w:r>
      <w:r w:rsidRPr="006B02DE">
        <w:rPr>
          <w:rFonts w:ascii="Calibri Light" w:hAnsi="Calibri Light" w:cs="Calibri Light"/>
          <w:b/>
          <w:bCs/>
          <w:sz w:val="22"/>
          <w:szCs w:val="22"/>
          <w:highlight w:val="yellow"/>
        </w:rPr>
        <w:t>[*]</w:t>
      </w:r>
    </w:p>
    <w:p w14:paraId="3F78D68B" w14:textId="77777777" w:rsidR="000D5C85" w:rsidRPr="006B02DE" w:rsidRDefault="000D5C85" w:rsidP="000D5C85">
      <w:pPr>
        <w:numPr>
          <w:ilvl w:val="0"/>
          <w:numId w:val="2"/>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sz w:val="22"/>
          <w:szCs w:val="22"/>
        </w:rPr>
        <w:t xml:space="preserve">Strony ustalają, że roboty budowlane objęte Przedmiotem Umowy będą wykonane w etapach, </w:t>
      </w:r>
      <w:r w:rsidRPr="006B02DE">
        <w:rPr>
          <w:rFonts w:ascii="Calibri Light" w:hAnsi="Calibri Light" w:cs="Calibri Light"/>
          <w:color w:val="000000"/>
          <w:sz w:val="22"/>
          <w:szCs w:val="22"/>
        </w:rPr>
        <w:t xml:space="preserve">których zakres rzeczowy i finansowy zostanie określony w HRF. Treść HRF oraz jego zmiany wymagają pisemnej akceptacji Zamawiającego. Zmiana HRF nie skutkująca zmianą terminów wskazanych w ust.1 nie </w:t>
      </w:r>
      <w:r>
        <w:rPr>
          <w:rFonts w:ascii="Calibri Light" w:hAnsi="Calibri Light" w:cs="Calibri Light"/>
          <w:color w:val="000000"/>
          <w:sz w:val="22"/>
          <w:szCs w:val="22"/>
        </w:rPr>
        <w:t>stanowi</w:t>
      </w:r>
      <w:r w:rsidRPr="006B02DE">
        <w:rPr>
          <w:rFonts w:ascii="Calibri Light" w:hAnsi="Calibri Light" w:cs="Calibri Light"/>
          <w:color w:val="000000"/>
          <w:sz w:val="22"/>
          <w:szCs w:val="22"/>
        </w:rPr>
        <w:t xml:space="preserve"> zmiany umowy. </w:t>
      </w:r>
    </w:p>
    <w:p w14:paraId="19CB61C6" w14:textId="16F12983" w:rsidR="000D5C85" w:rsidRPr="0006013C" w:rsidRDefault="000D5C85" w:rsidP="0006013C">
      <w:pPr>
        <w:numPr>
          <w:ilvl w:val="0"/>
          <w:numId w:val="2"/>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 xml:space="preserve">Wykonawca ma obowiązek informować Zamawiającego o wszelkich okolicznościach, które mogą mieć wpływ na prawidłowość i terminowość realizacji Przedmiotu Umowy, w formie pisemnej, niezwłocznie, nie później jednak niż w terminie 2 (słownie: dwóch) dni roboczych od chwili stwierdzenia danej okoliczności. </w:t>
      </w:r>
      <w:r w:rsidRPr="0006013C">
        <w:rPr>
          <w:rFonts w:ascii="Calibri Light" w:hAnsi="Calibri Light" w:cs="Calibri Light"/>
          <w:color w:val="000000"/>
          <w:sz w:val="22"/>
          <w:szCs w:val="22"/>
        </w:rPr>
        <w:t xml:space="preserve">W </w:t>
      </w:r>
      <w:r w:rsidR="00B742C6" w:rsidRPr="0006013C">
        <w:rPr>
          <w:rFonts w:ascii="Calibri Light" w:hAnsi="Calibri Light" w:cs="Calibri Light"/>
          <w:color w:val="000000"/>
          <w:sz w:val="22"/>
          <w:szCs w:val="22"/>
        </w:rPr>
        <w:t>przy</w:t>
      </w:r>
      <w:r w:rsidRPr="0006013C">
        <w:rPr>
          <w:rFonts w:ascii="Calibri Light" w:hAnsi="Calibri Light" w:cs="Calibri Light"/>
          <w:color w:val="000000"/>
          <w:sz w:val="22"/>
          <w:szCs w:val="22"/>
        </w:rPr>
        <w:t xml:space="preserve">padku niedochowania obowiązku, o którym mowa w zdaniu poprzedzającym niezależnie od odpowiedzialności odszkodowawczej Wykonawcy wobec Zamawiającego Strony zgodnie postanawiają, że Wykonawca nie będzie mógł powoływać się wobec Zamawiającego na daną okoliczności, jak również na jej ewentualny wpływ na przesunięcie terminów realizacji Przedmiotu Umowy. </w:t>
      </w:r>
    </w:p>
    <w:p w14:paraId="2A72A327" w14:textId="115175FB" w:rsidR="000D5C85" w:rsidRPr="006B02DE" w:rsidRDefault="000D5C85" w:rsidP="000D5C85">
      <w:pPr>
        <w:numPr>
          <w:ilvl w:val="0"/>
          <w:numId w:val="2"/>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Jeżeli faktyczny postęp Robót będzie zagrażał terminom wskazanym w ust.1 Wykonawca jest zobowiązany, na żądanie Zamawiającego i w terminie przez niego wskazanym, do przedstawienia Zamawi</w:t>
      </w:r>
      <w:r w:rsidRPr="0006013C">
        <w:rPr>
          <w:rFonts w:ascii="Calibri Light" w:hAnsi="Calibri Light" w:cs="Calibri Light"/>
          <w:color w:val="000000"/>
          <w:sz w:val="22"/>
          <w:szCs w:val="22"/>
        </w:rPr>
        <w:t>ając</w:t>
      </w:r>
      <w:r w:rsidR="009B474A" w:rsidRPr="0006013C">
        <w:rPr>
          <w:rFonts w:ascii="Calibri Light" w:hAnsi="Calibri Light" w:cs="Calibri Light"/>
          <w:color w:val="000000"/>
          <w:sz w:val="22"/>
          <w:szCs w:val="22"/>
        </w:rPr>
        <w:t>emu</w:t>
      </w:r>
      <w:r w:rsidRPr="006B02DE">
        <w:rPr>
          <w:rFonts w:ascii="Calibri Light" w:hAnsi="Calibri Light" w:cs="Calibri Light"/>
          <w:color w:val="000000"/>
          <w:sz w:val="22"/>
          <w:szCs w:val="22"/>
        </w:rPr>
        <w:t xml:space="preserve"> celem zaopiniowania planu naprawczego </w:t>
      </w:r>
      <w:r w:rsidRPr="006B02DE">
        <w:rPr>
          <w:rFonts w:ascii="Calibri Light" w:hAnsi="Calibri Light" w:cs="Calibri Light"/>
          <w:sz w:val="22"/>
          <w:szCs w:val="22"/>
        </w:rPr>
        <w:t>wykonywania Robót tak</w:t>
      </w:r>
      <w:r w:rsidR="00836A37">
        <w:rPr>
          <w:rFonts w:ascii="Calibri Light" w:hAnsi="Calibri Light" w:cs="Calibri Light"/>
          <w:sz w:val="22"/>
          <w:szCs w:val="22"/>
        </w:rPr>
        <w:t>,</w:t>
      </w:r>
      <w:r w:rsidRPr="006B02DE">
        <w:rPr>
          <w:rFonts w:ascii="Calibri Light" w:hAnsi="Calibri Light" w:cs="Calibri Light"/>
          <w:sz w:val="22"/>
          <w:szCs w:val="22"/>
        </w:rPr>
        <w:t xml:space="preserve"> by uwiarygodnić nadrobienie opóźnień. </w:t>
      </w:r>
    </w:p>
    <w:p w14:paraId="0AE9C7D1" w14:textId="1D220857" w:rsidR="000D5C85" w:rsidRPr="006B02DE" w:rsidRDefault="000D5C85" w:rsidP="000D5C85">
      <w:pPr>
        <w:numPr>
          <w:ilvl w:val="0"/>
          <w:numId w:val="2"/>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lastRenderedPageBreak/>
        <w:t>Zamawiający może w uzasadnionych okolicznościach polecić Wykonawcy wstrzymanie bądź opóźnienie realizacji Przedmiotu Umowy w formie pisemnej. W takim wypadku Wykonawca nie będzie ponosić odpowiedzialności prawnej i finansowej za skutki wstrzymania robót budowlanych na okres wskazany przez Zamawiającego, o ile nastąpiło ono z przyczyn nie leżących po jego stronie.</w:t>
      </w:r>
    </w:p>
    <w:p w14:paraId="34934F0A" w14:textId="77777777" w:rsidR="00774AB5" w:rsidRPr="006B02DE" w:rsidRDefault="00774AB5" w:rsidP="000D5C85">
      <w:pPr>
        <w:autoSpaceDE w:val="0"/>
        <w:autoSpaceDN w:val="0"/>
        <w:adjustRightInd w:val="0"/>
        <w:spacing w:line="276" w:lineRule="auto"/>
        <w:jc w:val="both"/>
        <w:rPr>
          <w:rFonts w:ascii="Calibri Light" w:hAnsi="Calibri Light" w:cs="Calibri Light"/>
          <w:color w:val="000000"/>
          <w:sz w:val="22"/>
          <w:szCs w:val="22"/>
        </w:rPr>
      </w:pPr>
    </w:p>
    <w:p w14:paraId="2727BBE2"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Wynagrodzenie</w:t>
      </w:r>
    </w:p>
    <w:p w14:paraId="3A5F8ED0" w14:textId="77777777" w:rsidR="000D5C85" w:rsidRPr="006B02DE" w:rsidRDefault="000D5C85" w:rsidP="000D5C85">
      <w:pPr>
        <w:pStyle w:val="Default"/>
        <w:spacing w:line="276" w:lineRule="auto"/>
        <w:jc w:val="center"/>
        <w:rPr>
          <w:rFonts w:ascii="Calibri Light" w:hAnsi="Calibri Light" w:cs="Calibri Light"/>
          <w:b/>
          <w:bCs/>
          <w:sz w:val="22"/>
          <w:szCs w:val="22"/>
        </w:rPr>
      </w:pPr>
      <w:bookmarkStart w:id="2" w:name="_Hlk216267687"/>
      <w:r w:rsidRPr="006B02DE">
        <w:rPr>
          <w:rFonts w:ascii="Calibri Light" w:hAnsi="Calibri Light" w:cs="Calibri Light"/>
          <w:b/>
          <w:bCs/>
          <w:sz w:val="22"/>
          <w:szCs w:val="22"/>
        </w:rPr>
        <w:t>§ 6</w:t>
      </w:r>
      <w:bookmarkEnd w:id="2"/>
    </w:p>
    <w:p w14:paraId="7EF6A6DD" w14:textId="77777777" w:rsidR="000D5C85" w:rsidRPr="006B02DE" w:rsidRDefault="000D5C85" w:rsidP="000D5C85">
      <w:pPr>
        <w:pStyle w:val="Default"/>
        <w:spacing w:line="276" w:lineRule="auto"/>
        <w:jc w:val="center"/>
        <w:rPr>
          <w:rFonts w:ascii="Calibri Light" w:hAnsi="Calibri Light" w:cs="Calibri Light"/>
          <w:sz w:val="22"/>
          <w:szCs w:val="22"/>
        </w:rPr>
      </w:pPr>
    </w:p>
    <w:p w14:paraId="576C5C4D" w14:textId="77777777" w:rsidR="000D5C85" w:rsidRPr="006B02DE" w:rsidRDefault="000D5C85" w:rsidP="000D5C85">
      <w:pPr>
        <w:pStyle w:val="Default"/>
        <w:numPr>
          <w:ilvl w:val="0"/>
          <w:numId w:val="3"/>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 xml:space="preserve">Za pełne wykonanie Przedmiotu Umowy Wykonawcy przysługuje wynagrodzenie ryczałtowe w wysokości </w:t>
      </w:r>
      <w:r w:rsidRPr="006B02DE">
        <w:rPr>
          <w:rFonts w:ascii="Calibri Light" w:hAnsi="Calibri Light" w:cs="Calibri Light"/>
          <w:sz w:val="22"/>
          <w:szCs w:val="22"/>
          <w:highlight w:val="yellow"/>
        </w:rPr>
        <w:t>[*]</w:t>
      </w:r>
      <w:r w:rsidRPr="006B02DE">
        <w:rPr>
          <w:rFonts w:ascii="Calibri Light" w:hAnsi="Calibri Light" w:cs="Calibri Light"/>
          <w:sz w:val="22"/>
          <w:szCs w:val="22"/>
        </w:rPr>
        <w:t xml:space="preserve"> zł (słownie:[</w:t>
      </w:r>
      <w:r w:rsidRPr="006B02DE">
        <w:rPr>
          <w:rFonts w:ascii="Calibri Light" w:hAnsi="Calibri Light" w:cs="Calibri Light"/>
          <w:sz w:val="22"/>
          <w:szCs w:val="22"/>
          <w:highlight w:val="yellow"/>
        </w:rPr>
        <w:t>*]</w:t>
      </w:r>
      <w:r w:rsidRPr="006B02DE">
        <w:rPr>
          <w:rFonts w:ascii="Calibri Light" w:hAnsi="Calibri Light" w:cs="Calibri Light"/>
          <w:sz w:val="22"/>
          <w:szCs w:val="22"/>
        </w:rPr>
        <w:t>) netto, powiększone o należny podatek VAT w stawce [</w:t>
      </w:r>
      <w:r w:rsidRPr="006B02DE">
        <w:rPr>
          <w:rFonts w:ascii="Calibri Light" w:hAnsi="Calibri Light" w:cs="Calibri Light"/>
          <w:sz w:val="22"/>
          <w:szCs w:val="22"/>
          <w:highlight w:val="yellow"/>
        </w:rPr>
        <w:t>*]</w:t>
      </w:r>
      <w:r w:rsidRPr="006B02DE">
        <w:rPr>
          <w:rFonts w:ascii="Calibri Light" w:hAnsi="Calibri Light" w:cs="Calibri Light"/>
          <w:sz w:val="22"/>
          <w:szCs w:val="22"/>
        </w:rPr>
        <w:t xml:space="preserve">, tj. w wysokości   </w:t>
      </w:r>
      <w:r w:rsidRPr="006B02DE">
        <w:rPr>
          <w:rFonts w:ascii="Calibri Light" w:hAnsi="Calibri Light" w:cs="Calibri Light"/>
          <w:sz w:val="22"/>
          <w:szCs w:val="22"/>
          <w:highlight w:val="yellow"/>
        </w:rPr>
        <w:t>[*]</w:t>
      </w:r>
      <w:r w:rsidRPr="006B02DE">
        <w:rPr>
          <w:rFonts w:ascii="Calibri Light" w:hAnsi="Calibri Light" w:cs="Calibri Light"/>
          <w:sz w:val="22"/>
          <w:szCs w:val="22"/>
        </w:rPr>
        <w:t xml:space="preserve">  zł (słownie:</w:t>
      </w:r>
      <w:r w:rsidRPr="006B02DE">
        <w:rPr>
          <w:rFonts w:ascii="Calibri Light" w:hAnsi="Calibri Light" w:cs="Calibri Light"/>
          <w:sz w:val="22"/>
          <w:szCs w:val="22"/>
          <w:highlight w:val="yellow"/>
        </w:rPr>
        <w:t>[*]</w:t>
      </w:r>
      <w:r w:rsidRPr="006B02DE">
        <w:rPr>
          <w:rFonts w:ascii="Calibri Light" w:hAnsi="Calibri Light" w:cs="Calibri Light"/>
          <w:sz w:val="22"/>
          <w:szCs w:val="22"/>
        </w:rPr>
        <w:t>) brutto (dalej: „Wynagrodzenie”).</w:t>
      </w:r>
    </w:p>
    <w:p w14:paraId="10E70B00" w14:textId="61A07062" w:rsidR="007A74FC" w:rsidRDefault="000D5C85" w:rsidP="005E0F2F">
      <w:pPr>
        <w:pStyle w:val="Default"/>
        <w:numPr>
          <w:ilvl w:val="0"/>
          <w:numId w:val="4"/>
        </w:numPr>
        <w:spacing w:line="276" w:lineRule="auto"/>
        <w:ind w:left="714" w:hanging="357"/>
        <w:jc w:val="both"/>
        <w:rPr>
          <w:rFonts w:ascii="Calibri Light" w:hAnsi="Calibri Light" w:cs="Calibri Light"/>
          <w:sz w:val="22"/>
          <w:szCs w:val="22"/>
          <w:lang w:eastAsia="ar-SA"/>
        </w:rPr>
      </w:pPr>
      <w:r w:rsidRPr="000341C8">
        <w:rPr>
          <w:rFonts w:ascii="Calibri Light" w:hAnsi="Calibri Light" w:cs="Calibri Light"/>
          <w:sz w:val="22"/>
          <w:szCs w:val="22"/>
        </w:rPr>
        <w:t xml:space="preserve">Wynagrodzenie obejmuje wszystkie koszty realizacji Przedmiotu Umowy z należytą starannością i jakością, w tym m.in.: </w:t>
      </w:r>
      <w:r w:rsidRPr="000341C8">
        <w:rPr>
          <w:rFonts w:ascii="Calibri Light" w:hAnsi="Calibri Light" w:cs="Calibri Light"/>
          <w:color w:val="auto"/>
          <w:sz w:val="22"/>
          <w:szCs w:val="22"/>
        </w:rPr>
        <w:t>koszty wykonania wszelkich czynności związanych z wykonywaniem Robót, koszty uzyskania niezbędnych uzgodnień i pozwoleń, wszelkich badań, koszty wykonania ewentualnych r</w:t>
      </w:r>
      <w:r w:rsidRPr="000341C8">
        <w:rPr>
          <w:rFonts w:ascii="Calibri Light" w:hAnsi="Calibri Light" w:cs="Calibri Light"/>
          <w:sz w:val="22"/>
          <w:szCs w:val="22"/>
        </w:rPr>
        <w:t xml:space="preserve">obót rozbiórkowych i demontażowych, robót przygotowawczych i porządkowych, koszty organizacji terenu budowy i jego likwidacji, koszty </w:t>
      </w:r>
      <w:r w:rsidRPr="003F1E10">
        <w:rPr>
          <w:rFonts w:ascii="Calibri Light" w:hAnsi="Calibri Light" w:cs="Calibri Light"/>
          <w:sz w:val="22"/>
          <w:szCs w:val="22"/>
        </w:rPr>
        <w:t>wygrodze</w:t>
      </w:r>
      <w:r w:rsidR="001D0C4E" w:rsidRPr="003F1E10">
        <w:rPr>
          <w:rFonts w:ascii="Calibri Light" w:hAnsi="Calibri Light" w:cs="Calibri Light"/>
          <w:sz w:val="22"/>
          <w:szCs w:val="22"/>
        </w:rPr>
        <w:t>nia</w:t>
      </w:r>
      <w:r w:rsidRPr="003F1E10">
        <w:rPr>
          <w:rFonts w:ascii="Calibri Light" w:hAnsi="Calibri Light" w:cs="Calibri Light"/>
          <w:sz w:val="22"/>
          <w:szCs w:val="22"/>
        </w:rPr>
        <w:t xml:space="preserve"> tymczaso</w:t>
      </w:r>
      <w:r w:rsidR="00C36520" w:rsidRPr="003F1E10">
        <w:rPr>
          <w:rFonts w:ascii="Calibri Light" w:hAnsi="Calibri Light" w:cs="Calibri Light"/>
          <w:sz w:val="22"/>
          <w:szCs w:val="22"/>
        </w:rPr>
        <w:t>wego</w:t>
      </w:r>
      <w:r w:rsidRPr="003F1E10">
        <w:rPr>
          <w:rFonts w:ascii="Calibri Light" w:hAnsi="Calibri Light" w:cs="Calibri Light"/>
          <w:sz w:val="22"/>
          <w:szCs w:val="22"/>
        </w:rPr>
        <w:t>, koszty obsługi geodezyjnej, geologicznej i archeologicznej, koszty sporządzenia</w:t>
      </w:r>
      <w:r w:rsidRPr="000341C8">
        <w:rPr>
          <w:rFonts w:ascii="Calibri Light" w:hAnsi="Calibri Light" w:cs="Calibri Light"/>
          <w:sz w:val="22"/>
          <w:szCs w:val="22"/>
        </w:rPr>
        <w:t xml:space="preserve"> dokumentacji powykonawczej, koszty uzyskania decyzji zezwalającej na eksploatacje zamontowanych urządzeń, koszty uzyskania ostatecznej decyzji o pozwolenie na użytkowanie, koszty ubezpieczeń czy należności publicznoprawnych, koszt wszelkich innych czynności niezbędnych do prawidłowego wykonania przedmiotu zamówienia</w:t>
      </w:r>
      <w:r w:rsidR="000341C8">
        <w:rPr>
          <w:rFonts w:ascii="Calibri Light" w:hAnsi="Calibri Light" w:cs="Calibri Light"/>
          <w:sz w:val="22"/>
          <w:szCs w:val="22"/>
        </w:rPr>
        <w:t xml:space="preserve">. </w:t>
      </w:r>
    </w:p>
    <w:p w14:paraId="5CEA8B81" w14:textId="50BEA578" w:rsidR="000D5C85" w:rsidRPr="000341C8" w:rsidRDefault="000D5C85" w:rsidP="005E0F2F">
      <w:pPr>
        <w:pStyle w:val="Default"/>
        <w:numPr>
          <w:ilvl w:val="0"/>
          <w:numId w:val="4"/>
        </w:numPr>
        <w:spacing w:line="276" w:lineRule="auto"/>
        <w:ind w:left="714" w:hanging="357"/>
        <w:jc w:val="both"/>
        <w:rPr>
          <w:rFonts w:ascii="Calibri Light" w:hAnsi="Calibri Light" w:cs="Calibri Light"/>
          <w:sz w:val="22"/>
          <w:szCs w:val="22"/>
          <w:lang w:eastAsia="ar-SA"/>
        </w:rPr>
      </w:pPr>
      <w:r w:rsidRPr="000341C8">
        <w:rPr>
          <w:rFonts w:ascii="Calibri Light" w:hAnsi="Calibri Light" w:cs="Calibri Light"/>
          <w:sz w:val="22"/>
          <w:szCs w:val="22"/>
        </w:rPr>
        <w:t xml:space="preserve">Wynagrodzenie zawiera ryzyko ryczałtu i jest niezmienne przez cały okres realizacji umowy. Wynagrodzenie ryczałtowe oznacza, że Wykonawca nie może żądać podwyższenia wynagrodzenia, </w:t>
      </w:r>
      <w:r w:rsidRPr="00D20697">
        <w:rPr>
          <w:rFonts w:ascii="Calibri Light" w:hAnsi="Calibri Light" w:cs="Calibri Light"/>
          <w:sz w:val="22"/>
          <w:szCs w:val="22"/>
        </w:rPr>
        <w:t>chociażby w czasie zawarcia Umowy nie można było przewidzieć rozmiaru i kosztów robót budowlanych. Niedoszacowanie, pominięcie oraz brak rozpoznania zakresu przedmiotowego Umowy</w:t>
      </w:r>
      <w:r w:rsidR="00B43E8B" w:rsidRPr="00D20697">
        <w:rPr>
          <w:rFonts w:ascii="Calibri Light" w:hAnsi="Calibri Light" w:cs="Calibri Light"/>
          <w:sz w:val="22"/>
          <w:szCs w:val="22"/>
        </w:rPr>
        <w:t xml:space="preserve"> (patrz: § 7 ust. 2)</w:t>
      </w:r>
      <w:r w:rsidRPr="000341C8">
        <w:rPr>
          <w:rFonts w:ascii="Calibri Light" w:hAnsi="Calibri Light" w:cs="Calibri Light"/>
          <w:sz w:val="22"/>
          <w:szCs w:val="22"/>
        </w:rPr>
        <w:t xml:space="preserve"> nie może być podstawą do żądania podwyższenia Wynagrodzenia.</w:t>
      </w:r>
    </w:p>
    <w:p w14:paraId="2CF6C023" w14:textId="4F44FD8D" w:rsidR="000D5C85" w:rsidRPr="000341C8"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0341C8">
        <w:rPr>
          <w:rFonts w:ascii="Calibri Light" w:hAnsi="Calibri Light" w:cs="Calibri Light"/>
          <w:sz w:val="22"/>
          <w:szCs w:val="22"/>
        </w:rPr>
        <w:t>Zamawiający będzie dokonywał na rzecz Wykonawcy płatności zgodnie z HRF</w:t>
      </w:r>
      <w:r w:rsidR="000341C8" w:rsidRPr="000341C8">
        <w:rPr>
          <w:rFonts w:ascii="Calibri Light" w:hAnsi="Calibri Light" w:cs="Calibri Light"/>
          <w:sz w:val="22"/>
          <w:szCs w:val="22"/>
        </w:rPr>
        <w:t>.</w:t>
      </w:r>
    </w:p>
    <w:p w14:paraId="1135C440" w14:textId="127CDCE1" w:rsidR="000D5C85" w:rsidRPr="006B02DE"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 xml:space="preserve">Wynagrodzenie płatne będzie na podstawie </w:t>
      </w:r>
      <w:r w:rsidRPr="00B36D02">
        <w:rPr>
          <w:rFonts w:ascii="Calibri Light" w:hAnsi="Calibri Light" w:cs="Calibri Light"/>
          <w:sz w:val="22"/>
          <w:szCs w:val="22"/>
        </w:rPr>
        <w:t xml:space="preserve">faktur </w:t>
      </w:r>
      <w:r w:rsidR="00C36520" w:rsidRPr="00B36D02">
        <w:rPr>
          <w:rFonts w:ascii="Calibri Light" w:hAnsi="Calibri Light" w:cs="Calibri Light"/>
          <w:color w:val="auto"/>
          <w:sz w:val="22"/>
          <w:szCs w:val="22"/>
        </w:rPr>
        <w:t>częściowych</w:t>
      </w:r>
      <w:r w:rsidRPr="00B36D02">
        <w:rPr>
          <w:rFonts w:ascii="Calibri Light" w:hAnsi="Calibri Light" w:cs="Calibri Light"/>
          <w:color w:val="auto"/>
          <w:sz w:val="22"/>
          <w:szCs w:val="22"/>
        </w:rPr>
        <w:t xml:space="preserve"> </w:t>
      </w:r>
      <w:r w:rsidRPr="006B02DE">
        <w:rPr>
          <w:rFonts w:ascii="Calibri Light" w:hAnsi="Calibri Light" w:cs="Calibri Light"/>
          <w:sz w:val="22"/>
          <w:szCs w:val="22"/>
        </w:rPr>
        <w:t>oraz faktury końcowej.</w:t>
      </w:r>
    </w:p>
    <w:p w14:paraId="56B6944E" w14:textId="7B8789B4" w:rsidR="000D5C85"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 xml:space="preserve">Podstawą </w:t>
      </w:r>
      <w:r w:rsidRPr="00184E32">
        <w:rPr>
          <w:rFonts w:ascii="Calibri Light" w:hAnsi="Calibri Light" w:cs="Calibri Light"/>
          <w:sz w:val="22"/>
          <w:szCs w:val="22"/>
        </w:rPr>
        <w:t>częściowych płatności Wynagrodzenia będą faktury częściowe</w:t>
      </w:r>
      <w:r w:rsidRPr="006B02DE">
        <w:rPr>
          <w:rFonts w:ascii="Calibri Light" w:hAnsi="Calibri Light" w:cs="Calibri Light"/>
          <w:sz w:val="22"/>
          <w:szCs w:val="22"/>
        </w:rPr>
        <w:t xml:space="preserve"> wystawione przez Wykonawcę, zgodnie z HRF, na podstawie </w:t>
      </w:r>
      <w:r w:rsidR="00B36D02">
        <w:rPr>
          <w:rFonts w:ascii="Calibri Light" w:hAnsi="Calibri Light" w:cs="Calibri Light"/>
          <w:sz w:val="22"/>
          <w:szCs w:val="22"/>
        </w:rPr>
        <w:t xml:space="preserve">protokołu odbioru częściowego </w:t>
      </w:r>
      <w:r w:rsidRPr="006B02DE">
        <w:rPr>
          <w:rFonts w:ascii="Calibri Light" w:hAnsi="Calibri Light" w:cs="Calibri Light"/>
          <w:sz w:val="22"/>
          <w:szCs w:val="22"/>
        </w:rPr>
        <w:t>, podpis</w:t>
      </w:r>
      <w:r w:rsidR="00B36D02">
        <w:rPr>
          <w:rFonts w:ascii="Calibri Light" w:hAnsi="Calibri Light" w:cs="Calibri Light"/>
          <w:sz w:val="22"/>
          <w:szCs w:val="22"/>
        </w:rPr>
        <w:t xml:space="preserve">anego </w:t>
      </w:r>
      <w:r w:rsidRPr="006B02DE">
        <w:rPr>
          <w:rFonts w:ascii="Calibri Light" w:hAnsi="Calibri Light" w:cs="Calibri Light"/>
          <w:sz w:val="22"/>
          <w:szCs w:val="22"/>
        </w:rPr>
        <w:t xml:space="preserve">przez </w:t>
      </w:r>
      <w:r w:rsidR="00B36D02">
        <w:rPr>
          <w:rFonts w:ascii="Calibri Light" w:hAnsi="Calibri Light" w:cs="Calibri Light"/>
          <w:sz w:val="22"/>
          <w:szCs w:val="22"/>
        </w:rPr>
        <w:t xml:space="preserve">Przedstawiciela </w:t>
      </w:r>
      <w:r w:rsidRPr="006B02DE">
        <w:rPr>
          <w:rFonts w:ascii="Calibri Light" w:hAnsi="Calibri Light" w:cs="Calibri Light"/>
          <w:sz w:val="22"/>
          <w:szCs w:val="22"/>
        </w:rPr>
        <w:t xml:space="preserve"> Nadzoru</w:t>
      </w:r>
      <w:r w:rsidR="00B36D02">
        <w:rPr>
          <w:rFonts w:ascii="Calibri Light" w:hAnsi="Calibri Light" w:cs="Calibri Light"/>
          <w:sz w:val="22"/>
          <w:szCs w:val="22"/>
        </w:rPr>
        <w:t xml:space="preserve"> MGK</w:t>
      </w:r>
      <w:r w:rsidRPr="006B02DE">
        <w:rPr>
          <w:rFonts w:ascii="Calibri Light" w:hAnsi="Calibri Light" w:cs="Calibri Light"/>
          <w:sz w:val="22"/>
          <w:szCs w:val="22"/>
        </w:rPr>
        <w:t xml:space="preserve">. </w:t>
      </w:r>
    </w:p>
    <w:p w14:paraId="356451FF" w14:textId="77777777" w:rsidR="000D5C85" w:rsidRPr="006B02DE"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Rozliczenie końcowe nastąpi na podstawie faktury końcowej wystawionej przez Wykonawcę po zakończeniu robót w oparciu o Protokół Odbioru Końcowego Przedmiotu Umowy podpisany przez obie Strony oraz po przekazaniu Zamawiającemu ostatecznej decyzji o pozwolenie na użytkowanie ( o ile będzie wymagana).</w:t>
      </w:r>
    </w:p>
    <w:p w14:paraId="64AA7F6C" w14:textId="77777777" w:rsidR="000D5C85" w:rsidRPr="00A67769" w:rsidRDefault="000D5C85" w:rsidP="000D5C85">
      <w:pPr>
        <w:pStyle w:val="Default"/>
        <w:numPr>
          <w:ilvl w:val="0"/>
          <w:numId w:val="4"/>
        </w:numPr>
        <w:spacing w:line="276" w:lineRule="auto"/>
        <w:ind w:left="714" w:hanging="357"/>
        <w:jc w:val="both"/>
        <w:rPr>
          <w:rFonts w:ascii="Calibri Light" w:hAnsi="Calibri Light" w:cs="Calibri Light"/>
          <w:color w:val="000000" w:themeColor="text1"/>
          <w:sz w:val="22"/>
          <w:szCs w:val="22"/>
        </w:rPr>
      </w:pPr>
      <w:r w:rsidRPr="006B02DE">
        <w:rPr>
          <w:rFonts w:ascii="Calibri Light" w:hAnsi="Calibri Light" w:cs="Calibri Light"/>
          <w:color w:val="auto"/>
          <w:sz w:val="22"/>
          <w:szCs w:val="22"/>
        </w:rPr>
        <w:t xml:space="preserve">W przypadku realizacji Umowy przez Wykonawcę z udziałem podwykonawców, Wykonawca, podwykonawca lub dalszy podwykonawca są zobowiązani na podstawie doręczonych im rachunków lub faktur, do dokonania we własnym zakresie zapłaty wynagrodzenia należnego </w:t>
      </w:r>
      <w:r w:rsidRPr="00184E32">
        <w:rPr>
          <w:rFonts w:ascii="Calibri Light" w:hAnsi="Calibri Light" w:cs="Calibri Light"/>
          <w:color w:val="000000" w:themeColor="text1"/>
          <w:sz w:val="22"/>
          <w:szCs w:val="22"/>
        </w:rPr>
        <w:t>podwykonawcy lub dalszemu podwykonawcy</w:t>
      </w:r>
      <w:r w:rsidRPr="00A67769">
        <w:rPr>
          <w:rFonts w:ascii="Calibri Light" w:hAnsi="Calibri Light" w:cs="Calibri Light"/>
          <w:color w:val="000000" w:themeColor="text1"/>
          <w:sz w:val="22"/>
          <w:szCs w:val="22"/>
        </w:rPr>
        <w:t xml:space="preserve"> za odebrane roboty budowlane, dostawy lub usługi z zachowaniem terminów płatności określonych w umowie o podwykonawstwo.</w:t>
      </w:r>
    </w:p>
    <w:p w14:paraId="7BE73FA0" w14:textId="77777777" w:rsidR="000D5C85" w:rsidRPr="00A67769" w:rsidRDefault="000D5C85" w:rsidP="000D5C85">
      <w:pPr>
        <w:pStyle w:val="Default"/>
        <w:numPr>
          <w:ilvl w:val="0"/>
          <w:numId w:val="4"/>
        </w:numPr>
        <w:spacing w:line="276" w:lineRule="auto"/>
        <w:ind w:left="714" w:hanging="357"/>
        <w:jc w:val="both"/>
        <w:rPr>
          <w:rFonts w:ascii="Calibri Light" w:hAnsi="Calibri Light" w:cs="Calibri Light"/>
          <w:color w:val="000000" w:themeColor="text1"/>
          <w:sz w:val="22"/>
          <w:szCs w:val="22"/>
        </w:rPr>
      </w:pPr>
      <w:r w:rsidRPr="00A67769">
        <w:rPr>
          <w:rFonts w:ascii="Calibri Light" w:hAnsi="Calibri Light" w:cs="Calibri Light"/>
          <w:color w:val="000000" w:themeColor="text1"/>
          <w:sz w:val="22"/>
          <w:szCs w:val="22"/>
        </w:rPr>
        <w:lastRenderedPageBreak/>
        <w:t>Wykonawca jest zobowiązany do przedłożenia Zamawiającemu wraz z każdą fakturą nie budzących wątpliwości dowodów potwierdzających dokonanie przez Wykonawcę zapłaty wynagrodzenia podwykonawcy</w:t>
      </w:r>
      <w:r w:rsidRPr="00184E32">
        <w:rPr>
          <w:rFonts w:ascii="Calibri Light" w:hAnsi="Calibri Light" w:cs="Calibri Light"/>
          <w:color w:val="000000" w:themeColor="text1"/>
          <w:sz w:val="22"/>
          <w:szCs w:val="22"/>
        </w:rPr>
        <w:t>, dalszemu podwykonawcy</w:t>
      </w:r>
      <w:r w:rsidRPr="00A67769">
        <w:rPr>
          <w:rFonts w:ascii="Calibri Light" w:hAnsi="Calibri Light" w:cs="Calibri Light"/>
          <w:color w:val="000000" w:themeColor="text1"/>
          <w:sz w:val="22"/>
          <w:szCs w:val="22"/>
        </w:rPr>
        <w:t xml:space="preserve"> wykonującemu część Przedmiotu Umowy objętego fakturą, tj.</w:t>
      </w:r>
    </w:p>
    <w:p w14:paraId="7180E4D1" w14:textId="77777777" w:rsidR="000D5C85" w:rsidRPr="00A67769" w:rsidRDefault="000D5C85" w:rsidP="00D26DEC">
      <w:pPr>
        <w:pStyle w:val="2Punktyznumeracj"/>
        <w:numPr>
          <w:ilvl w:val="2"/>
          <w:numId w:val="31"/>
        </w:numPr>
        <w:rPr>
          <w:bCs/>
        </w:rPr>
      </w:pPr>
      <w:r w:rsidRPr="00A67769">
        <w:t xml:space="preserve"> zestawienia wymagalnych należności dla wszystkich podwykonawców/dalszych podwykonawców, wykonujących Przedmiot Umowy,</w:t>
      </w:r>
    </w:p>
    <w:p w14:paraId="78D72454" w14:textId="77777777" w:rsidR="000D5C85" w:rsidRPr="00A67769" w:rsidRDefault="000D5C85" w:rsidP="00D26DEC">
      <w:pPr>
        <w:pStyle w:val="2Punktyznumeracj"/>
        <w:numPr>
          <w:ilvl w:val="2"/>
          <w:numId w:val="31"/>
        </w:numPr>
        <w:rPr>
          <w:bCs/>
        </w:rPr>
      </w:pPr>
      <w:r w:rsidRPr="00A67769">
        <w:t>kopie Protokołów Odbioru lub Protokołów zaawansowania Robót (w przypadku umów o roboty budowlane), sporządzonych pomiędzy Wykonawcą a </w:t>
      </w:r>
      <w:r w:rsidRPr="00B94B0C">
        <w:t>Podwykonawcami lub podwykonawcami a dalszymi podwykonawcami, potwierdzających wykonanie Robót przez</w:t>
      </w:r>
      <w:r w:rsidRPr="00A67769">
        <w:t xml:space="preserve"> podwykonawców/dalszych podwykonawców,</w:t>
      </w:r>
    </w:p>
    <w:p w14:paraId="709994D6" w14:textId="77777777" w:rsidR="000D5C85" w:rsidRPr="00A67769" w:rsidRDefault="000D5C85" w:rsidP="00D26DEC">
      <w:pPr>
        <w:pStyle w:val="2Punktyznumeracj"/>
        <w:numPr>
          <w:ilvl w:val="2"/>
          <w:numId w:val="31"/>
        </w:numPr>
        <w:rPr>
          <w:bCs/>
        </w:rPr>
      </w:pPr>
      <w:r w:rsidRPr="00A67769">
        <w:t>kopie wystawionych przez podwykonawców/ dalszych podwykonawców faktur będących podstawą do wystawienia faktury przez Wykonawcę,</w:t>
      </w:r>
    </w:p>
    <w:p w14:paraId="4EEFCC5A" w14:textId="77777777" w:rsidR="000D5C85" w:rsidRPr="00A67769" w:rsidRDefault="000D5C85" w:rsidP="00D26DEC">
      <w:pPr>
        <w:pStyle w:val="2Punktyznumeracj"/>
        <w:numPr>
          <w:ilvl w:val="2"/>
          <w:numId w:val="31"/>
        </w:numPr>
        <w:rPr>
          <w:bCs/>
        </w:rPr>
      </w:pPr>
      <w:r w:rsidRPr="00A67769">
        <w:t>polecenia przelewu (lub inne dowody wpłat) na kwoty wynikające z faktur wystawionych przez podwykonawców/ dalszych podwykonawców,</w:t>
      </w:r>
    </w:p>
    <w:p w14:paraId="607F8736" w14:textId="3B21B837" w:rsidR="000D5C85" w:rsidRPr="006F1F05" w:rsidRDefault="000D5C85" w:rsidP="00D26DEC">
      <w:pPr>
        <w:pStyle w:val="2Punktyznumeracj"/>
        <w:numPr>
          <w:ilvl w:val="2"/>
          <w:numId w:val="31"/>
        </w:numPr>
        <w:rPr>
          <w:bCs/>
          <w:color w:val="EE0000"/>
        </w:rPr>
      </w:pPr>
      <w:r w:rsidRPr="00A67769">
        <w:t xml:space="preserve">oryginały pisemnych oświadczeń podwykonawców podpisane przez osoby uprawnione do ich reprezentacji, potwierdzające, że otrzymali należne wynagrodzenie. </w:t>
      </w:r>
    </w:p>
    <w:p w14:paraId="17731FC0" w14:textId="441277A0" w:rsidR="000D5C85" w:rsidRPr="006B02DE"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A67769">
        <w:rPr>
          <w:rFonts w:ascii="Calibri Light" w:hAnsi="Calibri Light" w:cs="Calibri Light"/>
          <w:color w:val="000000" w:themeColor="text1"/>
          <w:sz w:val="22"/>
          <w:szCs w:val="22"/>
        </w:rPr>
        <w:t>W przypadku gdy Wykonawca nie zlecił podwykonawcy wykonywania</w:t>
      </w:r>
      <w:r w:rsidR="0077713B">
        <w:rPr>
          <w:rFonts w:ascii="Calibri Light" w:hAnsi="Calibri Light" w:cs="Calibri Light"/>
          <w:color w:val="000000" w:themeColor="text1"/>
          <w:sz w:val="22"/>
          <w:szCs w:val="22"/>
        </w:rPr>
        <w:t xml:space="preserve"> </w:t>
      </w:r>
      <w:r w:rsidR="0077713B" w:rsidRPr="00321D6E">
        <w:rPr>
          <w:rFonts w:ascii="Calibri Light" w:hAnsi="Calibri Light" w:cs="Calibri Light"/>
          <w:color w:val="auto"/>
          <w:sz w:val="22"/>
          <w:szCs w:val="22"/>
        </w:rPr>
        <w:t>części</w:t>
      </w:r>
      <w:r w:rsidR="0077713B">
        <w:rPr>
          <w:rFonts w:ascii="Calibri Light" w:hAnsi="Calibri Light" w:cs="Calibri Light"/>
          <w:color w:val="000000" w:themeColor="text1"/>
          <w:sz w:val="22"/>
          <w:szCs w:val="22"/>
        </w:rPr>
        <w:t xml:space="preserve"> </w:t>
      </w:r>
      <w:r w:rsidRPr="00A67769">
        <w:rPr>
          <w:rFonts w:ascii="Calibri Light" w:hAnsi="Calibri Light" w:cs="Calibri Light"/>
          <w:color w:val="000000" w:themeColor="text1"/>
          <w:sz w:val="22"/>
          <w:szCs w:val="22"/>
        </w:rPr>
        <w:t xml:space="preserve">Przedmiotu Umowy, objętego wystawioną </w:t>
      </w:r>
      <w:r w:rsidRPr="006B02DE">
        <w:rPr>
          <w:rFonts w:ascii="Calibri Light" w:hAnsi="Calibri Light" w:cs="Calibri Light"/>
          <w:sz w:val="22"/>
          <w:szCs w:val="22"/>
        </w:rPr>
        <w:t xml:space="preserve">fakturą, jest zobowiązany do ww. faktury dołączyć oświadczenie o nie zleceniu podwykonawcy wykonania </w:t>
      </w:r>
      <w:r>
        <w:rPr>
          <w:rFonts w:ascii="Calibri Light" w:hAnsi="Calibri Light" w:cs="Calibri Light"/>
          <w:sz w:val="22"/>
          <w:szCs w:val="22"/>
        </w:rPr>
        <w:t xml:space="preserve"> robót/</w:t>
      </w:r>
      <w:r w:rsidRPr="006B02DE">
        <w:rPr>
          <w:rFonts w:ascii="Calibri Light" w:hAnsi="Calibri Light" w:cs="Calibri Light"/>
          <w:sz w:val="22"/>
          <w:szCs w:val="22"/>
        </w:rPr>
        <w:t xml:space="preserve"> prac. </w:t>
      </w:r>
    </w:p>
    <w:p w14:paraId="3695C944" w14:textId="77777777" w:rsidR="000D5C85" w:rsidRPr="006B02DE"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 xml:space="preserve">W przypadku nieprzedstawienia przez Wykonawcę wszystkich dowodów zapłaty wynagrodzenia podwykonawcy wskazanych w ust. </w:t>
      </w:r>
      <w:r>
        <w:rPr>
          <w:rFonts w:ascii="Calibri Light" w:hAnsi="Calibri Light" w:cs="Calibri Light"/>
          <w:sz w:val="22"/>
          <w:szCs w:val="22"/>
        </w:rPr>
        <w:t>9</w:t>
      </w:r>
      <w:r w:rsidRPr="006B02DE">
        <w:rPr>
          <w:rFonts w:ascii="Calibri Light" w:hAnsi="Calibri Light" w:cs="Calibri Light"/>
          <w:sz w:val="22"/>
          <w:szCs w:val="22"/>
        </w:rPr>
        <w:t xml:space="preserve"> oraz nie przedłożenia oświadczenia o nie zleceniu podwykonawcy wykonania prac Zamawiający wstrzymuje wypłatę należnego Wykonawcy Wynagrodzenia w części równej sumie kwot wynikających z nieprzedstawionych dowodów zapłaty lub oświadczeń oraz nie pozostaje w opóźnieniu w zapłacie Wynagrodzenia.</w:t>
      </w:r>
    </w:p>
    <w:p w14:paraId="2B56F83E" w14:textId="77777777" w:rsidR="000D5C85" w:rsidRPr="006B02DE"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Postanowienia wskazane w ust. 8-</w:t>
      </w:r>
      <w:r w:rsidRPr="0031234E">
        <w:rPr>
          <w:rFonts w:ascii="Calibri Light" w:hAnsi="Calibri Light" w:cs="Calibri Light"/>
          <w:sz w:val="22"/>
          <w:szCs w:val="22"/>
        </w:rPr>
        <w:t>11 mają odpowiednie zastosowanie do wynagrodzenia należnego dalszemu podwykonawcy, który zawarł</w:t>
      </w:r>
      <w:r w:rsidRPr="006B02DE">
        <w:rPr>
          <w:rFonts w:ascii="Calibri Light" w:hAnsi="Calibri Light" w:cs="Calibri Light"/>
          <w:sz w:val="22"/>
          <w:szCs w:val="22"/>
        </w:rPr>
        <w:t xml:space="preserve"> umowę z podwykonawcą. </w:t>
      </w:r>
    </w:p>
    <w:p w14:paraId="427E2163" w14:textId="77777777" w:rsidR="000D5C85" w:rsidRPr="006B02DE"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Zamawiający dokonuje bezpośredniej zapłaty wymagalnego wynagrodzenia przysługującego podwykonawcy robót budowlanych lub dalszemu podwykonawcy, zgodnie z art. 647</w:t>
      </w:r>
      <w:r w:rsidRPr="006B02DE">
        <w:rPr>
          <w:rFonts w:ascii="Calibri Light" w:hAnsi="Calibri Light" w:cs="Calibri Light"/>
          <w:sz w:val="22"/>
          <w:szCs w:val="22"/>
          <w:vertAlign w:val="superscript"/>
        </w:rPr>
        <w:t xml:space="preserve">1 </w:t>
      </w:r>
      <w:r w:rsidRPr="006B02DE">
        <w:rPr>
          <w:rFonts w:ascii="Calibri Light" w:hAnsi="Calibri Light" w:cs="Calibri Light"/>
          <w:sz w:val="22"/>
          <w:szCs w:val="22"/>
        </w:rPr>
        <w:t>kodeksu cywilnego w przypadku uchylenia się od obowiązku zapłaty odpowiednio przez Wykonawcę, podwykonawcę lub dalszego podwykonawcę.</w:t>
      </w:r>
    </w:p>
    <w:p w14:paraId="7BD3BC03" w14:textId="77777777" w:rsidR="000D5C85" w:rsidRPr="006B02DE"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Bezpośrednia zapłata wynagrodzenia następuje, na wniosek podwykonawcy robót budowlanych lub dalszego podwykonawcy, przy czym przed jej dokonaniem Zamawiający jest obowiązany umożliwić Wykonawcy zgłoszenie pisemnych uwag dotyczących zasadności bezpośredniej zapłaty wynagrodzenia podwykonawcy lub dalszemu podwykonawcy, w terminie 7 dni od dnia doręczenia pisma Zamawiającego</w:t>
      </w:r>
      <w:r w:rsidRPr="006B02DE">
        <w:rPr>
          <w:rFonts w:ascii="Calibri Light" w:hAnsi="Calibri Light" w:cs="Calibri Light"/>
          <w:spacing w:val="-9"/>
          <w:sz w:val="22"/>
          <w:szCs w:val="22"/>
        </w:rPr>
        <w:t>.</w:t>
      </w:r>
    </w:p>
    <w:p w14:paraId="04E0B242" w14:textId="77777777" w:rsidR="000D5C85" w:rsidRPr="006B02DE" w:rsidRDefault="000D5C85" w:rsidP="000D5C85">
      <w:pPr>
        <w:pStyle w:val="Default"/>
        <w:numPr>
          <w:ilvl w:val="0"/>
          <w:numId w:val="4"/>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W przypadku zgłoszenia w terminie uwag, Zamawiający może:</w:t>
      </w:r>
    </w:p>
    <w:p w14:paraId="3B23487F" w14:textId="77777777" w:rsidR="000D5C85" w:rsidRPr="006B02DE" w:rsidRDefault="000D5C85" w:rsidP="000D5C85">
      <w:pPr>
        <w:widowControl w:val="0"/>
        <w:numPr>
          <w:ilvl w:val="0"/>
          <w:numId w:val="5"/>
        </w:numPr>
        <w:autoSpaceDE w:val="0"/>
        <w:autoSpaceDN w:val="0"/>
        <w:adjustRightInd w:val="0"/>
        <w:spacing w:line="276" w:lineRule="auto"/>
        <w:ind w:left="1133" w:hanging="425"/>
        <w:jc w:val="both"/>
        <w:rPr>
          <w:rFonts w:ascii="Calibri Light" w:hAnsi="Calibri Light" w:cs="Calibri Light"/>
          <w:spacing w:val="-19"/>
          <w:sz w:val="22"/>
          <w:szCs w:val="22"/>
        </w:rPr>
      </w:pPr>
      <w:r w:rsidRPr="006B02DE">
        <w:rPr>
          <w:rFonts w:ascii="Calibri Light" w:hAnsi="Calibri Light" w:cs="Calibri Light"/>
          <w:sz w:val="22"/>
          <w:szCs w:val="22"/>
        </w:rPr>
        <w:t>nie dokonać bezpośredniej zapłaty wynagrodzenia podwykonawcy robót budowlanych lub dalszemu podwykonawcy, jeżeli Wykonawca wykaże niezasadność takiej zapłaty albo</w:t>
      </w:r>
    </w:p>
    <w:p w14:paraId="53A104A8" w14:textId="77777777" w:rsidR="000D5C85" w:rsidRPr="006B02DE" w:rsidRDefault="000D5C85" w:rsidP="000D5C85">
      <w:pPr>
        <w:widowControl w:val="0"/>
        <w:numPr>
          <w:ilvl w:val="0"/>
          <w:numId w:val="5"/>
        </w:numPr>
        <w:autoSpaceDE w:val="0"/>
        <w:autoSpaceDN w:val="0"/>
        <w:adjustRightInd w:val="0"/>
        <w:spacing w:line="276" w:lineRule="auto"/>
        <w:ind w:left="1133" w:hanging="425"/>
        <w:jc w:val="both"/>
        <w:rPr>
          <w:rFonts w:ascii="Calibri Light" w:hAnsi="Calibri Light" w:cs="Calibri Light"/>
          <w:spacing w:val="-19"/>
          <w:sz w:val="22"/>
          <w:szCs w:val="22"/>
        </w:rPr>
      </w:pPr>
      <w:r w:rsidRPr="006B02DE">
        <w:rPr>
          <w:rFonts w:ascii="Calibri Light" w:hAnsi="Calibri Light" w:cs="Calibri Light"/>
          <w:sz w:val="22"/>
          <w:szCs w:val="22"/>
        </w:rPr>
        <w:t>złożyć do depozytu sądowego kwotę potrzebną na pokrycie wynagrodzenia podwykonawcy robót budowlanych lub dalszego podwykonawcy w przypadku istnienia zasadniczej wątpliwości Zamawiającego co do wysokości należnej zapłaty lub podmiotu, któremu płatność się należy, albo</w:t>
      </w:r>
    </w:p>
    <w:p w14:paraId="633C76AC" w14:textId="77777777" w:rsidR="000D5C85" w:rsidRPr="006B02DE" w:rsidRDefault="000D5C85" w:rsidP="000D5C85">
      <w:pPr>
        <w:widowControl w:val="0"/>
        <w:numPr>
          <w:ilvl w:val="0"/>
          <w:numId w:val="5"/>
        </w:numPr>
        <w:autoSpaceDE w:val="0"/>
        <w:autoSpaceDN w:val="0"/>
        <w:adjustRightInd w:val="0"/>
        <w:spacing w:line="276" w:lineRule="auto"/>
        <w:ind w:left="1133" w:hanging="425"/>
        <w:jc w:val="both"/>
        <w:rPr>
          <w:rFonts w:ascii="Calibri Light" w:hAnsi="Calibri Light" w:cs="Calibri Light"/>
          <w:spacing w:val="-19"/>
          <w:sz w:val="22"/>
          <w:szCs w:val="22"/>
        </w:rPr>
      </w:pPr>
      <w:r w:rsidRPr="006B02DE">
        <w:rPr>
          <w:rFonts w:ascii="Calibri Light" w:hAnsi="Calibri Light" w:cs="Calibri Light"/>
          <w:sz w:val="22"/>
          <w:szCs w:val="22"/>
        </w:rPr>
        <w:t xml:space="preserve">dokonać bezpośredniej zapłaty wynagrodzenia podwykonawcy robót budowlanych lub </w:t>
      </w:r>
      <w:r w:rsidRPr="006B02DE">
        <w:rPr>
          <w:rFonts w:ascii="Calibri Light" w:hAnsi="Calibri Light" w:cs="Calibri Light"/>
          <w:sz w:val="22"/>
          <w:szCs w:val="22"/>
        </w:rPr>
        <w:lastRenderedPageBreak/>
        <w:t>dalszemu podwykonawcy, jeżeli podwykonawca lub dalszy podwykonawca wykaże zasadność takiej zapłaty.</w:t>
      </w:r>
    </w:p>
    <w:p w14:paraId="21A195EE" w14:textId="77777777" w:rsidR="000D5C85" w:rsidRPr="006B02DE" w:rsidRDefault="000D5C85" w:rsidP="000D5C85">
      <w:pPr>
        <w:widowControl w:val="0"/>
        <w:numPr>
          <w:ilvl w:val="0"/>
          <w:numId w:val="4"/>
        </w:numPr>
        <w:autoSpaceDE w:val="0"/>
        <w:autoSpaceDN w:val="0"/>
        <w:adjustRightInd w:val="0"/>
        <w:spacing w:line="276" w:lineRule="auto"/>
        <w:ind w:left="714" w:hanging="357"/>
        <w:jc w:val="both"/>
        <w:rPr>
          <w:rFonts w:ascii="Calibri Light" w:hAnsi="Calibri Light" w:cs="Calibri Light"/>
          <w:spacing w:val="-19"/>
          <w:sz w:val="22"/>
          <w:szCs w:val="22"/>
        </w:rPr>
      </w:pPr>
      <w:r w:rsidRPr="006B02DE">
        <w:rPr>
          <w:rFonts w:ascii="Calibri Light" w:hAnsi="Calibri Light" w:cs="Calibri Light"/>
          <w:sz w:val="22"/>
          <w:szCs w:val="22"/>
        </w:rPr>
        <w:t>Bezpośrednia zapłata określona w ust. 13 obejmuje wyłącznie należne wynagrodzenie, bez odsetek za opóźnienie w zapłacie, należnych podwykonawcy robót budowlanych lub dalszemu podwykonawcy.</w:t>
      </w:r>
    </w:p>
    <w:p w14:paraId="4F017F16" w14:textId="77777777" w:rsidR="000D5C85" w:rsidRPr="006B02DE" w:rsidRDefault="000D5C85" w:rsidP="000D5C85">
      <w:pPr>
        <w:widowControl w:val="0"/>
        <w:numPr>
          <w:ilvl w:val="0"/>
          <w:numId w:val="4"/>
        </w:numPr>
        <w:autoSpaceDE w:val="0"/>
        <w:autoSpaceDN w:val="0"/>
        <w:adjustRightInd w:val="0"/>
        <w:spacing w:line="276" w:lineRule="auto"/>
        <w:ind w:left="714" w:hanging="357"/>
        <w:jc w:val="both"/>
        <w:rPr>
          <w:rFonts w:ascii="Calibri Light" w:hAnsi="Calibri Light" w:cs="Calibri Light"/>
          <w:spacing w:val="-19"/>
          <w:sz w:val="22"/>
          <w:szCs w:val="22"/>
        </w:rPr>
      </w:pPr>
      <w:r w:rsidRPr="006B02DE">
        <w:rPr>
          <w:rFonts w:ascii="Calibri Light" w:hAnsi="Calibri Light" w:cs="Calibri Light"/>
          <w:sz w:val="22"/>
          <w:szCs w:val="22"/>
        </w:rPr>
        <w:t>W przypadku dokonania bezpośredniej zapłaty podwykonawcy robót budowlanych lub dalszemu podwykonawcy Zamawiający potrąca kwotę wypłaconego wynagrodzenia z Wynagrodzenia Wykonawcy</w:t>
      </w:r>
      <w:r w:rsidRPr="006B02DE">
        <w:rPr>
          <w:rFonts w:ascii="Calibri Light" w:hAnsi="Calibri Light" w:cs="Calibri Light"/>
          <w:spacing w:val="-10"/>
          <w:sz w:val="22"/>
          <w:szCs w:val="22"/>
        </w:rPr>
        <w:t>, na co Wykonawca wyraża zgodę.</w:t>
      </w:r>
    </w:p>
    <w:p w14:paraId="07754E9B" w14:textId="77777777" w:rsidR="000D5C85" w:rsidRPr="006B02DE" w:rsidRDefault="000D5C85" w:rsidP="000D5C85">
      <w:pPr>
        <w:widowControl w:val="0"/>
        <w:numPr>
          <w:ilvl w:val="0"/>
          <w:numId w:val="4"/>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Wynagrodzenie płatne będzie w terminie</w:t>
      </w:r>
      <w:r w:rsidRPr="006B02DE">
        <w:rPr>
          <w:rFonts w:ascii="Calibri Light" w:hAnsi="Calibri Light" w:cs="Calibri Light"/>
          <w:color w:val="FF0000"/>
          <w:sz w:val="22"/>
          <w:szCs w:val="22"/>
        </w:rPr>
        <w:t xml:space="preserve"> </w:t>
      </w:r>
      <w:r w:rsidRPr="006B02DE">
        <w:rPr>
          <w:rFonts w:ascii="Calibri Light" w:hAnsi="Calibri Light" w:cs="Calibri Light"/>
          <w:color w:val="000000"/>
          <w:sz w:val="22"/>
          <w:szCs w:val="22"/>
        </w:rPr>
        <w:t>30 (słownie: trzydziestu)</w:t>
      </w:r>
      <w:r w:rsidRPr="006B02DE">
        <w:rPr>
          <w:rFonts w:ascii="Calibri Light" w:hAnsi="Calibri Light" w:cs="Calibri Light"/>
          <w:color w:val="FF0000"/>
          <w:sz w:val="22"/>
          <w:szCs w:val="22"/>
        </w:rPr>
        <w:t xml:space="preserve"> </w:t>
      </w:r>
      <w:r w:rsidRPr="006B02DE">
        <w:rPr>
          <w:rFonts w:ascii="Calibri Light" w:hAnsi="Calibri Light" w:cs="Calibri Light"/>
          <w:color w:val="000000"/>
          <w:sz w:val="22"/>
          <w:szCs w:val="22"/>
        </w:rPr>
        <w:t>dni od dnia doręczenia Zamawiającemu prawidłowo wystawionej przez Wykonawcę faktury VAT,</w:t>
      </w:r>
      <w:r w:rsidRPr="006B02DE">
        <w:rPr>
          <w:rFonts w:ascii="Calibri Light" w:hAnsi="Calibri Light" w:cs="Calibri Light"/>
          <w:color w:val="FF0000"/>
          <w:sz w:val="22"/>
          <w:szCs w:val="22"/>
        </w:rPr>
        <w:t xml:space="preserve"> </w:t>
      </w:r>
      <w:r w:rsidRPr="006B02DE">
        <w:rPr>
          <w:rFonts w:ascii="Calibri Light" w:hAnsi="Calibri Light" w:cs="Calibri Light"/>
          <w:sz w:val="22"/>
          <w:szCs w:val="22"/>
        </w:rPr>
        <w:t xml:space="preserve">przelewem na rachunek bankowy Wykonawcy wskazany w fakturze VAT, </w:t>
      </w:r>
      <w:r w:rsidRPr="006B02DE">
        <w:rPr>
          <w:rFonts w:ascii="Calibri Light" w:hAnsi="Calibri Light" w:cs="Calibri Light"/>
          <w:color w:val="000000"/>
          <w:sz w:val="22"/>
          <w:szCs w:val="22"/>
        </w:rPr>
        <w:t>o ile zostanie ujawniony w wykazie informacji o podatnikach VAT prowadzonej przez Ministra Finansów (</w:t>
      </w:r>
      <w:hyperlink r:id="rId8" w:history="1">
        <w:r w:rsidRPr="006B02DE">
          <w:rPr>
            <w:rStyle w:val="czeinternetowe"/>
            <w:rFonts w:ascii="Calibri Light" w:hAnsi="Calibri Light" w:cs="Calibri Light"/>
            <w:color w:val="000000"/>
            <w:sz w:val="22"/>
            <w:szCs w:val="22"/>
          </w:rPr>
          <w:t>https://www.podatki.gov.pl/wykaz-podatnikow-vat-wyszukiwarka</w:t>
        </w:r>
      </w:hyperlink>
      <w:r w:rsidRPr="006B02DE">
        <w:rPr>
          <w:rFonts w:ascii="Calibri Light" w:hAnsi="Calibri Light" w:cs="Calibri Light"/>
          <w:color w:val="000000"/>
          <w:sz w:val="22"/>
          <w:szCs w:val="22"/>
        </w:rPr>
        <w:t>). Do czasu wskazania przez Wykonawcę rachunku bankowego ujętego w ww. wykazie Zamawiający wstrzymuje się z dokonaniem płatności, a termin płatności ulega wydłużeniu do 7 dni od dnia wskazania przez Wykonawcę Zamawiającemu prawidłowego rachunku bankowego.</w:t>
      </w:r>
    </w:p>
    <w:p w14:paraId="3A553B18" w14:textId="77777777" w:rsidR="000D5C85" w:rsidRPr="006B02DE" w:rsidRDefault="000D5C85" w:rsidP="000D5C85">
      <w:pPr>
        <w:widowControl w:val="0"/>
        <w:numPr>
          <w:ilvl w:val="0"/>
          <w:numId w:val="4"/>
        </w:numPr>
        <w:autoSpaceDE w:val="0"/>
        <w:autoSpaceDN w:val="0"/>
        <w:adjustRightInd w:val="0"/>
        <w:spacing w:line="276" w:lineRule="auto"/>
        <w:ind w:left="714" w:hanging="357"/>
        <w:jc w:val="both"/>
        <w:rPr>
          <w:rFonts w:ascii="Calibri Light" w:hAnsi="Calibri Light" w:cs="Calibri Light"/>
          <w:spacing w:val="-19"/>
          <w:sz w:val="22"/>
          <w:szCs w:val="22"/>
        </w:rPr>
      </w:pPr>
      <w:r w:rsidRPr="006B02DE">
        <w:rPr>
          <w:rFonts w:ascii="Calibri Light" w:hAnsi="Calibri Light" w:cs="Calibri Light"/>
          <w:sz w:val="22"/>
          <w:szCs w:val="22"/>
        </w:rPr>
        <w:t>Zapłatę uważa się za dokonaną z chwilą obciążenia rachunku bankowego Zamawiającego kwotą należnego Wynagrodzenia.</w:t>
      </w:r>
    </w:p>
    <w:p w14:paraId="72C8D6B1" w14:textId="77777777" w:rsidR="000D5C85" w:rsidRPr="006B02DE" w:rsidRDefault="000D5C85" w:rsidP="000D5C85">
      <w:pPr>
        <w:widowControl w:val="0"/>
        <w:numPr>
          <w:ilvl w:val="0"/>
          <w:numId w:val="4"/>
        </w:numPr>
        <w:autoSpaceDE w:val="0"/>
        <w:autoSpaceDN w:val="0"/>
        <w:adjustRightInd w:val="0"/>
        <w:spacing w:line="276" w:lineRule="auto"/>
        <w:ind w:left="714" w:hanging="357"/>
        <w:jc w:val="both"/>
        <w:rPr>
          <w:rFonts w:ascii="Calibri Light" w:hAnsi="Calibri Light" w:cs="Calibri Light"/>
          <w:spacing w:val="-19"/>
          <w:sz w:val="22"/>
          <w:szCs w:val="22"/>
        </w:rPr>
      </w:pPr>
      <w:r w:rsidRPr="006B02DE">
        <w:rPr>
          <w:rFonts w:ascii="Calibri Light" w:hAnsi="Calibri Light" w:cs="Calibri Light"/>
          <w:sz w:val="22"/>
          <w:szCs w:val="22"/>
        </w:rPr>
        <w:t>Zbycie przez Wykonawcę wierzytelności przysługujących mu wobec Zamawiającego z tytułu realizacji niniejszej Umowy wymaga uprzedniej pisemnej zgody Zamawiającego pod rygorem nieważności.</w:t>
      </w:r>
    </w:p>
    <w:p w14:paraId="1DE12F60" w14:textId="77777777" w:rsidR="000D5C85" w:rsidRPr="006B02DE" w:rsidRDefault="000D5C85" w:rsidP="000D5C85">
      <w:pPr>
        <w:widowControl w:val="0"/>
        <w:numPr>
          <w:ilvl w:val="0"/>
          <w:numId w:val="4"/>
        </w:numPr>
        <w:autoSpaceDE w:val="0"/>
        <w:autoSpaceDN w:val="0"/>
        <w:adjustRightInd w:val="0"/>
        <w:spacing w:line="276" w:lineRule="auto"/>
        <w:ind w:left="714" w:hanging="357"/>
        <w:jc w:val="both"/>
        <w:rPr>
          <w:rFonts w:ascii="Calibri Light" w:hAnsi="Calibri Light" w:cs="Calibri Light"/>
          <w:spacing w:val="-19"/>
          <w:sz w:val="22"/>
          <w:szCs w:val="22"/>
        </w:rPr>
      </w:pPr>
      <w:r w:rsidRPr="006B02DE">
        <w:rPr>
          <w:rFonts w:ascii="Calibri Light" w:hAnsi="Calibri Light" w:cs="Calibri Light"/>
          <w:color w:val="000000"/>
          <w:sz w:val="22"/>
          <w:szCs w:val="22"/>
        </w:rPr>
        <w:t>Zamawiający oświadcza, że wyraża zgodę na wystawianie faktur VAT bez podpisu.</w:t>
      </w:r>
    </w:p>
    <w:p w14:paraId="62E33F14" w14:textId="3AF6B1AF" w:rsidR="000D5C85" w:rsidRPr="007B7FB9" w:rsidRDefault="000D5C85" w:rsidP="000D5C85">
      <w:pPr>
        <w:widowControl w:val="0"/>
        <w:numPr>
          <w:ilvl w:val="0"/>
          <w:numId w:val="4"/>
        </w:numPr>
        <w:autoSpaceDE w:val="0"/>
        <w:autoSpaceDN w:val="0"/>
        <w:adjustRightInd w:val="0"/>
        <w:spacing w:line="276" w:lineRule="auto"/>
        <w:ind w:left="714" w:hanging="357"/>
        <w:jc w:val="both"/>
        <w:rPr>
          <w:rFonts w:ascii="Calibri Light" w:hAnsi="Calibri Light" w:cs="Calibri Light"/>
          <w:spacing w:val="-19"/>
          <w:sz w:val="22"/>
          <w:szCs w:val="22"/>
        </w:rPr>
      </w:pPr>
      <w:r w:rsidRPr="006B02DE">
        <w:rPr>
          <w:rFonts w:ascii="Calibri Light" w:hAnsi="Calibri Light" w:cs="Calibri Light"/>
          <w:sz w:val="22"/>
          <w:szCs w:val="22"/>
        </w:rPr>
        <w:t>Zamawiający oświadcza, że jest czynnym podatnikiem VAT, zarejestrowanym w Urzędzie Skarbowym pod numerem NIP: 9110004937 i jest uprawniony do wystawiania i otrzymywania faktur VAT</w:t>
      </w:r>
      <w:r>
        <w:rPr>
          <w:rFonts w:ascii="Calibri Light" w:hAnsi="Calibri Light" w:cs="Calibri Light"/>
          <w:sz w:val="22"/>
          <w:szCs w:val="22"/>
        </w:rPr>
        <w:t xml:space="preserve">, posiada status </w:t>
      </w:r>
      <w:r w:rsidRPr="006B02DE">
        <w:rPr>
          <w:rFonts w:ascii="Calibri Light" w:hAnsi="Calibri Light" w:cs="Calibri Light"/>
          <w:sz w:val="22"/>
          <w:szCs w:val="22"/>
        </w:rPr>
        <w:t xml:space="preserve">  </w:t>
      </w:r>
      <w:r w:rsidR="002D6951">
        <w:rPr>
          <w:rFonts w:ascii="Calibri Light" w:hAnsi="Calibri Light" w:cs="Calibri Light"/>
          <w:sz w:val="22"/>
          <w:szCs w:val="22"/>
        </w:rPr>
        <w:t>średniego</w:t>
      </w:r>
      <w:r w:rsidRPr="006B02DE">
        <w:rPr>
          <w:rFonts w:ascii="Calibri Light" w:hAnsi="Calibri Light" w:cs="Calibri Light"/>
          <w:sz w:val="22"/>
          <w:szCs w:val="22"/>
        </w:rPr>
        <w:t xml:space="preserve"> </w:t>
      </w:r>
      <w:r>
        <w:rPr>
          <w:rFonts w:ascii="Calibri Light" w:hAnsi="Calibri Light" w:cs="Calibri Light"/>
          <w:sz w:val="22"/>
          <w:szCs w:val="22"/>
        </w:rPr>
        <w:t xml:space="preserve"> przedsiębiorcy w rozumieniu </w:t>
      </w:r>
      <w:r w:rsidRPr="00EF0B6B">
        <w:rPr>
          <w:rFonts w:ascii="Calibri Light" w:hAnsi="Calibri Light" w:cs="Calibri Light"/>
          <w:sz w:val="22"/>
          <w:szCs w:val="22"/>
        </w:rPr>
        <w:t>ustawy z dnia 8 marca 2013 roku o przeciwdziałaniu nadmiernym opóźnieniom w transakcjach handlowych.</w:t>
      </w:r>
    </w:p>
    <w:p w14:paraId="42F7CDDD" w14:textId="77777777" w:rsidR="000D5C85" w:rsidRPr="006B02DE" w:rsidRDefault="000D5C85" w:rsidP="000D5C85">
      <w:pPr>
        <w:widowControl w:val="0"/>
        <w:numPr>
          <w:ilvl w:val="0"/>
          <w:numId w:val="4"/>
        </w:numPr>
        <w:autoSpaceDE w:val="0"/>
        <w:autoSpaceDN w:val="0"/>
        <w:adjustRightInd w:val="0"/>
        <w:spacing w:line="276" w:lineRule="auto"/>
        <w:ind w:left="714" w:hanging="357"/>
        <w:jc w:val="both"/>
        <w:rPr>
          <w:rFonts w:ascii="Calibri Light" w:hAnsi="Calibri Light" w:cs="Calibri Light"/>
          <w:spacing w:val="-19"/>
          <w:sz w:val="22"/>
          <w:szCs w:val="22"/>
        </w:rPr>
      </w:pPr>
      <w:r w:rsidRPr="006B02DE">
        <w:rPr>
          <w:rFonts w:ascii="Calibri Light" w:hAnsi="Calibri Light" w:cs="Calibri Light"/>
          <w:sz w:val="22"/>
          <w:szCs w:val="22"/>
        </w:rPr>
        <w:t xml:space="preserve">Wykonawca oświadcza, że jest czynnym podatnikiem VAT, zarejestrowanym w Urzędzie Skarbowym pod numerem NIP </w:t>
      </w:r>
      <w:r w:rsidRPr="006B02DE">
        <w:rPr>
          <w:rFonts w:ascii="Calibri Light" w:hAnsi="Calibri Light" w:cs="Calibri Light"/>
          <w:sz w:val="22"/>
          <w:szCs w:val="22"/>
          <w:highlight w:val="yellow"/>
        </w:rPr>
        <w:t>[*]</w:t>
      </w:r>
      <w:r w:rsidRPr="006B02DE">
        <w:rPr>
          <w:rFonts w:ascii="Calibri Light" w:hAnsi="Calibri Light" w:cs="Calibri Light"/>
          <w:sz w:val="22"/>
          <w:szCs w:val="22"/>
        </w:rPr>
        <w:t xml:space="preserve">  i jest uprawniony do wystawiania i otrzymywania faktur VAT</w:t>
      </w:r>
      <w:r>
        <w:rPr>
          <w:rFonts w:ascii="Calibri Light" w:hAnsi="Calibri Light" w:cs="Calibri Light"/>
          <w:sz w:val="22"/>
          <w:szCs w:val="22"/>
        </w:rPr>
        <w:t xml:space="preserve">, posiada status </w:t>
      </w:r>
      <w:r w:rsidRPr="006B02DE">
        <w:rPr>
          <w:rFonts w:ascii="Calibri Light" w:hAnsi="Calibri Light" w:cs="Calibri Light"/>
          <w:sz w:val="22"/>
          <w:szCs w:val="22"/>
        </w:rPr>
        <w:t xml:space="preserve">  </w:t>
      </w:r>
      <w:r w:rsidRPr="006B02DE">
        <w:rPr>
          <w:rFonts w:ascii="Calibri Light" w:hAnsi="Calibri Light" w:cs="Calibri Light"/>
          <w:sz w:val="22"/>
          <w:szCs w:val="22"/>
          <w:highlight w:val="yellow"/>
        </w:rPr>
        <w:t>[*]</w:t>
      </w:r>
      <w:r w:rsidRPr="006B02DE">
        <w:rPr>
          <w:rFonts w:ascii="Calibri Light" w:hAnsi="Calibri Light" w:cs="Calibri Light"/>
          <w:sz w:val="22"/>
          <w:szCs w:val="22"/>
        </w:rPr>
        <w:t xml:space="preserve">  </w:t>
      </w:r>
      <w:r>
        <w:rPr>
          <w:rFonts w:ascii="Calibri Light" w:hAnsi="Calibri Light" w:cs="Calibri Light"/>
          <w:sz w:val="22"/>
          <w:szCs w:val="22"/>
        </w:rPr>
        <w:t xml:space="preserve"> przedsiębiorcy w rozumieniu </w:t>
      </w:r>
      <w:r w:rsidRPr="00EF0B6B">
        <w:rPr>
          <w:rFonts w:ascii="Calibri Light" w:hAnsi="Calibri Light" w:cs="Calibri Light"/>
          <w:sz w:val="22"/>
          <w:szCs w:val="22"/>
        </w:rPr>
        <w:t>ustawy z dnia 8 marca 2013 roku o przeciwdziałaniu nadmiernym opóźnieniom w transakcjach handlowych.</w:t>
      </w:r>
    </w:p>
    <w:p w14:paraId="233A9F78" w14:textId="77777777" w:rsidR="00247D32" w:rsidRPr="006B02DE" w:rsidRDefault="00247D32" w:rsidP="000D5C85">
      <w:pPr>
        <w:autoSpaceDE w:val="0"/>
        <w:autoSpaceDN w:val="0"/>
        <w:adjustRightInd w:val="0"/>
        <w:spacing w:line="276" w:lineRule="auto"/>
        <w:ind w:right="-432"/>
        <w:rPr>
          <w:rFonts w:ascii="Calibri Light" w:hAnsi="Calibri Light" w:cs="Calibri Light"/>
          <w:b/>
          <w:bCs/>
          <w:sz w:val="22"/>
          <w:szCs w:val="22"/>
        </w:rPr>
      </w:pPr>
    </w:p>
    <w:p w14:paraId="468C3529" w14:textId="77777777" w:rsidR="000D5C85" w:rsidRPr="006B02DE" w:rsidRDefault="000D5C85" w:rsidP="000D5C85">
      <w:pPr>
        <w:autoSpaceDE w:val="0"/>
        <w:autoSpaceDN w:val="0"/>
        <w:adjustRightInd w:val="0"/>
        <w:spacing w:line="276" w:lineRule="auto"/>
        <w:ind w:right="-432"/>
        <w:jc w:val="center"/>
        <w:rPr>
          <w:rFonts w:ascii="Calibri Light" w:hAnsi="Calibri Light" w:cs="Calibri Light"/>
          <w:b/>
          <w:bCs/>
          <w:sz w:val="22"/>
          <w:szCs w:val="22"/>
        </w:rPr>
      </w:pPr>
      <w:r w:rsidRPr="006B02DE">
        <w:rPr>
          <w:rFonts w:ascii="Calibri Light" w:hAnsi="Calibri Light" w:cs="Calibri Light"/>
          <w:b/>
          <w:bCs/>
          <w:sz w:val="22"/>
          <w:szCs w:val="22"/>
        </w:rPr>
        <w:t>Roboty zamienne, dodatkowe, zaniechane</w:t>
      </w:r>
    </w:p>
    <w:p w14:paraId="0BE04030" w14:textId="77777777" w:rsidR="000D5C85" w:rsidRDefault="000D5C85" w:rsidP="000D5C85">
      <w:pPr>
        <w:autoSpaceDE w:val="0"/>
        <w:autoSpaceDN w:val="0"/>
        <w:adjustRightInd w:val="0"/>
        <w:spacing w:line="276" w:lineRule="auto"/>
        <w:ind w:right="-432"/>
        <w:jc w:val="center"/>
        <w:rPr>
          <w:rFonts w:ascii="Calibri Light" w:hAnsi="Calibri Light" w:cs="Calibri Light"/>
          <w:b/>
          <w:bCs/>
          <w:sz w:val="22"/>
          <w:szCs w:val="22"/>
        </w:rPr>
      </w:pPr>
      <w:r w:rsidRPr="006B02DE">
        <w:rPr>
          <w:rFonts w:ascii="Calibri Light" w:hAnsi="Calibri Light" w:cs="Calibri Light"/>
          <w:b/>
          <w:bCs/>
          <w:sz w:val="22"/>
          <w:szCs w:val="22"/>
        </w:rPr>
        <w:t>§ 7</w:t>
      </w:r>
    </w:p>
    <w:p w14:paraId="3258300E" w14:textId="77777777" w:rsidR="00804F99" w:rsidRPr="00804F99" w:rsidRDefault="00804F99" w:rsidP="00804F99">
      <w:pPr>
        <w:autoSpaceDE w:val="0"/>
        <w:autoSpaceDN w:val="0"/>
        <w:adjustRightInd w:val="0"/>
        <w:spacing w:line="276" w:lineRule="auto"/>
        <w:ind w:right="-432"/>
        <w:rPr>
          <w:rFonts w:ascii="Calibri Light" w:hAnsi="Calibri Light" w:cs="Calibri Light"/>
          <w:sz w:val="22"/>
          <w:szCs w:val="22"/>
        </w:rPr>
      </w:pPr>
    </w:p>
    <w:p w14:paraId="350B2032" w14:textId="77777777" w:rsidR="000D5C85" w:rsidRPr="006B02DE" w:rsidRDefault="000D5C85" w:rsidP="000D5C85">
      <w:pPr>
        <w:pStyle w:val="1Ustpyznumeracj"/>
        <w:numPr>
          <w:ilvl w:val="0"/>
          <w:numId w:val="25"/>
        </w:numPr>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Wykonawca zobowiązuje się do wykonania robót zamiennych w stosunku do Robót, jeżeli ich wykonanie jest konieczne dla realizacji Umowy lub korzystne dla Zamawiającego, zgodnie z zasadami wiedzy technicznej, na warunkach określonych w aneksie do Umowy.</w:t>
      </w:r>
    </w:p>
    <w:p w14:paraId="06DEDED5" w14:textId="39B596E0" w:rsidR="000D5C85" w:rsidRPr="006B02DE" w:rsidRDefault="000D5C85" w:rsidP="000D5C85">
      <w:pPr>
        <w:pStyle w:val="1Ustpyznumeracj"/>
        <w:numPr>
          <w:ilvl w:val="0"/>
          <w:numId w:val="25"/>
        </w:numPr>
        <w:spacing w:after="0" w:line="276" w:lineRule="auto"/>
        <w:ind w:left="714" w:hanging="357"/>
        <w:rPr>
          <w:rFonts w:ascii="Calibri Light" w:hAnsi="Calibri Light" w:cs="Calibri Light"/>
          <w:bCs w:val="0"/>
          <w:color w:val="auto"/>
        </w:rPr>
      </w:pPr>
      <w:r w:rsidRPr="006B02DE">
        <w:rPr>
          <w:rFonts w:ascii="Calibri Light" w:hAnsi="Calibri Light" w:cs="Calibri Light"/>
          <w:bCs w:val="0"/>
        </w:rPr>
        <w:t>W przypadku konieczności wykonania robót dodatkowych nieprzewidzianych w Umowie, których konieczność wystąpi w toku realizacji Umowy, Wykonawca obowiązany jest poinformować w formie pisemnej o tym fakcie Zamawiającego, a także przedstawić zakres i kosztorys tych robót</w:t>
      </w:r>
      <w:r w:rsidRPr="0031234E">
        <w:rPr>
          <w:rFonts w:ascii="Calibri Light" w:hAnsi="Calibri Light" w:cs="Calibri Light"/>
          <w:bCs w:val="0"/>
        </w:rPr>
        <w:t xml:space="preserve">. </w:t>
      </w:r>
      <w:r w:rsidR="00B43E8B" w:rsidRPr="0031234E">
        <w:rPr>
          <w:rFonts w:ascii="Calibri Light" w:hAnsi="Calibri Light" w:cs="Calibri Light"/>
          <w:bCs w:val="0"/>
        </w:rPr>
        <w:t>(patrz: § 6 ust. 3)</w:t>
      </w:r>
    </w:p>
    <w:p w14:paraId="2F173B7D" w14:textId="77777777" w:rsidR="000D5C85" w:rsidRPr="006B02DE" w:rsidRDefault="000D5C85" w:rsidP="000D5C85">
      <w:pPr>
        <w:pStyle w:val="1Ustpyznumeracj"/>
        <w:numPr>
          <w:ilvl w:val="0"/>
          <w:numId w:val="25"/>
        </w:numPr>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000000"/>
        </w:rPr>
        <w:t>Strony zgodnie postanawiają, że Wykonawca jest zobowiązany</w:t>
      </w:r>
      <w:r w:rsidRPr="006B02DE">
        <w:rPr>
          <w:rFonts w:ascii="Calibri Light" w:hAnsi="Calibri Light" w:cs="Calibri Light"/>
          <w:bCs w:val="0"/>
        </w:rPr>
        <w:t xml:space="preserve"> do wykonania robót  dodatkowych, wyłącznie po uprzednim podpisaniu przez Strony protokołu konieczności, </w:t>
      </w:r>
      <w:r w:rsidRPr="006B02DE">
        <w:rPr>
          <w:rFonts w:ascii="Calibri Light" w:hAnsi="Calibri Light" w:cs="Calibri Light"/>
          <w:bCs w:val="0"/>
        </w:rPr>
        <w:lastRenderedPageBreak/>
        <w:t>pisemnym zaakceptowaniu przez Zamawiającego kosztorysu prac dodatkowych oraz po zawarciu aneksu do Umowy.</w:t>
      </w:r>
    </w:p>
    <w:p w14:paraId="57AA8288" w14:textId="6182A434" w:rsidR="000D5C85" w:rsidRPr="0065324E" w:rsidRDefault="000D5C85" w:rsidP="0065324E">
      <w:pPr>
        <w:pStyle w:val="1Ustpyznumeracj"/>
        <w:numPr>
          <w:ilvl w:val="0"/>
          <w:numId w:val="25"/>
        </w:numPr>
        <w:spacing w:after="0" w:line="276" w:lineRule="auto"/>
        <w:ind w:left="714" w:hanging="357"/>
        <w:rPr>
          <w:rFonts w:ascii="Calibri Light" w:hAnsi="Calibri Light" w:cs="Calibri Light"/>
          <w:bCs w:val="0"/>
          <w:color w:val="auto"/>
        </w:rPr>
      </w:pPr>
      <w:r w:rsidRPr="006B02DE">
        <w:rPr>
          <w:rFonts w:ascii="Calibri Light" w:hAnsi="Calibri Light" w:cs="Calibri Light"/>
          <w:bCs w:val="0"/>
        </w:rPr>
        <w:t>W wypadku wykonania przez Wykonawcę jakichkolwiek prac lub czynności innych niż objęte Przedmiotem Umowy, bez zawarcia aneksu do Umowy, prace te i czynności podejmowane będ</w:t>
      </w:r>
      <w:r>
        <w:rPr>
          <w:rFonts w:ascii="Calibri Light" w:hAnsi="Calibri Light" w:cs="Calibri Light"/>
          <w:bCs w:val="0"/>
        </w:rPr>
        <w:t>ą</w:t>
      </w:r>
      <w:r w:rsidRPr="006B02DE">
        <w:rPr>
          <w:rFonts w:ascii="Calibri Light" w:hAnsi="Calibri Light" w:cs="Calibri Light"/>
          <w:bCs w:val="0"/>
        </w:rPr>
        <w:t xml:space="preserve"> wyłącznie na koszt i ryzyko Wykonawcy, nie uprawniając go do domagania się od Zamawiającego jakiegokolwiek wynagrodzenia dodatkowego. W takim wypadku Wykonawca zrzeka się wobec Zamawiającego jakichkolwiek roszczeń z tego tytułu, w tym również roszczeń z tytułu bezpodstawnego wzbogacenia, a Zamawiający będzie miał również prawo do domagania się od Wykonawcy usunięcia prac wykonanych bez jego zgody.</w:t>
      </w:r>
      <w:r w:rsidR="00637A24">
        <w:rPr>
          <w:rFonts w:ascii="Calibri Light" w:hAnsi="Calibri Light" w:cs="Calibri Light"/>
          <w:bCs w:val="0"/>
        </w:rPr>
        <w:t xml:space="preserve"> </w:t>
      </w:r>
      <w:r w:rsidRPr="00637A24">
        <w:rPr>
          <w:rFonts w:ascii="Calibri Light" w:hAnsi="Calibri Light" w:cs="Calibri Light"/>
        </w:rPr>
        <w:t xml:space="preserve">Rozliczenie prac dodatkowych oraz zamiennych nastąpi, na zasadach określonych dla robót </w:t>
      </w:r>
      <w:r w:rsidRPr="00637A24">
        <w:rPr>
          <w:rFonts w:ascii="Calibri Light" w:hAnsi="Calibri Light" w:cs="Calibri Light"/>
          <w:color w:val="000000" w:themeColor="text1"/>
        </w:rPr>
        <w:t>podstawowych, tj. przy przyjęciu stawek jednostkowych wskazanych w kosztorysie, a w przypadku braku takich pozycji według średnich cen ogólnokrajowych publikowanych przez SEKOCENBUD w kwartale poprzedzającym wykonanie prac. Ceny materiałów, robocizny i sprzętu przyjmowane będą z kwartału poprzedzającego wykonanie robót dodatkowych</w:t>
      </w:r>
      <w:r w:rsidR="00FB56B1" w:rsidRPr="00637A24">
        <w:rPr>
          <w:rFonts w:ascii="Calibri Light" w:hAnsi="Calibri Light" w:cs="Calibri Light"/>
          <w:color w:val="EE0000"/>
        </w:rPr>
        <w:t xml:space="preserve">. </w:t>
      </w:r>
      <w:r w:rsidR="0065324E">
        <w:rPr>
          <w:rFonts w:ascii="Calibri Light" w:hAnsi="Calibri Light" w:cs="Calibri Light"/>
          <w:color w:val="EE0000"/>
        </w:rPr>
        <w:t xml:space="preserve"> </w:t>
      </w:r>
      <w:r w:rsidRPr="0065324E">
        <w:rPr>
          <w:rFonts w:ascii="Calibri Light" w:hAnsi="Calibri Light" w:cs="Calibri Light"/>
          <w:color w:val="000000" w:themeColor="text1"/>
        </w:rPr>
        <w:t>Zamawiający jest uprawniony do:</w:t>
      </w:r>
      <w:r w:rsidR="00B04ABE" w:rsidRPr="0065324E">
        <w:rPr>
          <w:rFonts w:ascii="Calibri Light" w:hAnsi="Calibri Light" w:cs="Calibri Light"/>
          <w:color w:val="000000" w:themeColor="text1"/>
        </w:rPr>
        <w:t xml:space="preserve"> </w:t>
      </w:r>
    </w:p>
    <w:p w14:paraId="435E795E" w14:textId="1419D8B6" w:rsidR="000D5C85" w:rsidRPr="00A67769" w:rsidRDefault="000D5C85" w:rsidP="00D26DEC">
      <w:pPr>
        <w:pStyle w:val="2Punktyznumeracj"/>
        <w:numPr>
          <w:ilvl w:val="2"/>
          <w:numId w:val="32"/>
        </w:numPr>
      </w:pPr>
      <w:r w:rsidRPr="00A67769">
        <w:t xml:space="preserve">zmniejszenia ilości Robót na ilości dostosowane do potrzeb realizacji Przedmiotu Umowy lub pominięcie poszczególnych Robót, opisanych w Dokumentacji Technicznej, jeżeli zmiana ta jest konieczna dla realizacji Umowy zgodnie z zasadami wiedzy technicznej i nie stanowi istotnego odstępstwa od projektu budowlanego. W przypadku zmniejszenia ilości </w:t>
      </w:r>
      <w:r w:rsidRPr="00316F90">
        <w:t>Robót obniżeniu ulega Wynagrodzenie Wykonawcy o kwotę wynikającą z kosztorysu różnicowego, zaakceptowanego przez Zamawiającego. Kosztorys różnicowy zostanie sporządzony przy uwzględnieniu zakresu robót faktycznie wykonywanych, ustalenie wartości robót niewykonywanych na podstawie cen jednostkowych określonych w kosztorysie, a w pozostałych przypadkach na podstawie średnich cen ogólnokrajowych</w:t>
      </w:r>
      <w:r w:rsidRPr="00A67769">
        <w:t xml:space="preserve"> publikowanych przez  SEKOCENBUD,</w:t>
      </w:r>
      <w:r w:rsidR="00434E88">
        <w:t xml:space="preserve"> </w:t>
      </w:r>
    </w:p>
    <w:p w14:paraId="1A62DC73" w14:textId="49EB71BD" w:rsidR="000D5C85" w:rsidRPr="00765346" w:rsidRDefault="000D5C85" w:rsidP="00D26DEC">
      <w:pPr>
        <w:pStyle w:val="2Punktyznumeracj"/>
        <w:numPr>
          <w:ilvl w:val="2"/>
          <w:numId w:val="32"/>
        </w:numPr>
        <w:rPr>
          <w:bCs/>
        </w:rPr>
      </w:pPr>
      <w:r w:rsidRPr="00A67769">
        <w:t xml:space="preserve"> </w:t>
      </w:r>
      <w:r w:rsidR="0001203E" w:rsidRPr="00A67769">
        <w:t>zmian</w:t>
      </w:r>
      <w:r w:rsidR="0001203E">
        <w:t>ę</w:t>
      </w:r>
      <w:r w:rsidRPr="00A67769">
        <w:t xml:space="preserve"> kolejności wykonania Robót, określonej HRF, jeżeli zmiana ta nie wpływa na realizację Umowy zgodnie z zasadami wiedzy technicznej i zmiana nie stanowi istotnego odstępstwa od projektu budowlanego.</w:t>
      </w:r>
    </w:p>
    <w:p w14:paraId="5DAFDE53" w14:textId="77777777" w:rsidR="000D5C85" w:rsidRPr="00A67769" w:rsidRDefault="000D5C85" w:rsidP="000D5C85">
      <w:pPr>
        <w:autoSpaceDE w:val="0"/>
        <w:autoSpaceDN w:val="0"/>
        <w:adjustRightInd w:val="0"/>
        <w:spacing w:line="276" w:lineRule="auto"/>
        <w:ind w:right="-432"/>
        <w:jc w:val="both"/>
        <w:rPr>
          <w:rFonts w:ascii="Calibri Light" w:hAnsi="Calibri Light" w:cs="Calibri Light"/>
          <w:color w:val="000000" w:themeColor="text1"/>
          <w:sz w:val="22"/>
          <w:szCs w:val="22"/>
        </w:rPr>
      </w:pPr>
    </w:p>
    <w:p w14:paraId="3EF0F8FC" w14:textId="77777777" w:rsidR="000D5C85" w:rsidRPr="006B02DE" w:rsidRDefault="000D5C85" w:rsidP="000D5C85">
      <w:pPr>
        <w:autoSpaceDE w:val="0"/>
        <w:autoSpaceDN w:val="0"/>
        <w:adjustRightInd w:val="0"/>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Odbiory</w:t>
      </w:r>
    </w:p>
    <w:p w14:paraId="3D8CA56D" w14:textId="77777777" w:rsidR="000D5C85" w:rsidRPr="006B02DE" w:rsidRDefault="000D5C85" w:rsidP="000D5C85">
      <w:pPr>
        <w:pStyle w:val="Default"/>
        <w:spacing w:line="276" w:lineRule="auto"/>
        <w:jc w:val="center"/>
        <w:rPr>
          <w:rFonts w:ascii="Calibri Light" w:hAnsi="Calibri Light" w:cs="Calibri Light"/>
          <w:b/>
          <w:bCs/>
          <w:color w:val="auto"/>
          <w:sz w:val="22"/>
          <w:szCs w:val="22"/>
        </w:rPr>
      </w:pPr>
      <w:r w:rsidRPr="006B02DE">
        <w:rPr>
          <w:rFonts w:ascii="Calibri Light" w:hAnsi="Calibri Light" w:cs="Calibri Light"/>
          <w:b/>
          <w:bCs/>
          <w:color w:val="auto"/>
          <w:sz w:val="22"/>
          <w:szCs w:val="22"/>
        </w:rPr>
        <w:t>§ 8</w:t>
      </w:r>
    </w:p>
    <w:p w14:paraId="57B3242F" w14:textId="77777777" w:rsidR="000D5C85" w:rsidRPr="006B02DE" w:rsidRDefault="000D5C85" w:rsidP="000D5C85">
      <w:pPr>
        <w:autoSpaceDE w:val="0"/>
        <w:autoSpaceDN w:val="0"/>
        <w:adjustRightInd w:val="0"/>
        <w:spacing w:line="276" w:lineRule="auto"/>
        <w:ind w:right="-432"/>
        <w:rPr>
          <w:rFonts w:ascii="Calibri Light" w:hAnsi="Calibri Light" w:cs="Calibri Light"/>
          <w:sz w:val="22"/>
          <w:szCs w:val="22"/>
        </w:rPr>
      </w:pPr>
    </w:p>
    <w:p w14:paraId="0E7FF3E5" w14:textId="2A1F2AF4"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316F90">
        <w:rPr>
          <w:rFonts w:ascii="Calibri Light" w:hAnsi="Calibri Light" w:cs="Calibri Light"/>
          <w:color w:val="000000"/>
          <w:sz w:val="22"/>
          <w:szCs w:val="22"/>
        </w:rPr>
        <w:t>Zamawiający zobowiązuje się do przystąpienia do odbioru robót zanikających lub ulegających zakryciu w terminie 3 (trzech) dni roboczych od daty pisemnego zgłoszenia przez Wykonawcę gotowości do ich odbioru pod rygorem ich odkrycia</w:t>
      </w:r>
      <w:r w:rsidRPr="006B02DE">
        <w:rPr>
          <w:rFonts w:ascii="Calibri Light" w:hAnsi="Calibri Light" w:cs="Calibri Light"/>
          <w:color w:val="000000"/>
          <w:sz w:val="22"/>
          <w:szCs w:val="22"/>
        </w:rPr>
        <w:t xml:space="preserve"> na swój koszt i ryzyko. Wykonawca jest zobowiązany w szczególności do powiadomienia o gotowości odbioru: </w:t>
      </w:r>
      <w:r w:rsidRPr="006B02DE">
        <w:rPr>
          <w:rFonts w:ascii="Calibri Light" w:hAnsi="Calibri Light" w:cs="Calibri Light"/>
          <w:sz w:val="22"/>
          <w:szCs w:val="22"/>
        </w:rPr>
        <w:t>materiałó</w:t>
      </w:r>
      <w:r w:rsidRPr="006B02DE">
        <w:rPr>
          <w:rFonts w:ascii="Calibri Light" w:hAnsi="Calibri Light" w:cs="Calibri Light"/>
          <w:spacing w:val="-8"/>
          <w:sz w:val="22"/>
          <w:szCs w:val="22"/>
        </w:rPr>
        <w:t>w</w:t>
      </w:r>
      <w:r w:rsidRPr="006B02DE">
        <w:rPr>
          <w:rFonts w:ascii="Calibri Light" w:hAnsi="Calibri Light" w:cs="Calibri Light"/>
          <w:sz w:val="22"/>
          <w:szCs w:val="22"/>
        </w:rPr>
        <w:t xml:space="preserve"> preizolowanych,</w:t>
      </w:r>
      <w:r w:rsidRPr="006B02DE">
        <w:rPr>
          <w:rFonts w:ascii="Calibri Light" w:hAnsi="Calibri Light" w:cs="Calibri Light"/>
          <w:color w:val="000000"/>
          <w:sz w:val="22"/>
          <w:szCs w:val="22"/>
        </w:rPr>
        <w:t xml:space="preserve"> </w:t>
      </w:r>
      <w:r w:rsidRPr="006B02DE">
        <w:rPr>
          <w:rFonts w:ascii="Calibri Light" w:hAnsi="Calibri Light" w:cs="Calibri Light"/>
          <w:sz w:val="22"/>
          <w:szCs w:val="22"/>
        </w:rPr>
        <w:t>niwelacji</w:t>
      </w:r>
      <w:r w:rsidRPr="006B02DE">
        <w:rPr>
          <w:rFonts w:ascii="Calibri Light" w:hAnsi="Calibri Light" w:cs="Calibri Light"/>
          <w:spacing w:val="20"/>
          <w:sz w:val="22"/>
          <w:szCs w:val="22"/>
        </w:rPr>
        <w:t xml:space="preserve"> </w:t>
      </w:r>
      <w:r w:rsidRPr="006B02DE">
        <w:rPr>
          <w:rFonts w:ascii="Calibri Light" w:hAnsi="Calibri Light" w:cs="Calibri Light"/>
          <w:sz w:val="22"/>
          <w:szCs w:val="22"/>
        </w:rPr>
        <w:t>dna</w:t>
      </w:r>
      <w:r w:rsidRPr="006B02DE">
        <w:rPr>
          <w:rFonts w:ascii="Calibri Light" w:hAnsi="Calibri Light" w:cs="Calibri Light"/>
          <w:spacing w:val="24"/>
          <w:sz w:val="22"/>
          <w:szCs w:val="22"/>
        </w:rPr>
        <w:t xml:space="preserve"> </w:t>
      </w:r>
      <w:r w:rsidRPr="006B02DE">
        <w:rPr>
          <w:rFonts w:ascii="Calibri Light" w:hAnsi="Calibri Light" w:cs="Calibri Light"/>
          <w:sz w:val="22"/>
          <w:szCs w:val="22"/>
        </w:rPr>
        <w:t>wykopu</w:t>
      </w:r>
      <w:r w:rsidRPr="006B02DE">
        <w:rPr>
          <w:rFonts w:ascii="Calibri Light" w:hAnsi="Calibri Light" w:cs="Calibri Light"/>
          <w:spacing w:val="22"/>
          <w:sz w:val="22"/>
          <w:szCs w:val="22"/>
        </w:rPr>
        <w:t xml:space="preserve"> </w:t>
      </w:r>
      <w:r w:rsidRPr="006B02DE">
        <w:rPr>
          <w:rFonts w:ascii="Calibri Light" w:hAnsi="Calibri Light" w:cs="Calibri Light"/>
          <w:sz w:val="22"/>
          <w:szCs w:val="22"/>
        </w:rPr>
        <w:t>lub</w:t>
      </w:r>
      <w:r w:rsidRPr="006B02DE">
        <w:rPr>
          <w:rFonts w:ascii="Calibri Light" w:hAnsi="Calibri Light" w:cs="Calibri Light"/>
          <w:spacing w:val="15"/>
          <w:sz w:val="22"/>
          <w:szCs w:val="22"/>
        </w:rPr>
        <w:t xml:space="preserve"> </w:t>
      </w:r>
      <w:r w:rsidRPr="006B02DE">
        <w:rPr>
          <w:rFonts w:ascii="Calibri Light" w:hAnsi="Calibri Light" w:cs="Calibri Light"/>
          <w:w w:val="103"/>
          <w:sz w:val="22"/>
          <w:szCs w:val="22"/>
        </w:rPr>
        <w:t>podsypk</w:t>
      </w:r>
      <w:r w:rsidRPr="006B02DE">
        <w:rPr>
          <w:rFonts w:ascii="Calibri Light" w:hAnsi="Calibri Light" w:cs="Calibri Light"/>
          <w:spacing w:val="4"/>
          <w:w w:val="102"/>
          <w:sz w:val="22"/>
          <w:szCs w:val="22"/>
        </w:rPr>
        <w:t>i</w:t>
      </w:r>
      <w:r w:rsidRPr="006B02DE">
        <w:rPr>
          <w:rFonts w:ascii="Calibri Light" w:hAnsi="Calibri Light" w:cs="Calibri Light"/>
          <w:w w:val="128"/>
          <w:sz w:val="22"/>
          <w:szCs w:val="22"/>
        </w:rPr>
        <w:t>,</w:t>
      </w:r>
      <w:r w:rsidRPr="006B02DE">
        <w:rPr>
          <w:rFonts w:ascii="Calibri Light" w:hAnsi="Calibri Light" w:cs="Calibri Light"/>
          <w:color w:val="000000"/>
          <w:sz w:val="22"/>
          <w:szCs w:val="22"/>
        </w:rPr>
        <w:t xml:space="preserve"> </w:t>
      </w:r>
      <w:r w:rsidRPr="006B02DE">
        <w:rPr>
          <w:rFonts w:ascii="Calibri Light" w:hAnsi="Calibri Light" w:cs="Calibri Light"/>
          <w:sz w:val="22"/>
          <w:szCs w:val="22"/>
        </w:rPr>
        <w:t>montażu kształtek, połączeń spawanych do izolowania</w:t>
      </w:r>
      <w:r w:rsidRPr="006B02DE">
        <w:rPr>
          <w:rFonts w:ascii="Calibri Light" w:hAnsi="Calibri Light" w:cs="Calibri Light"/>
          <w:spacing w:val="47"/>
          <w:sz w:val="22"/>
          <w:szCs w:val="22"/>
        </w:rPr>
        <w:t xml:space="preserve"> </w:t>
      </w:r>
      <w:r w:rsidRPr="006B02DE">
        <w:rPr>
          <w:rFonts w:ascii="Calibri Light" w:hAnsi="Calibri Light" w:cs="Calibri Light"/>
          <w:sz w:val="22"/>
          <w:szCs w:val="22"/>
        </w:rPr>
        <w:t>(pozytywny wynik</w:t>
      </w:r>
      <w:r w:rsidRPr="006B02DE">
        <w:rPr>
          <w:rFonts w:ascii="Calibri Light" w:hAnsi="Calibri Light" w:cs="Calibri Light"/>
          <w:spacing w:val="32"/>
          <w:sz w:val="22"/>
          <w:szCs w:val="22"/>
        </w:rPr>
        <w:t xml:space="preserve"> </w:t>
      </w:r>
      <w:r w:rsidRPr="006B02DE">
        <w:rPr>
          <w:rFonts w:ascii="Calibri Light" w:hAnsi="Calibri Light" w:cs="Calibri Light"/>
          <w:sz w:val="22"/>
          <w:szCs w:val="22"/>
        </w:rPr>
        <w:t>badania radiograficznego</w:t>
      </w:r>
      <w:r w:rsidRPr="006B02DE">
        <w:rPr>
          <w:rFonts w:ascii="Calibri Light" w:hAnsi="Calibri Light" w:cs="Calibri Light"/>
          <w:spacing w:val="17"/>
          <w:sz w:val="22"/>
          <w:szCs w:val="22"/>
        </w:rPr>
        <w:t xml:space="preserve"> </w:t>
      </w:r>
      <w:r w:rsidRPr="006B02DE">
        <w:rPr>
          <w:rFonts w:ascii="Calibri Light" w:hAnsi="Calibri Light" w:cs="Calibri Light"/>
          <w:w w:val="101"/>
          <w:sz w:val="22"/>
          <w:szCs w:val="22"/>
        </w:rPr>
        <w:t xml:space="preserve">badanych </w:t>
      </w:r>
      <w:r w:rsidRPr="006B02DE">
        <w:rPr>
          <w:rFonts w:ascii="Calibri Light" w:hAnsi="Calibri Light" w:cs="Calibri Light"/>
          <w:w w:val="105"/>
          <w:sz w:val="22"/>
          <w:szCs w:val="22"/>
        </w:rPr>
        <w:t>spoin</w:t>
      </w:r>
      <w:r w:rsidRPr="006B02DE">
        <w:rPr>
          <w:rFonts w:ascii="Calibri Light" w:hAnsi="Calibri Light" w:cs="Calibri Light"/>
          <w:w w:val="106"/>
          <w:sz w:val="22"/>
          <w:szCs w:val="22"/>
        </w:rPr>
        <w:t>),</w:t>
      </w:r>
      <w:r w:rsidRPr="006B02DE">
        <w:rPr>
          <w:rFonts w:ascii="Calibri Light" w:hAnsi="Calibri Light" w:cs="Calibri Light"/>
          <w:color w:val="000000"/>
          <w:sz w:val="22"/>
          <w:szCs w:val="22"/>
        </w:rPr>
        <w:t xml:space="preserve"> </w:t>
      </w:r>
      <w:r w:rsidRPr="006B02DE">
        <w:rPr>
          <w:rFonts w:ascii="Calibri Light" w:hAnsi="Calibri Light" w:cs="Calibri Light"/>
          <w:sz w:val="22"/>
          <w:szCs w:val="22"/>
        </w:rPr>
        <w:t>wykonania</w:t>
      </w:r>
      <w:r w:rsidRPr="006B02DE">
        <w:rPr>
          <w:rFonts w:ascii="Calibri Light" w:hAnsi="Calibri Light" w:cs="Calibri Light"/>
          <w:spacing w:val="20"/>
          <w:sz w:val="22"/>
          <w:szCs w:val="22"/>
        </w:rPr>
        <w:t xml:space="preserve"> </w:t>
      </w:r>
      <w:r w:rsidRPr="006B02DE">
        <w:rPr>
          <w:rFonts w:ascii="Calibri Light" w:hAnsi="Calibri Light" w:cs="Calibri Light"/>
          <w:sz w:val="22"/>
          <w:szCs w:val="22"/>
        </w:rPr>
        <w:t>ze</w:t>
      </w:r>
      <w:r w:rsidRPr="006B02DE">
        <w:rPr>
          <w:rFonts w:ascii="Calibri Light" w:hAnsi="Calibri Light" w:cs="Calibri Light"/>
          <w:spacing w:val="-2"/>
          <w:sz w:val="22"/>
          <w:szCs w:val="22"/>
        </w:rPr>
        <w:t>s</w:t>
      </w:r>
      <w:r w:rsidRPr="006B02DE">
        <w:rPr>
          <w:rFonts w:ascii="Calibri Light" w:hAnsi="Calibri Light" w:cs="Calibri Light"/>
          <w:sz w:val="22"/>
          <w:szCs w:val="22"/>
        </w:rPr>
        <w:t>połu</w:t>
      </w:r>
      <w:r w:rsidRPr="006B02DE">
        <w:rPr>
          <w:rFonts w:ascii="Calibri Light" w:hAnsi="Calibri Light" w:cs="Calibri Light"/>
          <w:spacing w:val="16"/>
          <w:sz w:val="22"/>
          <w:szCs w:val="22"/>
        </w:rPr>
        <w:t xml:space="preserve"> </w:t>
      </w:r>
      <w:r w:rsidRPr="006B02DE">
        <w:rPr>
          <w:rFonts w:ascii="Calibri Light" w:hAnsi="Calibri Light" w:cs="Calibri Light"/>
          <w:spacing w:val="-11"/>
          <w:sz w:val="22"/>
          <w:szCs w:val="22"/>
        </w:rPr>
        <w:t>z</w:t>
      </w:r>
      <w:r w:rsidRPr="006B02DE">
        <w:rPr>
          <w:rFonts w:ascii="Calibri Light" w:hAnsi="Calibri Light" w:cs="Calibri Light"/>
          <w:sz w:val="22"/>
          <w:szCs w:val="22"/>
        </w:rPr>
        <w:t>łączy</w:t>
      </w:r>
      <w:r w:rsidRPr="006B02DE">
        <w:rPr>
          <w:rFonts w:ascii="Calibri Light" w:hAnsi="Calibri Light" w:cs="Calibri Light"/>
          <w:spacing w:val="55"/>
          <w:sz w:val="22"/>
          <w:szCs w:val="22"/>
        </w:rPr>
        <w:t xml:space="preserve"> </w:t>
      </w:r>
      <w:r w:rsidRPr="006B02DE">
        <w:rPr>
          <w:rFonts w:ascii="Calibri Light" w:hAnsi="Calibri Light" w:cs="Calibri Light"/>
          <w:w w:val="82"/>
          <w:sz w:val="22"/>
          <w:szCs w:val="22"/>
        </w:rPr>
        <w:t>i</w:t>
      </w:r>
      <w:r w:rsidRPr="006B02DE">
        <w:rPr>
          <w:rFonts w:ascii="Calibri Light" w:hAnsi="Calibri Light" w:cs="Calibri Light"/>
          <w:spacing w:val="21"/>
          <w:w w:val="82"/>
          <w:sz w:val="22"/>
          <w:szCs w:val="22"/>
        </w:rPr>
        <w:t xml:space="preserve"> </w:t>
      </w:r>
      <w:r w:rsidRPr="006B02DE">
        <w:rPr>
          <w:rFonts w:ascii="Calibri Light" w:hAnsi="Calibri Light" w:cs="Calibri Light"/>
          <w:sz w:val="22"/>
          <w:szCs w:val="22"/>
        </w:rPr>
        <w:t>ich</w:t>
      </w:r>
      <w:r w:rsidRPr="006B02DE">
        <w:rPr>
          <w:rFonts w:ascii="Calibri Light" w:hAnsi="Calibri Light" w:cs="Calibri Light"/>
          <w:spacing w:val="15"/>
          <w:sz w:val="22"/>
          <w:szCs w:val="22"/>
        </w:rPr>
        <w:t xml:space="preserve"> </w:t>
      </w:r>
      <w:r w:rsidRPr="006B02DE">
        <w:rPr>
          <w:rFonts w:ascii="Calibri Light" w:hAnsi="Calibri Light" w:cs="Calibri Light"/>
          <w:w w:val="102"/>
          <w:sz w:val="22"/>
          <w:szCs w:val="22"/>
        </w:rPr>
        <w:t>hermet</w:t>
      </w:r>
      <w:r w:rsidRPr="006B02DE">
        <w:rPr>
          <w:rFonts w:ascii="Calibri Light" w:hAnsi="Calibri Light" w:cs="Calibri Light"/>
          <w:w w:val="104"/>
          <w:sz w:val="22"/>
          <w:szCs w:val="22"/>
        </w:rPr>
        <w:t>y</w:t>
      </w:r>
      <w:r w:rsidRPr="006B02DE">
        <w:rPr>
          <w:rFonts w:ascii="Calibri Light" w:hAnsi="Calibri Light" w:cs="Calibri Light"/>
          <w:spacing w:val="-5"/>
          <w:w w:val="103"/>
          <w:sz w:val="22"/>
          <w:szCs w:val="22"/>
        </w:rPr>
        <w:t>z</w:t>
      </w:r>
      <w:r w:rsidRPr="006B02DE">
        <w:rPr>
          <w:rFonts w:ascii="Calibri Light" w:hAnsi="Calibri Light" w:cs="Calibri Light"/>
          <w:w w:val="103"/>
          <w:sz w:val="22"/>
          <w:szCs w:val="22"/>
        </w:rPr>
        <w:t>acj</w:t>
      </w:r>
      <w:r w:rsidRPr="006B02DE">
        <w:rPr>
          <w:rFonts w:ascii="Calibri Light" w:hAnsi="Calibri Light" w:cs="Calibri Light"/>
          <w:spacing w:val="-1"/>
          <w:w w:val="103"/>
          <w:sz w:val="22"/>
          <w:szCs w:val="22"/>
        </w:rPr>
        <w:t>i</w:t>
      </w:r>
      <w:r w:rsidRPr="006B02DE">
        <w:rPr>
          <w:rFonts w:ascii="Calibri Light" w:hAnsi="Calibri Light" w:cs="Calibri Light"/>
          <w:w w:val="149"/>
          <w:sz w:val="22"/>
          <w:szCs w:val="22"/>
        </w:rPr>
        <w:t>,</w:t>
      </w:r>
      <w:r w:rsidRPr="006B02DE">
        <w:rPr>
          <w:rFonts w:ascii="Calibri Light" w:hAnsi="Calibri Light" w:cs="Calibri Light"/>
          <w:color w:val="000000"/>
          <w:sz w:val="22"/>
          <w:szCs w:val="22"/>
        </w:rPr>
        <w:t xml:space="preserve"> </w:t>
      </w:r>
      <w:r w:rsidRPr="006B02DE">
        <w:rPr>
          <w:rFonts w:ascii="Calibri Light" w:hAnsi="Calibri Light" w:cs="Calibri Light"/>
          <w:sz w:val="22"/>
          <w:szCs w:val="22"/>
        </w:rPr>
        <w:t>wykonania</w:t>
      </w:r>
      <w:r w:rsidRPr="006B02DE">
        <w:rPr>
          <w:rFonts w:ascii="Calibri Light" w:hAnsi="Calibri Light" w:cs="Calibri Light"/>
          <w:spacing w:val="12"/>
          <w:sz w:val="22"/>
          <w:szCs w:val="22"/>
        </w:rPr>
        <w:t xml:space="preserve"> </w:t>
      </w:r>
      <w:r w:rsidRPr="006B02DE">
        <w:rPr>
          <w:rFonts w:ascii="Calibri Light" w:hAnsi="Calibri Light" w:cs="Calibri Light"/>
          <w:w w:val="106"/>
          <w:sz w:val="22"/>
          <w:szCs w:val="22"/>
        </w:rPr>
        <w:t>stref kompensacyjnyc</w:t>
      </w:r>
      <w:r w:rsidRPr="006B02DE">
        <w:rPr>
          <w:rFonts w:ascii="Calibri Light" w:hAnsi="Calibri Light" w:cs="Calibri Light"/>
          <w:spacing w:val="1"/>
          <w:w w:val="106"/>
          <w:sz w:val="22"/>
          <w:szCs w:val="22"/>
        </w:rPr>
        <w:t>h</w:t>
      </w:r>
      <w:r w:rsidRPr="006B02DE">
        <w:rPr>
          <w:rFonts w:ascii="Calibri Light" w:hAnsi="Calibri Light" w:cs="Calibri Light"/>
          <w:w w:val="106"/>
          <w:sz w:val="22"/>
          <w:szCs w:val="22"/>
        </w:rPr>
        <w:t>,</w:t>
      </w:r>
      <w:r w:rsidRPr="006B02DE">
        <w:rPr>
          <w:rFonts w:ascii="Calibri Light" w:hAnsi="Calibri Light" w:cs="Calibri Light"/>
          <w:spacing w:val="7"/>
          <w:w w:val="106"/>
          <w:sz w:val="22"/>
          <w:szCs w:val="22"/>
        </w:rPr>
        <w:t xml:space="preserve"> </w:t>
      </w:r>
      <w:r w:rsidRPr="006B02DE">
        <w:rPr>
          <w:rFonts w:ascii="Calibri Light" w:hAnsi="Calibri Light" w:cs="Calibri Light"/>
          <w:sz w:val="22"/>
          <w:szCs w:val="22"/>
        </w:rPr>
        <w:t>przejść</w:t>
      </w:r>
      <w:r w:rsidRPr="006B02DE">
        <w:rPr>
          <w:rFonts w:ascii="Calibri Light" w:hAnsi="Calibri Light" w:cs="Calibri Light"/>
          <w:spacing w:val="12"/>
          <w:sz w:val="22"/>
          <w:szCs w:val="22"/>
        </w:rPr>
        <w:t xml:space="preserve"> </w:t>
      </w:r>
      <w:r w:rsidRPr="006B02DE">
        <w:rPr>
          <w:rFonts w:ascii="Calibri Light" w:hAnsi="Calibri Light" w:cs="Calibri Light"/>
          <w:sz w:val="22"/>
          <w:szCs w:val="22"/>
        </w:rPr>
        <w:t>przez</w:t>
      </w:r>
      <w:r w:rsidRPr="006B02DE">
        <w:rPr>
          <w:rFonts w:ascii="Calibri Light" w:hAnsi="Calibri Light" w:cs="Calibri Light"/>
          <w:spacing w:val="29"/>
          <w:sz w:val="22"/>
          <w:szCs w:val="22"/>
        </w:rPr>
        <w:t xml:space="preserve"> </w:t>
      </w:r>
      <w:r w:rsidRPr="006B02DE">
        <w:rPr>
          <w:rFonts w:ascii="Calibri Light" w:hAnsi="Calibri Light" w:cs="Calibri Light"/>
          <w:sz w:val="22"/>
          <w:szCs w:val="22"/>
        </w:rPr>
        <w:t>p</w:t>
      </w:r>
      <w:r w:rsidRPr="006B02DE">
        <w:rPr>
          <w:rFonts w:ascii="Calibri Light" w:hAnsi="Calibri Light" w:cs="Calibri Light"/>
          <w:spacing w:val="-10"/>
          <w:sz w:val="22"/>
          <w:szCs w:val="22"/>
        </w:rPr>
        <w:t>r</w:t>
      </w:r>
      <w:r w:rsidRPr="006B02DE">
        <w:rPr>
          <w:rFonts w:ascii="Calibri Light" w:hAnsi="Calibri Light" w:cs="Calibri Light"/>
          <w:sz w:val="22"/>
          <w:szCs w:val="22"/>
        </w:rPr>
        <w:t>ze</w:t>
      </w:r>
      <w:r w:rsidRPr="006B02DE">
        <w:rPr>
          <w:rFonts w:ascii="Calibri Light" w:hAnsi="Calibri Light" w:cs="Calibri Light"/>
          <w:spacing w:val="-7"/>
          <w:sz w:val="22"/>
          <w:szCs w:val="22"/>
        </w:rPr>
        <w:t>g</w:t>
      </w:r>
      <w:r w:rsidRPr="006B02DE">
        <w:rPr>
          <w:rFonts w:ascii="Calibri Light" w:hAnsi="Calibri Light" w:cs="Calibri Light"/>
          <w:sz w:val="22"/>
          <w:szCs w:val="22"/>
        </w:rPr>
        <w:t>ro</w:t>
      </w:r>
      <w:r w:rsidRPr="006B02DE">
        <w:rPr>
          <w:rFonts w:ascii="Calibri Light" w:hAnsi="Calibri Light" w:cs="Calibri Light"/>
          <w:spacing w:val="14"/>
          <w:sz w:val="22"/>
          <w:szCs w:val="22"/>
        </w:rPr>
        <w:t>d</w:t>
      </w:r>
      <w:r w:rsidRPr="006B02DE">
        <w:rPr>
          <w:rFonts w:ascii="Calibri Light" w:hAnsi="Calibri Light" w:cs="Calibri Light"/>
          <w:sz w:val="22"/>
          <w:szCs w:val="22"/>
        </w:rPr>
        <w:t>y</w:t>
      </w:r>
      <w:r w:rsidRPr="006B02DE">
        <w:rPr>
          <w:rFonts w:ascii="Calibri Light" w:hAnsi="Calibri Light" w:cs="Calibri Light"/>
          <w:spacing w:val="28"/>
          <w:sz w:val="22"/>
          <w:szCs w:val="22"/>
        </w:rPr>
        <w:t xml:space="preserve"> </w:t>
      </w:r>
      <w:r w:rsidRPr="006B02DE">
        <w:rPr>
          <w:rFonts w:ascii="Calibri Light" w:hAnsi="Calibri Light" w:cs="Calibri Light"/>
          <w:w w:val="103"/>
          <w:sz w:val="22"/>
          <w:szCs w:val="22"/>
        </w:rPr>
        <w:t>budowlan</w:t>
      </w:r>
      <w:r w:rsidRPr="006B02DE">
        <w:rPr>
          <w:rFonts w:ascii="Calibri Light" w:hAnsi="Calibri Light" w:cs="Calibri Light"/>
          <w:spacing w:val="-7"/>
          <w:w w:val="103"/>
          <w:sz w:val="22"/>
          <w:szCs w:val="22"/>
        </w:rPr>
        <w:t>e</w:t>
      </w:r>
      <w:r w:rsidRPr="006B02DE">
        <w:rPr>
          <w:rFonts w:ascii="Calibri Light" w:hAnsi="Calibri Light" w:cs="Calibri Light"/>
          <w:w w:val="128"/>
          <w:sz w:val="22"/>
          <w:szCs w:val="22"/>
        </w:rPr>
        <w:t>,</w:t>
      </w:r>
      <w:r w:rsidRPr="006B02DE">
        <w:rPr>
          <w:rFonts w:ascii="Calibri Light" w:hAnsi="Calibri Light" w:cs="Calibri Light"/>
          <w:color w:val="000000"/>
          <w:sz w:val="22"/>
          <w:szCs w:val="22"/>
        </w:rPr>
        <w:t xml:space="preserve"> </w:t>
      </w:r>
      <w:r w:rsidRPr="006B02DE">
        <w:rPr>
          <w:rFonts w:ascii="Calibri Light" w:hAnsi="Calibri Light" w:cs="Calibri Light"/>
          <w:sz w:val="22"/>
          <w:szCs w:val="22"/>
        </w:rPr>
        <w:t>wykonania</w:t>
      </w:r>
      <w:r w:rsidRPr="006B02DE">
        <w:rPr>
          <w:rFonts w:ascii="Calibri Light" w:hAnsi="Calibri Light" w:cs="Calibri Light"/>
          <w:spacing w:val="22"/>
          <w:sz w:val="22"/>
          <w:szCs w:val="22"/>
        </w:rPr>
        <w:t xml:space="preserve"> podsypki i </w:t>
      </w:r>
      <w:r w:rsidRPr="006B02DE">
        <w:rPr>
          <w:rFonts w:ascii="Calibri Light" w:hAnsi="Calibri Light" w:cs="Calibri Light"/>
          <w:sz w:val="22"/>
          <w:szCs w:val="22"/>
        </w:rPr>
        <w:t>zasypki</w:t>
      </w:r>
      <w:r w:rsidRPr="006B02DE">
        <w:rPr>
          <w:rFonts w:ascii="Calibri Light" w:hAnsi="Calibri Light" w:cs="Calibri Light"/>
          <w:spacing w:val="14"/>
          <w:sz w:val="22"/>
          <w:szCs w:val="22"/>
        </w:rPr>
        <w:t xml:space="preserve"> </w:t>
      </w:r>
      <w:r w:rsidRPr="006B02DE">
        <w:rPr>
          <w:rFonts w:ascii="Calibri Light" w:hAnsi="Calibri Light" w:cs="Calibri Light"/>
          <w:w w:val="104"/>
          <w:sz w:val="22"/>
          <w:szCs w:val="22"/>
        </w:rPr>
        <w:t>końcowe</w:t>
      </w:r>
      <w:r w:rsidRPr="006B02DE">
        <w:rPr>
          <w:rFonts w:ascii="Calibri Light" w:hAnsi="Calibri Light" w:cs="Calibri Light"/>
          <w:spacing w:val="-3"/>
          <w:w w:val="104"/>
          <w:sz w:val="22"/>
          <w:szCs w:val="22"/>
        </w:rPr>
        <w:t>j</w:t>
      </w:r>
      <w:r w:rsidRPr="006B02DE">
        <w:rPr>
          <w:rFonts w:ascii="Calibri Light" w:hAnsi="Calibri Light" w:cs="Calibri Light"/>
          <w:w w:val="107"/>
          <w:sz w:val="22"/>
          <w:szCs w:val="22"/>
        </w:rPr>
        <w:t>,</w:t>
      </w:r>
      <w:r w:rsidRPr="006B02DE">
        <w:rPr>
          <w:rFonts w:ascii="Calibri Light" w:hAnsi="Calibri Light" w:cs="Calibri Light"/>
          <w:color w:val="000000"/>
          <w:sz w:val="22"/>
          <w:szCs w:val="22"/>
        </w:rPr>
        <w:t xml:space="preserve"> </w:t>
      </w:r>
      <w:r w:rsidRPr="006B02DE">
        <w:rPr>
          <w:rFonts w:ascii="Calibri Light" w:hAnsi="Calibri Light" w:cs="Calibri Light"/>
          <w:sz w:val="22"/>
          <w:szCs w:val="22"/>
        </w:rPr>
        <w:t>płukania</w:t>
      </w:r>
      <w:r w:rsidRPr="006B02DE">
        <w:rPr>
          <w:rFonts w:ascii="Calibri Light" w:hAnsi="Calibri Light" w:cs="Calibri Light"/>
          <w:spacing w:val="19"/>
          <w:sz w:val="22"/>
          <w:szCs w:val="22"/>
        </w:rPr>
        <w:t xml:space="preserve"> </w:t>
      </w:r>
      <w:r w:rsidRPr="006B02DE">
        <w:rPr>
          <w:rFonts w:ascii="Calibri Light" w:hAnsi="Calibri Light" w:cs="Calibri Light"/>
          <w:sz w:val="22"/>
          <w:szCs w:val="22"/>
        </w:rPr>
        <w:t>sieci</w:t>
      </w:r>
      <w:r w:rsidRPr="006B02DE">
        <w:rPr>
          <w:rFonts w:ascii="Calibri Light" w:hAnsi="Calibri Light" w:cs="Calibri Light"/>
          <w:w w:val="103"/>
          <w:sz w:val="22"/>
          <w:szCs w:val="22"/>
        </w:rPr>
        <w:t>,</w:t>
      </w:r>
      <w:r w:rsidRPr="006B02DE">
        <w:rPr>
          <w:rFonts w:ascii="Calibri Light" w:hAnsi="Calibri Light" w:cs="Calibri Light"/>
          <w:color w:val="000000"/>
          <w:sz w:val="22"/>
          <w:szCs w:val="22"/>
        </w:rPr>
        <w:t xml:space="preserve"> </w:t>
      </w:r>
      <w:r w:rsidRPr="006B02DE">
        <w:rPr>
          <w:rFonts w:ascii="Calibri Light" w:hAnsi="Calibri Light" w:cs="Calibri Light"/>
          <w:sz w:val="22"/>
          <w:szCs w:val="22"/>
        </w:rPr>
        <w:t>innych niewymienionych robót ulegających zakryciu lub zanikających.</w:t>
      </w:r>
    </w:p>
    <w:p w14:paraId="5DBC6358" w14:textId="32AED411"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Wykonawca zobowiązuje się powiadomić Zamawiającego pisemnie oraz poprzez wpis do dziennika budowy</w:t>
      </w:r>
      <w:r w:rsidR="006F4868">
        <w:rPr>
          <w:rFonts w:ascii="Calibri Light" w:hAnsi="Calibri Light" w:cs="Calibri Light"/>
          <w:color w:val="000000"/>
          <w:sz w:val="22"/>
          <w:szCs w:val="22"/>
        </w:rPr>
        <w:t xml:space="preserve"> o ile jest wymagany</w:t>
      </w:r>
      <w:r w:rsidRPr="006B02DE">
        <w:rPr>
          <w:rFonts w:ascii="Calibri Light" w:hAnsi="Calibri Light" w:cs="Calibri Light"/>
          <w:color w:val="000000"/>
          <w:sz w:val="22"/>
          <w:szCs w:val="22"/>
        </w:rPr>
        <w:t xml:space="preserve"> o gotowości do dokonania odbioru pełnego zakresu Robót objętych Przedmiotem Umowy w ciągu </w:t>
      </w:r>
      <w:r w:rsidR="0008721C">
        <w:rPr>
          <w:rFonts w:ascii="Calibri Light" w:hAnsi="Calibri Light" w:cs="Calibri Light"/>
          <w:color w:val="000000"/>
          <w:sz w:val="22"/>
          <w:szCs w:val="22"/>
        </w:rPr>
        <w:t>5</w:t>
      </w:r>
      <w:r w:rsidRPr="006B02DE">
        <w:rPr>
          <w:rFonts w:ascii="Calibri Light" w:hAnsi="Calibri Light" w:cs="Calibri Light"/>
          <w:color w:val="000000"/>
          <w:sz w:val="22"/>
          <w:szCs w:val="22"/>
        </w:rPr>
        <w:t xml:space="preserve"> (pięciu) dni od daty zakończenia Robót.</w:t>
      </w:r>
    </w:p>
    <w:p w14:paraId="1F3C07EE" w14:textId="468296E3" w:rsidR="000D5C85" w:rsidRPr="006B02DE" w:rsidRDefault="000D5C85" w:rsidP="000D5C85">
      <w:pPr>
        <w:pStyle w:val="Akapitzlist"/>
        <w:numPr>
          <w:ilvl w:val="0"/>
          <w:numId w:val="15"/>
        </w:numPr>
        <w:autoSpaceDE w:val="0"/>
        <w:autoSpaceDN w:val="0"/>
        <w:adjustRightInd w:val="0"/>
        <w:spacing w:line="276" w:lineRule="auto"/>
        <w:jc w:val="both"/>
        <w:rPr>
          <w:rFonts w:ascii="Calibri Light" w:hAnsi="Calibri Light" w:cs="Calibri Light"/>
          <w:color w:val="000000"/>
          <w:sz w:val="22"/>
          <w:szCs w:val="22"/>
        </w:rPr>
      </w:pPr>
      <w:r w:rsidRPr="006B02DE">
        <w:rPr>
          <w:rFonts w:ascii="Calibri Light" w:hAnsi="Calibri Light" w:cs="Calibri Light"/>
          <w:color w:val="000000"/>
          <w:sz w:val="22"/>
          <w:szCs w:val="22"/>
        </w:rPr>
        <w:lastRenderedPageBreak/>
        <w:t xml:space="preserve">Wraz ze zgłoszeniem gotowości odbiorowej Wykonawca jest zobowiązany do przedłożenia Zamawiającemu </w:t>
      </w:r>
      <w:r w:rsidR="00892416">
        <w:rPr>
          <w:rFonts w:ascii="Calibri Light" w:hAnsi="Calibri Light" w:cs="Calibri Light"/>
          <w:color w:val="000000"/>
          <w:sz w:val="22"/>
          <w:szCs w:val="22"/>
        </w:rPr>
        <w:t xml:space="preserve">kompletnej dokumentacji powykonawczej w formie papierowej – segregator A4 i elektronicznej – pendrive zgodnie z poniższym wyszczególnieniem </w:t>
      </w:r>
      <w:r w:rsidRPr="006B02DE">
        <w:rPr>
          <w:rFonts w:ascii="Calibri Light" w:hAnsi="Calibri Light" w:cs="Calibri Light"/>
          <w:color w:val="000000"/>
          <w:sz w:val="22"/>
          <w:szCs w:val="22"/>
        </w:rPr>
        <w:t xml:space="preserve"> dokumentów w języku polskim:</w:t>
      </w:r>
      <w:r w:rsidR="00380EA7">
        <w:rPr>
          <w:rFonts w:ascii="Calibri Light" w:hAnsi="Calibri Light" w:cs="Calibri Light"/>
          <w:color w:val="000000"/>
          <w:sz w:val="22"/>
          <w:szCs w:val="22"/>
        </w:rPr>
        <w:t xml:space="preserve"> </w:t>
      </w:r>
    </w:p>
    <w:p w14:paraId="5D08EA95"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protokołu wejścia w teren właścicieli lub zarządców nieruchomości,</w:t>
      </w:r>
    </w:p>
    <w:p w14:paraId="3A1C4E04"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protokołu odbioru sieci ciepłowniczej preizolowanej - odbiór materiałów,</w:t>
      </w:r>
    </w:p>
    <w:p w14:paraId="6AE9BAE7"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protokołu odbioru sieci ciepłowniczej preizolowanej – układanie w wykopie,</w:t>
      </w:r>
    </w:p>
    <w:p w14:paraId="23B42CC0" w14:textId="7746995A"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 xml:space="preserve">protokołu odbioru sieci ciepłowniczej preizolowanej – </w:t>
      </w:r>
      <w:r w:rsidRPr="00CE2146">
        <w:rPr>
          <w:rFonts w:ascii="Calibri Light" w:hAnsi="Calibri Light" w:cs="Calibri Light"/>
          <w:sz w:val="22"/>
          <w:szCs w:val="22"/>
        </w:rPr>
        <w:t>dopuszczenie połączeń rur przew</w:t>
      </w:r>
      <w:r w:rsidR="004328A0" w:rsidRPr="00CE2146">
        <w:rPr>
          <w:rFonts w:ascii="Calibri Light" w:hAnsi="Calibri Light" w:cs="Calibri Light"/>
          <w:sz w:val="22"/>
          <w:szCs w:val="22"/>
        </w:rPr>
        <w:t>o</w:t>
      </w:r>
      <w:r w:rsidRPr="00CE2146">
        <w:rPr>
          <w:rFonts w:ascii="Calibri Light" w:hAnsi="Calibri Light" w:cs="Calibri Light"/>
          <w:sz w:val="22"/>
          <w:szCs w:val="22"/>
        </w:rPr>
        <w:t>d</w:t>
      </w:r>
      <w:r w:rsidR="004328A0" w:rsidRPr="00CE2146">
        <w:rPr>
          <w:rFonts w:ascii="Calibri Light" w:hAnsi="Calibri Light" w:cs="Calibri Light"/>
          <w:sz w:val="22"/>
          <w:szCs w:val="22"/>
        </w:rPr>
        <w:t>owych</w:t>
      </w:r>
      <w:r w:rsidR="007B224A">
        <w:rPr>
          <w:rFonts w:ascii="Calibri Light" w:hAnsi="Calibri Light" w:cs="Calibri Light"/>
          <w:sz w:val="22"/>
          <w:szCs w:val="22"/>
        </w:rPr>
        <w:t xml:space="preserve"> </w:t>
      </w:r>
      <w:r w:rsidRPr="006B02DE">
        <w:rPr>
          <w:rFonts w:ascii="Calibri Light" w:hAnsi="Calibri Light" w:cs="Calibri Light"/>
          <w:sz w:val="22"/>
          <w:szCs w:val="22"/>
        </w:rPr>
        <w:t>do izolowania,</w:t>
      </w:r>
    </w:p>
    <w:p w14:paraId="52258CC1"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protokołu odbioru sieci ciepłowniczej preizolowanej – odbiór zespołu złącza,</w:t>
      </w:r>
    </w:p>
    <w:p w14:paraId="05959B23"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protokołu odbioru sieci ciepłowniczej preizolowanej – kwalifikacja odcinka s.c. do zasypania,</w:t>
      </w:r>
    </w:p>
    <w:p w14:paraId="576D4B14"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 xml:space="preserve">protokołu </w:t>
      </w:r>
      <w:r w:rsidRPr="006B02DE">
        <w:rPr>
          <w:rFonts w:ascii="Calibri Light" w:hAnsi="Calibri Light" w:cs="Calibri Light"/>
          <w:spacing w:val="-2"/>
          <w:sz w:val="22"/>
          <w:szCs w:val="22"/>
        </w:rPr>
        <w:t>odbioru sieci ciepłowniczej preizolowanej</w:t>
      </w:r>
      <w:r w:rsidRPr="006B02DE">
        <w:rPr>
          <w:rFonts w:ascii="Calibri Light" w:hAnsi="Calibri Light" w:cs="Calibri Light"/>
          <w:sz w:val="22"/>
          <w:szCs w:val="22"/>
        </w:rPr>
        <w:t xml:space="preserve"> –</w:t>
      </w:r>
      <w:r w:rsidRPr="006B02DE">
        <w:rPr>
          <w:rFonts w:ascii="Calibri Light" w:hAnsi="Calibri Light" w:cs="Calibri Light"/>
          <w:spacing w:val="-2"/>
          <w:sz w:val="22"/>
          <w:szCs w:val="22"/>
        </w:rPr>
        <w:t xml:space="preserve"> płukanie sieci ciepłowniczej,</w:t>
      </w:r>
    </w:p>
    <w:p w14:paraId="16E63568"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 xml:space="preserve">protokołu </w:t>
      </w:r>
      <w:r w:rsidRPr="006B02DE">
        <w:rPr>
          <w:rFonts w:ascii="Calibri Light" w:hAnsi="Calibri Light" w:cs="Calibri Light"/>
          <w:spacing w:val="-2"/>
          <w:sz w:val="22"/>
          <w:szCs w:val="22"/>
        </w:rPr>
        <w:t>odbioru sieci ciepłowniczej preizolowanej – końcowy odbiór odcinka,</w:t>
      </w:r>
    </w:p>
    <w:p w14:paraId="189B82EB"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 xml:space="preserve">protokołu </w:t>
      </w:r>
      <w:r w:rsidRPr="006B02DE">
        <w:rPr>
          <w:rFonts w:ascii="Calibri Light" w:hAnsi="Calibri Light" w:cs="Calibri Light"/>
          <w:spacing w:val="-2"/>
          <w:sz w:val="22"/>
          <w:szCs w:val="22"/>
        </w:rPr>
        <w:t xml:space="preserve">odbioru sieci ciepłowniczej preizolowanej – odbiór systemu alarmowego (sygnalizacji i lokalizacji uszkodzeń), </w:t>
      </w:r>
    </w:p>
    <w:p w14:paraId="20FA2453"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pacing w:val="-2"/>
          <w:sz w:val="22"/>
          <w:szCs w:val="22"/>
        </w:rPr>
        <w:t xml:space="preserve">protokołu odbioru sieci ciepłowniczej preizolowanej – odbiór dokumentacji powykonawczej systemu alarmowego (sygnalizacji i lokalizacji uszkodzeń) - </w:t>
      </w:r>
      <w:r w:rsidRPr="006B02DE">
        <w:rPr>
          <w:rFonts w:ascii="Calibri Light" w:hAnsi="Calibri Light" w:cs="Calibri Light"/>
          <w:sz w:val="22"/>
          <w:szCs w:val="22"/>
        </w:rPr>
        <w:t>wg wymagań Zamawiającego (w wersji papierowej oraz elektronicznej),</w:t>
      </w:r>
    </w:p>
    <w:p w14:paraId="37504B69"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protokołu z przeprowadzenia prób gwarancyjnych i rozruchu technologicznego,</w:t>
      </w:r>
    </w:p>
    <w:p w14:paraId="1E69CB05" w14:textId="3AA4E16D"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raportu z mufowania oraz izolowania złączy sieci</w:t>
      </w:r>
      <w:r w:rsidR="00416B09">
        <w:rPr>
          <w:rFonts w:ascii="Calibri Light" w:hAnsi="Calibri Light" w:cs="Calibri Light"/>
          <w:sz w:val="22"/>
          <w:szCs w:val="22"/>
        </w:rPr>
        <w:t>,</w:t>
      </w:r>
    </w:p>
    <w:p w14:paraId="5B9E4A6B"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wykresów i schematów instalacji alarmowej w wersji papierowej i 1 egz. w formie elektronicznej (pdf.),</w:t>
      </w:r>
    </w:p>
    <w:p w14:paraId="6299CF46"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dziennika spawania,</w:t>
      </w:r>
    </w:p>
    <w:p w14:paraId="41B1998E"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 xml:space="preserve">protokołu z wykonanych badań radiograficznych i/lub ultradźwiękowych wszystkich spoin wraz z schematem badanych spoin (wzór protokołu oraz schematu należy uzgodnić </w:t>
      </w:r>
      <w:r w:rsidRPr="006B02DE">
        <w:rPr>
          <w:rFonts w:ascii="Calibri Light" w:hAnsi="Calibri Light" w:cs="Calibri Light"/>
          <w:sz w:val="22"/>
          <w:szCs w:val="22"/>
        </w:rPr>
        <w:br/>
        <w:t xml:space="preserve">z Zamawiającym i uzyskać jego aprobatę), </w:t>
      </w:r>
    </w:p>
    <w:p w14:paraId="555CB05B"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 xml:space="preserve">protokołów odbioru terenu budowy przez właścicieli lub zarządców nieruchomości spisane po za zakończeniu prac i przywróceniu terenu do stanu pierwotnego, </w:t>
      </w:r>
    </w:p>
    <w:p w14:paraId="5FE66FBE" w14:textId="77777777" w:rsidR="000D5C85"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oświadczenia kierownika budowy, zgodnie z art. 57 ust 1 pkt. 2 ustawy Prawo budowlane,</w:t>
      </w:r>
    </w:p>
    <w:p w14:paraId="2659C050"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 xml:space="preserve">„Oświadczenia o prawidłowości wykonania prac” zgodnie z § 8 ust. 3 Rozporządzenia Ministra Gospodarki, Pracy i Polityki Społecznej z dn. 02.04.2004 r. w sprawie sposobów </w:t>
      </w:r>
      <w:r w:rsidRPr="006B02DE">
        <w:rPr>
          <w:rFonts w:ascii="Calibri Light" w:hAnsi="Calibri Light" w:cs="Calibri Light"/>
          <w:sz w:val="22"/>
          <w:szCs w:val="22"/>
        </w:rPr>
        <w:br/>
        <w:t>i warunków bezpiecznego użytkowania i usuwania wyrobów zawierających azbest (Dz. U. nr 71, poz. 649 z późn. zm.),</w:t>
      </w:r>
    </w:p>
    <w:p w14:paraId="5C33934E"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oświadczenia geodety,</w:t>
      </w:r>
    </w:p>
    <w:p w14:paraId="41A6F3CC"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potwierdzenia złożenia map do odpowiedniego ośrodka geodezyjnego,</w:t>
      </w:r>
    </w:p>
    <w:p w14:paraId="3CE3B87E"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pomiarów geodezyjnych (szkice geodezyjne) oraz map powykonawczych - 2 egz. w formie papierowej i 1 egz. w formie elektronicznej (dwg., pdf.),</w:t>
      </w:r>
    </w:p>
    <w:p w14:paraId="07299C62"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dokumentów pozwalających stwierdzić rok produkcji i znak CE zastosowanych materiałów</w:t>
      </w:r>
      <w:r w:rsidRPr="006B02DE">
        <w:rPr>
          <w:rFonts w:ascii="Calibri Light" w:hAnsi="Calibri Light" w:cs="Calibri Light"/>
          <w:sz w:val="22"/>
          <w:szCs w:val="22"/>
        </w:rPr>
        <w:br/>
        <w:t>i urządzeń,</w:t>
      </w:r>
    </w:p>
    <w:p w14:paraId="62611093"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certyfikatów, atestów wszystkich urządzeń i materiałów zastosowanych w trakcie robót,</w:t>
      </w:r>
    </w:p>
    <w:p w14:paraId="40C5C15A" w14:textId="4A83EC90"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prawidłowo wypełnionego i „zakończonego” dziennika budowy</w:t>
      </w:r>
      <w:r w:rsidR="002A46ED">
        <w:rPr>
          <w:rFonts w:ascii="Calibri Light" w:hAnsi="Calibri Light" w:cs="Calibri Light"/>
          <w:sz w:val="22"/>
          <w:szCs w:val="22"/>
        </w:rPr>
        <w:t xml:space="preserve"> – jeśli jest wymagany,</w:t>
      </w:r>
    </w:p>
    <w:p w14:paraId="7D976D63" w14:textId="77777777"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dokumentu gwarancyjnego,</w:t>
      </w:r>
    </w:p>
    <w:p w14:paraId="354C6B0C" w14:textId="752972FE" w:rsidR="000D5C85" w:rsidRPr="006B02DE" w:rsidRDefault="000D5C85" w:rsidP="00260C31">
      <w:pPr>
        <w:numPr>
          <w:ilvl w:val="1"/>
          <w:numId w:val="43"/>
        </w:numPr>
        <w:suppressAutoHyphens/>
        <w:spacing w:line="276" w:lineRule="auto"/>
        <w:ind w:left="714" w:right="-34" w:hanging="357"/>
        <w:jc w:val="both"/>
        <w:rPr>
          <w:rFonts w:ascii="Calibri Light" w:hAnsi="Calibri Light" w:cs="Calibri Light"/>
          <w:sz w:val="22"/>
          <w:szCs w:val="22"/>
        </w:rPr>
      </w:pPr>
      <w:r w:rsidRPr="006B02DE">
        <w:rPr>
          <w:rFonts w:ascii="Calibri Light" w:hAnsi="Calibri Light" w:cs="Calibri Light"/>
          <w:sz w:val="22"/>
          <w:szCs w:val="22"/>
        </w:rPr>
        <w:t>licencji, gwarancji oraz kodów źródłowych</w:t>
      </w:r>
      <w:r w:rsidR="00ED4772">
        <w:rPr>
          <w:rFonts w:ascii="Calibri Light" w:hAnsi="Calibri Light" w:cs="Calibri Light"/>
          <w:sz w:val="22"/>
          <w:szCs w:val="22"/>
        </w:rPr>
        <w:t xml:space="preserve"> – jeśli dotyczy tego zadania,</w:t>
      </w:r>
    </w:p>
    <w:p w14:paraId="33DED4A6" w14:textId="5DD1A131"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sz w:val="22"/>
          <w:szCs w:val="22"/>
        </w:rPr>
        <w:lastRenderedPageBreak/>
        <w:t xml:space="preserve">Warunkiem wyznaczenia terminu odbioru końcowego przez Zamawiającego jest wykonanie </w:t>
      </w:r>
      <w:r w:rsidR="00717A9B" w:rsidRPr="000452B6">
        <w:rPr>
          <w:rFonts w:ascii="Calibri Light" w:hAnsi="Calibri Light" w:cs="Calibri Light"/>
          <w:sz w:val="22"/>
          <w:szCs w:val="22"/>
        </w:rPr>
        <w:t>P</w:t>
      </w:r>
      <w:r w:rsidRPr="000452B6">
        <w:rPr>
          <w:rFonts w:ascii="Calibri Light" w:hAnsi="Calibri Light" w:cs="Calibri Light"/>
          <w:sz w:val="22"/>
          <w:szCs w:val="22"/>
        </w:rPr>
        <w:t xml:space="preserve">rzedmiotu </w:t>
      </w:r>
      <w:r w:rsidR="00717A9B" w:rsidRPr="000452B6">
        <w:rPr>
          <w:rFonts w:ascii="Calibri Light" w:hAnsi="Calibri Light" w:cs="Calibri Light"/>
          <w:sz w:val="22"/>
          <w:szCs w:val="22"/>
        </w:rPr>
        <w:t>U</w:t>
      </w:r>
      <w:r w:rsidRPr="000452B6">
        <w:rPr>
          <w:rFonts w:ascii="Calibri Light" w:hAnsi="Calibri Light" w:cs="Calibri Light"/>
          <w:sz w:val="22"/>
          <w:szCs w:val="22"/>
        </w:rPr>
        <w:t xml:space="preserve">mowy i potwierdzenie przez </w:t>
      </w:r>
      <w:r w:rsidR="0051072D" w:rsidRPr="000452B6">
        <w:rPr>
          <w:rFonts w:ascii="Calibri Light" w:hAnsi="Calibri Light" w:cs="Calibri Light"/>
          <w:sz w:val="22"/>
          <w:szCs w:val="22"/>
        </w:rPr>
        <w:t>pracowników</w:t>
      </w:r>
      <w:r w:rsidRPr="000452B6">
        <w:rPr>
          <w:rFonts w:ascii="Calibri Light" w:hAnsi="Calibri Light" w:cs="Calibri Light"/>
          <w:sz w:val="22"/>
          <w:szCs w:val="22"/>
        </w:rPr>
        <w:t xml:space="preserve"> nadzoru </w:t>
      </w:r>
      <w:r w:rsidR="000452B6" w:rsidRPr="000452B6">
        <w:rPr>
          <w:rFonts w:ascii="Calibri Light" w:hAnsi="Calibri Light" w:cs="Calibri Light"/>
          <w:sz w:val="22"/>
          <w:szCs w:val="22"/>
        </w:rPr>
        <w:t xml:space="preserve">MGK </w:t>
      </w:r>
      <w:r w:rsidRPr="000452B6">
        <w:rPr>
          <w:rFonts w:ascii="Calibri Light" w:hAnsi="Calibri Light" w:cs="Calibri Light"/>
          <w:sz w:val="22"/>
          <w:szCs w:val="22"/>
        </w:rPr>
        <w:t>skompletowanej dokumentacji wskazanej w ust.3 , pozwalającej na ocenę prawidłowego wykonania przedmiotu odbioru.</w:t>
      </w:r>
    </w:p>
    <w:p w14:paraId="0690C44B" w14:textId="5E7D2F9B"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92534B">
        <w:rPr>
          <w:rFonts w:ascii="Calibri Light" w:hAnsi="Calibri Light" w:cs="Calibri Light"/>
          <w:sz w:val="22"/>
          <w:szCs w:val="22"/>
        </w:rPr>
        <w:t>W ciągu 5 dni roboczych od daty otrzymania zgłoszenia gotowości do odbioru końcowego zadania Zamawiający (</w:t>
      </w:r>
      <w:r w:rsidR="00386BB5" w:rsidRPr="0092534B">
        <w:rPr>
          <w:rFonts w:ascii="Calibri Light" w:hAnsi="Calibri Light" w:cs="Calibri Light"/>
          <w:sz w:val="22"/>
          <w:szCs w:val="22"/>
        </w:rPr>
        <w:t>Pracownicy Nadzoru MGK</w:t>
      </w:r>
      <w:r w:rsidRPr="0092534B">
        <w:rPr>
          <w:rFonts w:ascii="Calibri Light" w:hAnsi="Calibri Light" w:cs="Calibri Light"/>
          <w:sz w:val="22"/>
          <w:szCs w:val="22"/>
        </w:rPr>
        <w:t>) dokonuje potwierdzenia jego zasadności i</w:t>
      </w:r>
      <w:r w:rsidRPr="006B02DE">
        <w:rPr>
          <w:rFonts w:ascii="Calibri Light" w:hAnsi="Calibri Light" w:cs="Calibri Light"/>
          <w:sz w:val="22"/>
          <w:szCs w:val="22"/>
        </w:rPr>
        <w:t xml:space="preserve"> ustala datę rozpoczęcia czynności odbiorowych nie dalej niż 14 dni roboczych od daty otrzymania zgłoszenia gotowości odbiorowej, o czym powiadamia Wykonawcę drogą elektroniczną (na adres: </w:t>
      </w:r>
      <w:r w:rsidRPr="006B02DE">
        <w:rPr>
          <w:rFonts w:ascii="Calibri Light" w:hAnsi="Calibri Light" w:cs="Calibri Light"/>
          <w:sz w:val="22"/>
          <w:szCs w:val="22"/>
          <w:highlight w:val="yellow"/>
        </w:rPr>
        <w:t>[*]</w:t>
      </w:r>
      <w:r w:rsidRPr="006B02DE">
        <w:rPr>
          <w:rFonts w:ascii="Calibri Light" w:hAnsi="Calibri Light" w:cs="Calibri Light"/>
          <w:sz w:val="22"/>
          <w:szCs w:val="22"/>
        </w:rPr>
        <w:t xml:space="preserve">  ) oraz pisemnie. Odbiór końcowy będzie połączony z przekazaniem Zamawiającemu Przedmiotu Umowy do eksploatacji. W odbiorze końcowym uczestniczą przedstawiciele Zamawiającego wraz z Inspektorem Nadzoru, przedstawiciele Wykonawcy, kierownik budowy, kierownicy robót.</w:t>
      </w:r>
    </w:p>
    <w:p w14:paraId="7AC71881" w14:textId="4210E032"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 xml:space="preserve">Przeprowadzenie odbioru </w:t>
      </w:r>
      <w:r w:rsidR="00472B66">
        <w:rPr>
          <w:rFonts w:ascii="Calibri Light" w:hAnsi="Calibri Light" w:cs="Calibri Light"/>
          <w:color w:val="000000"/>
          <w:sz w:val="22"/>
          <w:szCs w:val="22"/>
        </w:rPr>
        <w:t>przedmiotu Umowy</w:t>
      </w:r>
      <w:r w:rsidRPr="006B02DE">
        <w:rPr>
          <w:rFonts w:ascii="Calibri Light" w:hAnsi="Calibri Light" w:cs="Calibri Light"/>
          <w:color w:val="000000"/>
          <w:sz w:val="22"/>
          <w:szCs w:val="22"/>
        </w:rPr>
        <w:t xml:space="preserve"> zostanie potwierdzone końcowym protokołem odbioru podpisanym przez przedstawicieli Stron (zwany dalej: „Protokołem końcowym”).  Czas trwania czynności odbioru nie może być dłuższy od 14 dni roboczych, licząc od dnia rozpoczęcia czynności odbioru. Protokół końcowy będzie zawierał wzmianki o wadach lub usterkach </w:t>
      </w:r>
      <w:r w:rsidR="007E4E2B">
        <w:rPr>
          <w:rFonts w:ascii="Calibri Light" w:hAnsi="Calibri Light" w:cs="Calibri Light"/>
          <w:color w:val="000000"/>
          <w:sz w:val="22"/>
          <w:szCs w:val="22"/>
        </w:rPr>
        <w:t>przedmiotu Umowy</w:t>
      </w:r>
      <w:r w:rsidRPr="006B02DE">
        <w:rPr>
          <w:rFonts w:ascii="Calibri Light" w:hAnsi="Calibri Light" w:cs="Calibri Light"/>
          <w:color w:val="000000"/>
          <w:sz w:val="22"/>
          <w:szCs w:val="22"/>
        </w:rPr>
        <w:t xml:space="preserve"> lub </w:t>
      </w:r>
      <w:r w:rsidRPr="003543AA">
        <w:rPr>
          <w:rFonts w:ascii="Calibri Light" w:hAnsi="Calibri Light" w:cs="Calibri Light"/>
          <w:sz w:val="22"/>
          <w:szCs w:val="22"/>
        </w:rPr>
        <w:t xml:space="preserve">innych niezgodnościach pomiędzy sposobem wykonania przez Wykonawcę </w:t>
      </w:r>
      <w:r w:rsidR="007E4E2B" w:rsidRPr="003543AA">
        <w:rPr>
          <w:rFonts w:ascii="Calibri Light" w:hAnsi="Calibri Light" w:cs="Calibri Light"/>
          <w:sz w:val="22"/>
          <w:szCs w:val="22"/>
        </w:rPr>
        <w:t>przedmiotu Umowy</w:t>
      </w:r>
      <w:r w:rsidRPr="003543AA">
        <w:rPr>
          <w:rFonts w:ascii="Calibri Light" w:hAnsi="Calibri Light" w:cs="Calibri Light"/>
          <w:sz w:val="22"/>
          <w:szCs w:val="22"/>
        </w:rPr>
        <w:t>, a Umową, Dokumentacją Techniczną,</w:t>
      </w:r>
      <w:r w:rsidRPr="00BB175C">
        <w:rPr>
          <w:rFonts w:ascii="Calibri Light" w:hAnsi="Calibri Light" w:cs="Calibri Light"/>
          <w:sz w:val="22"/>
          <w:szCs w:val="22"/>
        </w:rPr>
        <w:t xml:space="preserve"> </w:t>
      </w:r>
      <w:r w:rsidRPr="006B02DE">
        <w:rPr>
          <w:rFonts w:ascii="Calibri Light" w:hAnsi="Calibri Light" w:cs="Calibri Light"/>
          <w:color w:val="000000"/>
          <w:sz w:val="22"/>
          <w:szCs w:val="22"/>
        </w:rPr>
        <w:t>itp. Strony zgodnie postanawiają, że brak wskazania w Protokole końcowym wad, usterek, błędów lub nieprawidłowości w wykonaniu przez Wykonawcę obowiązków umownych nie wyłącza ani w żadnej mierze nie ogranicza możliwości wskazania ich przez Zamawiającego w późniejszym terminie, czy też powoływania się na nie lub ich konsekwencje przez Zamawiającego  w późniejszym terminie.</w:t>
      </w:r>
    </w:p>
    <w:p w14:paraId="430413F6" w14:textId="7320E122"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 xml:space="preserve">Zamawiający jest uprawniony do przerwania </w:t>
      </w:r>
      <w:r w:rsidRPr="006B02DE">
        <w:rPr>
          <w:rFonts w:ascii="Calibri Light" w:hAnsi="Calibri Light" w:cs="Calibri Light"/>
          <w:sz w:val="22"/>
          <w:szCs w:val="22"/>
        </w:rPr>
        <w:t xml:space="preserve">czynności odbioru końcowego, jeżeli w toku czynności odbioru zostanie stwierdzone, </w:t>
      </w:r>
      <w:r w:rsidRPr="003543AA">
        <w:rPr>
          <w:rFonts w:ascii="Calibri Light" w:hAnsi="Calibri Light" w:cs="Calibri Light"/>
          <w:sz w:val="22"/>
          <w:szCs w:val="22"/>
        </w:rPr>
        <w:t xml:space="preserve">że przedmiot </w:t>
      </w:r>
      <w:r w:rsidR="003543AA" w:rsidRPr="003543AA">
        <w:rPr>
          <w:rFonts w:ascii="Calibri Light" w:hAnsi="Calibri Light" w:cs="Calibri Light"/>
          <w:sz w:val="22"/>
          <w:szCs w:val="22"/>
        </w:rPr>
        <w:t>U</w:t>
      </w:r>
      <w:r w:rsidR="0051704D" w:rsidRPr="003543AA">
        <w:rPr>
          <w:rFonts w:ascii="Calibri Light" w:hAnsi="Calibri Light" w:cs="Calibri Light"/>
          <w:sz w:val="22"/>
          <w:szCs w:val="22"/>
        </w:rPr>
        <w:t xml:space="preserve">mowy </w:t>
      </w:r>
      <w:r w:rsidRPr="006B02DE">
        <w:rPr>
          <w:rFonts w:ascii="Calibri Light" w:hAnsi="Calibri Light" w:cs="Calibri Light"/>
          <w:sz w:val="22"/>
          <w:szCs w:val="22"/>
        </w:rPr>
        <w:t xml:space="preserve">nie osiągnął gotowości do odbioru z powodu nie zakończenia </w:t>
      </w:r>
      <w:r w:rsidR="003543AA">
        <w:rPr>
          <w:rFonts w:ascii="Calibri Light" w:hAnsi="Calibri Light" w:cs="Calibri Light"/>
          <w:sz w:val="22"/>
          <w:szCs w:val="22"/>
        </w:rPr>
        <w:t xml:space="preserve">prac </w:t>
      </w:r>
      <w:r w:rsidRPr="006B02DE">
        <w:rPr>
          <w:rFonts w:ascii="Calibri Light" w:hAnsi="Calibri Light" w:cs="Calibri Light"/>
          <w:sz w:val="22"/>
          <w:szCs w:val="22"/>
        </w:rPr>
        <w:t xml:space="preserve">lub nieprzeprowadzenia wszystkich </w:t>
      </w:r>
      <w:r w:rsidRPr="003543AA">
        <w:rPr>
          <w:rFonts w:ascii="Calibri Light" w:hAnsi="Calibri Light" w:cs="Calibri Light"/>
          <w:sz w:val="22"/>
          <w:szCs w:val="22"/>
        </w:rPr>
        <w:t>prób i badań bądź występują wady nadających się do usunięcia. Po usunięciu przyczyn odmowy</w:t>
      </w:r>
      <w:r w:rsidRPr="006B02DE">
        <w:rPr>
          <w:rFonts w:ascii="Calibri Light" w:hAnsi="Calibri Light" w:cs="Calibri Light"/>
          <w:sz w:val="22"/>
          <w:szCs w:val="22"/>
        </w:rPr>
        <w:t xml:space="preserve"> odbioru, Wykonawca zobowiązany jest do </w:t>
      </w:r>
      <w:r w:rsidR="001D02A1">
        <w:rPr>
          <w:rFonts w:ascii="Calibri Light" w:hAnsi="Calibri Light" w:cs="Calibri Light"/>
          <w:sz w:val="22"/>
          <w:szCs w:val="22"/>
        </w:rPr>
        <w:t>ponownego</w:t>
      </w:r>
      <w:r w:rsidR="00770AA0">
        <w:rPr>
          <w:rFonts w:ascii="Calibri Light" w:hAnsi="Calibri Light" w:cs="Calibri Light"/>
          <w:sz w:val="22"/>
          <w:szCs w:val="22"/>
        </w:rPr>
        <w:t xml:space="preserve"> </w:t>
      </w:r>
      <w:r w:rsidRPr="006B02DE">
        <w:rPr>
          <w:rFonts w:ascii="Calibri Light" w:hAnsi="Calibri Light" w:cs="Calibri Light"/>
          <w:sz w:val="22"/>
          <w:szCs w:val="22"/>
        </w:rPr>
        <w:t>zgłoszenia gotowości odbiorowej.</w:t>
      </w:r>
    </w:p>
    <w:p w14:paraId="0E7E8B07" w14:textId="77777777"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W przypadku stwierdzenia w czasie odbioru końcowego istnienia wad, usterek, niezgodności Przedmiotu Umowy, które nie uniemożliwiają korzystan</w:t>
      </w:r>
      <w:r w:rsidRPr="001D02A1">
        <w:rPr>
          <w:rFonts w:ascii="Calibri Light" w:hAnsi="Calibri Light" w:cs="Calibri Light"/>
          <w:color w:val="000000"/>
          <w:sz w:val="22"/>
          <w:szCs w:val="22"/>
        </w:rPr>
        <w:t>ie</w:t>
      </w:r>
      <w:r w:rsidRPr="006B02DE">
        <w:rPr>
          <w:rFonts w:ascii="Calibri Light" w:hAnsi="Calibri Light" w:cs="Calibri Light"/>
          <w:color w:val="000000"/>
          <w:sz w:val="22"/>
          <w:szCs w:val="22"/>
        </w:rPr>
        <w:t xml:space="preserve"> z niego zgodnie z przeznaczeniem Zamawiający jest uprawniony do odbioru Przedmiotu Umowy i odpowiedniego obniżenia wynagrodzenia. </w:t>
      </w:r>
    </w:p>
    <w:p w14:paraId="27A84A09" w14:textId="62950546" w:rsidR="000D5C85" w:rsidRPr="002778C6"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sz w:val="22"/>
          <w:szCs w:val="22"/>
        </w:rPr>
      </w:pPr>
      <w:r w:rsidRPr="002778C6">
        <w:rPr>
          <w:rFonts w:ascii="Calibri Light" w:hAnsi="Calibri Light" w:cs="Calibri Light"/>
          <w:sz w:val="22"/>
          <w:szCs w:val="22"/>
        </w:rPr>
        <w:t xml:space="preserve">Poza przypadkiem, o którym mowa w ust.8 Wykonawca w terminie nie dłuższym niż 10 (dni roboczych) od dnia podpisania Protokołu </w:t>
      </w:r>
      <w:r w:rsidR="002778C6" w:rsidRPr="002778C6">
        <w:rPr>
          <w:rFonts w:ascii="Calibri Light" w:hAnsi="Calibri Light" w:cs="Calibri Light"/>
          <w:sz w:val="22"/>
          <w:szCs w:val="22"/>
        </w:rPr>
        <w:t xml:space="preserve">odbioru </w:t>
      </w:r>
      <w:r w:rsidRPr="002778C6">
        <w:rPr>
          <w:rFonts w:ascii="Calibri Light" w:hAnsi="Calibri Light" w:cs="Calibri Light"/>
          <w:sz w:val="22"/>
          <w:szCs w:val="22"/>
        </w:rPr>
        <w:t xml:space="preserve">końcowego, usunie wszelkie wady, usterki, błędy i niezgodności wskazane w Protokole końcowym na własny koszt, po czym zgłosi Zmawiającemu gotowość do powtórnego odbioru. W przypadku, jeżeli w trakcie ponownego odbioru Zamawiający wskaże wady, lub usterki </w:t>
      </w:r>
      <w:r w:rsidR="002778C6" w:rsidRPr="002778C6">
        <w:rPr>
          <w:rFonts w:ascii="Calibri Light" w:hAnsi="Calibri Light" w:cs="Calibri Light"/>
          <w:sz w:val="22"/>
          <w:szCs w:val="22"/>
        </w:rPr>
        <w:t xml:space="preserve">w przedmiocie Umowy </w:t>
      </w:r>
      <w:r w:rsidRPr="002778C6">
        <w:rPr>
          <w:rFonts w:ascii="Calibri Light" w:hAnsi="Calibri Light" w:cs="Calibri Light"/>
          <w:sz w:val="22"/>
          <w:szCs w:val="22"/>
        </w:rPr>
        <w:t xml:space="preserve">lub inne niezgodności pomiędzy sposobem wykonania przez Wykonawcę </w:t>
      </w:r>
      <w:r w:rsidR="002778C6" w:rsidRPr="002778C6">
        <w:rPr>
          <w:rFonts w:ascii="Calibri Light" w:hAnsi="Calibri Light" w:cs="Calibri Light"/>
          <w:sz w:val="22"/>
          <w:szCs w:val="22"/>
        </w:rPr>
        <w:t>prac</w:t>
      </w:r>
      <w:r w:rsidRPr="002778C6">
        <w:rPr>
          <w:rFonts w:ascii="Calibri Light" w:hAnsi="Calibri Light" w:cs="Calibri Light"/>
          <w:sz w:val="22"/>
          <w:szCs w:val="22"/>
        </w:rPr>
        <w:t>, a Umową lub Dokumentacją Techniczną</w:t>
      </w:r>
      <w:r w:rsidR="002778C6" w:rsidRPr="002778C6">
        <w:rPr>
          <w:rFonts w:ascii="Calibri Light" w:hAnsi="Calibri Light" w:cs="Calibri Light"/>
          <w:sz w:val="22"/>
          <w:szCs w:val="22"/>
        </w:rPr>
        <w:t>.</w:t>
      </w:r>
      <w:r w:rsidRPr="002778C6">
        <w:rPr>
          <w:rFonts w:ascii="Calibri Light" w:hAnsi="Calibri Light" w:cs="Calibri Light"/>
          <w:sz w:val="22"/>
          <w:szCs w:val="22"/>
        </w:rPr>
        <w:t xml:space="preserve">  Wykonawca będzie zobowiązany do ich usunięcia w terminie wskazanym przez Zamawiającego, przy czym Zamawiający będzie uprawniony do zatrzymania kwoty odpowiadającej wartości prac naprawczych z Wynagrodzenia Wykonawcy do czasu ich wykonania.</w:t>
      </w:r>
    </w:p>
    <w:p w14:paraId="7E2D0179" w14:textId="77777777"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 xml:space="preserve">Kolejne procedury odbioru będą realizowane zgodnie z postanowieniami niniejszego </w:t>
      </w:r>
      <w:r>
        <w:rPr>
          <w:rFonts w:ascii="Calibri Light" w:hAnsi="Calibri Light" w:cs="Calibri Light"/>
          <w:color w:val="000000"/>
          <w:sz w:val="22"/>
          <w:szCs w:val="22"/>
        </w:rPr>
        <w:t>paragrafu</w:t>
      </w:r>
      <w:r w:rsidRPr="006B02DE">
        <w:rPr>
          <w:rFonts w:ascii="Calibri Light" w:hAnsi="Calibri Light" w:cs="Calibri Light"/>
          <w:color w:val="000000"/>
          <w:sz w:val="22"/>
          <w:szCs w:val="22"/>
        </w:rPr>
        <w:t>.</w:t>
      </w:r>
    </w:p>
    <w:p w14:paraId="1F9E86BB" w14:textId="4B743046" w:rsidR="000D5C85" w:rsidRPr="006F6813"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themeColor="text1"/>
          <w:sz w:val="22"/>
          <w:szCs w:val="22"/>
        </w:rPr>
      </w:pPr>
      <w:r w:rsidRPr="006F6813">
        <w:rPr>
          <w:rFonts w:ascii="Calibri Light" w:hAnsi="Calibri Light" w:cs="Calibri Light"/>
          <w:color w:val="000000" w:themeColor="text1"/>
          <w:sz w:val="22"/>
          <w:szCs w:val="22"/>
        </w:rPr>
        <w:lastRenderedPageBreak/>
        <w:t xml:space="preserve">Terminem uznawanym za dzień zakończenia realizacji Robót będzie data podpisania przez Strony Protokołu końcowego nie zawierającego żadnych wzmianek o istotnych wadach, usterkach, błędach lub niezgodnościach </w:t>
      </w:r>
      <w:r w:rsidR="00590477">
        <w:rPr>
          <w:rFonts w:ascii="Calibri Light" w:hAnsi="Calibri Light" w:cs="Calibri Light"/>
          <w:color w:val="000000" w:themeColor="text1"/>
          <w:sz w:val="22"/>
          <w:szCs w:val="22"/>
        </w:rPr>
        <w:t>przedmiotu Umowy</w:t>
      </w:r>
      <w:r w:rsidRPr="006F6813">
        <w:rPr>
          <w:rFonts w:ascii="Calibri Light" w:hAnsi="Calibri Light" w:cs="Calibri Light"/>
          <w:color w:val="000000" w:themeColor="text1"/>
          <w:sz w:val="22"/>
          <w:szCs w:val="22"/>
        </w:rPr>
        <w:t xml:space="preserve"> </w:t>
      </w:r>
      <w:r w:rsidRPr="00590477">
        <w:rPr>
          <w:rFonts w:ascii="Calibri Light" w:hAnsi="Calibri Light" w:cs="Calibri Light"/>
          <w:color w:val="000000" w:themeColor="text1"/>
          <w:sz w:val="22"/>
          <w:szCs w:val="22"/>
        </w:rPr>
        <w:t>z Umową i Dokumentacją Techniczną.</w:t>
      </w:r>
    </w:p>
    <w:p w14:paraId="1FA36C82" w14:textId="4BD93687" w:rsidR="000D5C85" w:rsidRPr="006B02DE"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color w:val="000000"/>
          <w:sz w:val="22"/>
          <w:szCs w:val="22"/>
        </w:rPr>
      </w:pPr>
      <w:r w:rsidRPr="006B02DE">
        <w:rPr>
          <w:rFonts w:ascii="Calibri Light" w:hAnsi="Calibri Light" w:cs="Calibri Light"/>
          <w:color w:val="000000"/>
          <w:sz w:val="22"/>
          <w:szCs w:val="22"/>
        </w:rPr>
        <w:t xml:space="preserve">Żadna część robót zanikających lub ulegających zakryciu nie może zostać zakryta lub uczyniona niedostępną bez zatwierdzenia Inspektora Nadzoru. Odbiór robót zanikających lub ulegających zakryciu będzie się odbywał przy uczestnictwie przedstawicieli obu Stron. Z odbioru robót zanikających lub ulegających zakryciu zostanie sporządzony protokół, który wymaga podpisu przedstawicieli obydwu Stron. W przypadku stwierdzenia wad w czasie czynności sprawdzających, Zamawiający wyznaczy Wykonawcy odpowiedni termin do ich usunięcia, nie dłuższy jednak niż 5 dni roboczych. Po usunięciu wad Strony ponownie przystąpią do odbioru. </w:t>
      </w:r>
      <w:r w:rsidRPr="00F83A40">
        <w:rPr>
          <w:rFonts w:ascii="Calibri Light" w:hAnsi="Calibri Light" w:cs="Calibri Light"/>
          <w:color w:val="000000"/>
          <w:sz w:val="22"/>
          <w:szCs w:val="22"/>
        </w:rPr>
        <w:t xml:space="preserve">Niewykonanie lub nienależyte </w:t>
      </w:r>
      <w:r w:rsidR="00F83A40" w:rsidRPr="00F83A40">
        <w:rPr>
          <w:rFonts w:ascii="Calibri Light" w:hAnsi="Calibri Light" w:cs="Calibri Light"/>
          <w:color w:val="000000"/>
          <w:sz w:val="22"/>
          <w:szCs w:val="22"/>
        </w:rPr>
        <w:t xml:space="preserve">wykonanie </w:t>
      </w:r>
      <w:r w:rsidRPr="00F83A40">
        <w:rPr>
          <w:rFonts w:ascii="Calibri Light" w:hAnsi="Calibri Light" w:cs="Calibri Light"/>
          <w:color w:val="000000"/>
          <w:sz w:val="22"/>
          <w:szCs w:val="22"/>
        </w:rPr>
        <w:t>zobowiązań</w:t>
      </w:r>
      <w:r w:rsidRPr="006B02DE">
        <w:rPr>
          <w:rFonts w:ascii="Calibri Light" w:hAnsi="Calibri Light" w:cs="Calibri Light"/>
          <w:color w:val="000000"/>
          <w:sz w:val="22"/>
          <w:szCs w:val="22"/>
        </w:rPr>
        <w:t xml:space="preserve"> Wykonawcy określonych w niniejszym ustępie będzie uważane za istotne naruszenie Umowy. </w:t>
      </w:r>
      <w:r w:rsidR="000E45E2">
        <w:rPr>
          <w:rFonts w:ascii="Calibri Light" w:hAnsi="Calibri Light" w:cs="Calibri Light"/>
          <w:color w:val="000000"/>
          <w:sz w:val="22"/>
          <w:szCs w:val="22"/>
        </w:rPr>
        <w:t>(</w:t>
      </w:r>
    </w:p>
    <w:p w14:paraId="5B867005" w14:textId="032D6EB5" w:rsidR="000D5C85" w:rsidRPr="00CD618F" w:rsidRDefault="000D5C85" w:rsidP="000D5C85">
      <w:pPr>
        <w:numPr>
          <w:ilvl w:val="0"/>
          <w:numId w:val="15"/>
        </w:numPr>
        <w:autoSpaceDE w:val="0"/>
        <w:autoSpaceDN w:val="0"/>
        <w:adjustRightInd w:val="0"/>
        <w:spacing w:line="276" w:lineRule="auto"/>
        <w:ind w:left="714" w:hanging="357"/>
        <w:jc w:val="both"/>
        <w:rPr>
          <w:rFonts w:ascii="Calibri Light" w:hAnsi="Calibri Light" w:cs="Calibri Light"/>
          <w:sz w:val="22"/>
          <w:szCs w:val="22"/>
        </w:rPr>
      </w:pPr>
      <w:r w:rsidRPr="006B02DE">
        <w:rPr>
          <w:rFonts w:ascii="Calibri Light" w:hAnsi="Calibri Light" w:cs="Calibri Light"/>
          <w:color w:val="000000"/>
          <w:sz w:val="22"/>
          <w:szCs w:val="22"/>
        </w:rPr>
        <w:t xml:space="preserve">Wszelkie odbiory dokonane przed odbiorem końcowym, w szczególności odbiory robót zanikających lub </w:t>
      </w:r>
      <w:r w:rsidRPr="00CD618F">
        <w:rPr>
          <w:rFonts w:ascii="Calibri Light" w:hAnsi="Calibri Light" w:cs="Calibri Light"/>
          <w:color w:val="000000"/>
          <w:sz w:val="22"/>
          <w:szCs w:val="22"/>
        </w:rPr>
        <w:t xml:space="preserve">ulegających zakryciu oraz </w:t>
      </w:r>
      <w:r w:rsidR="00CD618F" w:rsidRPr="00CD618F">
        <w:rPr>
          <w:rFonts w:ascii="Calibri Light" w:hAnsi="Calibri Light" w:cs="Calibri Light"/>
          <w:color w:val="000000"/>
          <w:sz w:val="22"/>
          <w:szCs w:val="22"/>
        </w:rPr>
        <w:t>akceptacji</w:t>
      </w:r>
      <w:r w:rsidR="00F83A40" w:rsidRPr="00CD618F">
        <w:rPr>
          <w:rFonts w:ascii="Calibri Light" w:hAnsi="Calibri Light" w:cs="Calibri Light"/>
          <w:color w:val="000000"/>
          <w:sz w:val="22"/>
          <w:szCs w:val="22"/>
        </w:rPr>
        <w:t xml:space="preserve"> protokołów odbioru częściowego  </w:t>
      </w:r>
      <w:r w:rsidRPr="00CD618F">
        <w:rPr>
          <w:rFonts w:ascii="Calibri Light" w:hAnsi="Calibri Light" w:cs="Calibri Light"/>
          <w:color w:val="000000"/>
          <w:sz w:val="22"/>
          <w:szCs w:val="22"/>
        </w:rPr>
        <w:t xml:space="preserve">płatności oraz częściowe rozliczenia nie mają charakteru jakościowego, nie stanowią potwierdzenia </w:t>
      </w:r>
      <w:r w:rsidR="00CD618F" w:rsidRPr="00CD618F">
        <w:rPr>
          <w:rFonts w:ascii="Calibri Light" w:hAnsi="Calibri Light" w:cs="Calibri Light"/>
          <w:color w:val="000000"/>
          <w:sz w:val="22"/>
          <w:szCs w:val="22"/>
        </w:rPr>
        <w:t xml:space="preserve">przez Zamawiającego </w:t>
      </w:r>
      <w:r w:rsidRPr="00CD618F">
        <w:rPr>
          <w:rFonts w:ascii="Calibri Light" w:hAnsi="Calibri Light" w:cs="Calibri Light"/>
          <w:color w:val="000000"/>
          <w:sz w:val="22"/>
          <w:szCs w:val="22"/>
        </w:rPr>
        <w:t xml:space="preserve">prawidłowości wykonanych prac </w:t>
      </w:r>
      <w:r w:rsidRPr="00CD618F">
        <w:rPr>
          <w:rFonts w:ascii="Calibri Light" w:hAnsi="Calibri Light" w:cs="Calibri Light"/>
          <w:sz w:val="22"/>
          <w:szCs w:val="22"/>
        </w:rPr>
        <w:t xml:space="preserve"> oraz przejęcia odpowiedzialności za prace będące przedmiotem danego odbioru. </w:t>
      </w:r>
    </w:p>
    <w:p w14:paraId="6A4A7218" w14:textId="77777777" w:rsidR="00774AB5" w:rsidRPr="006B02DE" w:rsidRDefault="00774AB5" w:rsidP="00AB6A73">
      <w:pPr>
        <w:pStyle w:val="Default"/>
        <w:spacing w:line="276" w:lineRule="auto"/>
        <w:rPr>
          <w:rFonts w:ascii="Calibri Light" w:hAnsi="Calibri Light" w:cs="Calibri Light"/>
          <w:sz w:val="22"/>
          <w:szCs w:val="22"/>
        </w:rPr>
      </w:pPr>
    </w:p>
    <w:p w14:paraId="6FB02F82"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Podwykonawcy</w:t>
      </w:r>
    </w:p>
    <w:p w14:paraId="551B92D9"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 9</w:t>
      </w:r>
    </w:p>
    <w:p w14:paraId="1DDD7C01" w14:textId="77777777" w:rsidR="000D5C85" w:rsidRPr="006B02DE" w:rsidRDefault="000D5C85" w:rsidP="000D5C85">
      <w:pPr>
        <w:pStyle w:val="Default"/>
        <w:spacing w:line="276" w:lineRule="auto"/>
        <w:jc w:val="both"/>
        <w:rPr>
          <w:rFonts w:ascii="Calibri Light" w:hAnsi="Calibri Light" w:cs="Calibri Light"/>
          <w:sz w:val="22"/>
          <w:szCs w:val="22"/>
        </w:rPr>
      </w:pPr>
    </w:p>
    <w:p w14:paraId="54EAFECA" w14:textId="77777777" w:rsidR="000D5C85" w:rsidRPr="00F64AE8" w:rsidRDefault="000D5C85" w:rsidP="000D5C85">
      <w:pPr>
        <w:pStyle w:val="Akapitzlist"/>
        <w:numPr>
          <w:ilvl w:val="0"/>
          <w:numId w:val="7"/>
        </w:numPr>
        <w:autoSpaceDE w:val="0"/>
        <w:autoSpaceDN w:val="0"/>
        <w:adjustRightInd w:val="0"/>
        <w:ind w:left="720"/>
        <w:jc w:val="both"/>
        <w:rPr>
          <w:rFonts w:ascii="Calibri Light" w:hAnsi="Calibri Light" w:cs="Calibri Light"/>
          <w:color w:val="000000"/>
          <w:kern w:val="0"/>
          <w:sz w:val="22"/>
          <w:szCs w:val="22"/>
        </w:rPr>
      </w:pPr>
      <w:r w:rsidRPr="00F64AE8">
        <w:rPr>
          <w:rFonts w:ascii="Calibri Light" w:hAnsi="Calibri Light" w:cs="Calibri Light"/>
          <w:color w:val="000000"/>
          <w:kern w:val="0"/>
          <w:sz w:val="22"/>
          <w:szCs w:val="22"/>
        </w:rPr>
        <w:t xml:space="preserve">Wykonawca oświadcza, że Przedmiot Umowy wykona samodzielnie/ samodzielnie w zakresie </w:t>
      </w:r>
      <w:r w:rsidRPr="00F64AE8">
        <w:rPr>
          <w:rFonts w:ascii="Calibri Light" w:hAnsi="Calibri Light" w:cs="Calibri Light"/>
          <w:color w:val="000000"/>
          <w:kern w:val="0"/>
          <w:sz w:val="22"/>
          <w:szCs w:val="22"/>
          <w:highlight w:val="yellow"/>
        </w:rPr>
        <w:t>[*]</w:t>
      </w:r>
      <w:r w:rsidRPr="00F64AE8">
        <w:rPr>
          <w:rFonts w:ascii="Calibri Light" w:hAnsi="Calibri Light" w:cs="Calibri Light"/>
          <w:color w:val="000000"/>
          <w:kern w:val="0"/>
          <w:sz w:val="22"/>
          <w:szCs w:val="22"/>
        </w:rPr>
        <w:t xml:space="preserve"> oraz przy pomocy podwykonawców w zakresie wskazanym w Ofercie Wykonawcy, tj.  </w:t>
      </w:r>
      <w:r w:rsidRPr="00F64AE8">
        <w:rPr>
          <w:rFonts w:ascii="Calibri Light" w:hAnsi="Calibri Light" w:cs="Calibri Light"/>
          <w:color w:val="000000"/>
          <w:kern w:val="0"/>
          <w:sz w:val="22"/>
          <w:szCs w:val="22"/>
          <w:highlight w:val="yellow"/>
        </w:rPr>
        <w:t>[*]</w:t>
      </w:r>
      <w:r w:rsidRPr="00F64AE8">
        <w:rPr>
          <w:rFonts w:ascii="Calibri Light" w:hAnsi="Calibri Light" w:cs="Calibri Light"/>
          <w:color w:val="000000"/>
          <w:kern w:val="0"/>
          <w:sz w:val="22"/>
          <w:szCs w:val="22"/>
        </w:rPr>
        <w:t>.</w:t>
      </w:r>
      <w:r>
        <w:rPr>
          <w:rFonts w:ascii="Calibri Light" w:hAnsi="Calibri Light" w:cs="Calibri Light"/>
          <w:color w:val="000000"/>
          <w:kern w:val="0"/>
          <w:sz w:val="22"/>
          <w:szCs w:val="22"/>
        </w:rPr>
        <w:t xml:space="preserve"> Zmiana Podwykonawcy wymaga uzyskania zgody Zamawiającego. </w:t>
      </w:r>
    </w:p>
    <w:p w14:paraId="363F265E" w14:textId="61065BDC" w:rsidR="00133294" w:rsidRPr="0050527F" w:rsidRDefault="000D5C85" w:rsidP="0050527F">
      <w:pPr>
        <w:pStyle w:val="Akapitzlist"/>
        <w:numPr>
          <w:ilvl w:val="0"/>
          <w:numId w:val="7"/>
        </w:numPr>
        <w:autoSpaceDE w:val="0"/>
        <w:autoSpaceDN w:val="0"/>
        <w:adjustRightInd w:val="0"/>
        <w:ind w:left="720"/>
        <w:jc w:val="both"/>
        <w:rPr>
          <w:rFonts w:ascii="Calibri Light" w:hAnsi="Calibri Light" w:cs="Calibri Light"/>
          <w:color w:val="000000"/>
          <w:kern w:val="0"/>
        </w:rPr>
      </w:pPr>
      <w:r>
        <w:rPr>
          <w:rFonts w:ascii="Calibri Light" w:hAnsi="Calibri Light" w:cs="Calibri Light"/>
          <w:sz w:val="22"/>
          <w:szCs w:val="22"/>
        </w:rPr>
        <w:t xml:space="preserve">Wykonawca, </w:t>
      </w:r>
      <w:r w:rsidRPr="006E3EBB">
        <w:rPr>
          <w:rFonts w:ascii="Calibri Light" w:hAnsi="Calibri Light" w:cs="Calibri Light"/>
          <w:sz w:val="22"/>
          <w:szCs w:val="22"/>
        </w:rPr>
        <w:t>podwykonawca, dalszy podwykonawca zamierzający zawrzeć umowę o</w:t>
      </w:r>
      <w:r w:rsidR="00B00E37" w:rsidRPr="006E3EBB">
        <w:rPr>
          <w:rFonts w:ascii="Calibri Light" w:hAnsi="Calibri Light" w:cs="Calibri Light"/>
          <w:sz w:val="22"/>
          <w:szCs w:val="22"/>
        </w:rPr>
        <w:t> </w:t>
      </w:r>
      <w:r w:rsidRPr="006E3EBB">
        <w:rPr>
          <w:rFonts w:ascii="Calibri Light" w:hAnsi="Calibri Light" w:cs="Calibri Light"/>
          <w:sz w:val="22"/>
          <w:szCs w:val="22"/>
        </w:rPr>
        <w:t>podwykonawstwo, której przedmiotem są roboty budowlane, jest zobowiązany do przedłożenia Zamawiającemu projektu umowy podwykonawczej wraz zestawieniem ilości robót, ich wyceną oraz części dokumentacji dotyczącej wykonania robót. Podwykonawca oraz dalszy podwykonawca jest zobowiązany dołączyć zgodę Wykonawcy na zawarcie umowy podwykonawczej o treści zgodnej z projektem umowy podwykonawczej.</w:t>
      </w:r>
      <w:r>
        <w:rPr>
          <w:rFonts w:ascii="Calibri Light" w:hAnsi="Calibri Light" w:cs="Calibri Light"/>
          <w:sz w:val="22"/>
          <w:szCs w:val="22"/>
        </w:rPr>
        <w:t xml:space="preserve"> </w:t>
      </w:r>
    </w:p>
    <w:p w14:paraId="563D6FB6" w14:textId="7B5991E6" w:rsidR="000D5C85" w:rsidRPr="00133294" w:rsidRDefault="000D5C85" w:rsidP="00133294">
      <w:pPr>
        <w:pStyle w:val="Akapitzlist"/>
        <w:autoSpaceDE w:val="0"/>
        <w:autoSpaceDN w:val="0"/>
        <w:adjustRightInd w:val="0"/>
        <w:jc w:val="both"/>
        <w:rPr>
          <w:rFonts w:ascii="Calibri Light" w:hAnsi="Calibri Light" w:cs="Calibri Light"/>
          <w:color w:val="000000"/>
          <w:kern w:val="0"/>
        </w:rPr>
      </w:pPr>
      <w:r w:rsidRPr="00133294">
        <w:rPr>
          <w:rFonts w:ascii="Calibri Light" w:hAnsi="Calibri Light" w:cs="Calibri Light"/>
          <w:sz w:val="22"/>
          <w:szCs w:val="22"/>
        </w:rPr>
        <w:t xml:space="preserve">Projekt umowy podwykonawczej uznaje się za zaakceptowany jeżeli Zamawiający w terminie 14 dni od dnia przedłożenia projektu nie zgłosi do niego zastrzeżeń w formie pisemnej lub za pośrednictwem poczty elektronicznej. </w:t>
      </w:r>
    </w:p>
    <w:p w14:paraId="0DF37B47" w14:textId="77777777" w:rsidR="000D5C85" w:rsidRPr="0050527F"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50527F">
        <w:rPr>
          <w:rFonts w:ascii="Calibri Light" w:hAnsi="Calibri Light" w:cs="Calibri Light"/>
          <w:spacing w:val="-9"/>
          <w:sz w:val="22"/>
          <w:szCs w:val="22"/>
        </w:rPr>
        <w:t xml:space="preserve">Umowy Wykonawcy z podwykonawcami oraz umowy podwykonawców z dalszymi podwykonawcami winny być </w:t>
      </w:r>
      <w:r w:rsidRPr="0050527F">
        <w:rPr>
          <w:rFonts w:ascii="Calibri Light" w:hAnsi="Calibri Light" w:cs="Calibri Light"/>
          <w:sz w:val="22"/>
          <w:szCs w:val="22"/>
        </w:rPr>
        <w:t>zawierane w formie pisemnej. Wykonawca zobowiązany jest zawrzeć w umowie z podwykonawcą zapis zobowiązujący podwykonawcę do zawierania umów z dalszym podwykonawcą wyłącznie w formie pisemnej, pod rygorem uznania, że taka umowa nie została zawarta.</w:t>
      </w:r>
    </w:p>
    <w:p w14:paraId="50CD0452" w14:textId="65C7BD67" w:rsidR="000D5C85" w:rsidRPr="006B02D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50527F">
        <w:rPr>
          <w:rFonts w:ascii="Calibri Light" w:hAnsi="Calibri Light" w:cs="Calibri Light"/>
          <w:spacing w:val="-1"/>
          <w:sz w:val="22"/>
          <w:szCs w:val="22"/>
        </w:rPr>
        <w:t>Wykonawca</w:t>
      </w:r>
      <w:r>
        <w:rPr>
          <w:rFonts w:ascii="Calibri Light" w:hAnsi="Calibri Light" w:cs="Calibri Light"/>
          <w:spacing w:val="-1"/>
          <w:sz w:val="22"/>
          <w:szCs w:val="22"/>
        </w:rPr>
        <w:t>, podwykonawca lub dalszy podwykonawca</w:t>
      </w:r>
      <w:r w:rsidRPr="006B02DE">
        <w:rPr>
          <w:rFonts w:ascii="Calibri Light" w:hAnsi="Calibri Light" w:cs="Calibri Light"/>
          <w:spacing w:val="-1"/>
          <w:sz w:val="22"/>
          <w:szCs w:val="22"/>
        </w:rPr>
        <w:t xml:space="preserve"> jest zobowiązany przedłożyć Zamawiającemu </w:t>
      </w:r>
      <w:r>
        <w:rPr>
          <w:rFonts w:ascii="Calibri Light" w:hAnsi="Calibri Light" w:cs="Calibri Light"/>
          <w:spacing w:val="-1"/>
          <w:sz w:val="22"/>
          <w:szCs w:val="22"/>
        </w:rPr>
        <w:t>poświadczoną za zgodność kopi</w:t>
      </w:r>
      <w:r w:rsidR="00B00E37">
        <w:rPr>
          <w:rFonts w:ascii="Calibri Light" w:hAnsi="Calibri Light" w:cs="Calibri Light"/>
          <w:spacing w:val="-1"/>
          <w:sz w:val="22"/>
          <w:szCs w:val="22"/>
        </w:rPr>
        <w:t>ę</w:t>
      </w:r>
      <w:r>
        <w:rPr>
          <w:rFonts w:ascii="Calibri Light" w:hAnsi="Calibri Light" w:cs="Calibri Light"/>
          <w:spacing w:val="-1"/>
          <w:sz w:val="22"/>
          <w:szCs w:val="22"/>
        </w:rPr>
        <w:t xml:space="preserve"> </w:t>
      </w:r>
      <w:r w:rsidRPr="006B02DE">
        <w:rPr>
          <w:rFonts w:ascii="Calibri Light" w:hAnsi="Calibri Light" w:cs="Calibri Light"/>
          <w:spacing w:val="-1"/>
          <w:sz w:val="22"/>
          <w:szCs w:val="22"/>
        </w:rPr>
        <w:t>umow</w:t>
      </w:r>
      <w:r>
        <w:rPr>
          <w:rFonts w:ascii="Calibri Light" w:hAnsi="Calibri Light" w:cs="Calibri Light"/>
          <w:spacing w:val="-1"/>
          <w:sz w:val="22"/>
          <w:szCs w:val="22"/>
        </w:rPr>
        <w:t>y</w:t>
      </w:r>
      <w:r w:rsidRPr="006B02DE">
        <w:rPr>
          <w:rFonts w:ascii="Calibri Light" w:hAnsi="Calibri Light" w:cs="Calibri Light"/>
          <w:spacing w:val="-1"/>
          <w:sz w:val="22"/>
          <w:szCs w:val="22"/>
        </w:rPr>
        <w:t xml:space="preserve"> zawart</w:t>
      </w:r>
      <w:r>
        <w:rPr>
          <w:rFonts w:ascii="Calibri Light" w:hAnsi="Calibri Light" w:cs="Calibri Light"/>
          <w:spacing w:val="-1"/>
          <w:sz w:val="22"/>
          <w:szCs w:val="22"/>
        </w:rPr>
        <w:t>ej</w:t>
      </w:r>
      <w:r w:rsidRPr="006B02DE">
        <w:rPr>
          <w:rFonts w:ascii="Calibri Light" w:hAnsi="Calibri Light" w:cs="Calibri Light"/>
          <w:spacing w:val="-1"/>
          <w:sz w:val="22"/>
          <w:szCs w:val="22"/>
        </w:rPr>
        <w:t xml:space="preserve"> z podwykonawcą oraz dalszym podwykonawcą w terminie 7 (siedmiu) dni licząc od dnia jej zawarcia </w:t>
      </w:r>
      <w:r w:rsidRPr="006B02DE">
        <w:rPr>
          <w:rFonts w:ascii="Calibri Light" w:hAnsi="Calibri Light" w:cs="Calibri Light"/>
          <w:sz w:val="22"/>
          <w:szCs w:val="22"/>
        </w:rPr>
        <w:t>w formie pisemnej, pod rygorem uznania, że taka umowa nie została zawarta i naliczenia kar umownych.</w:t>
      </w:r>
    </w:p>
    <w:p w14:paraId="642B9A19" w14:textId="61F5F44C" w:rsidR="000D5C85" w:rsidRPr="00D270C8"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D270C8">
        <w:rPr>
          <w:rFonts w:ascii="Calibri Light" w:hAnsi="Calibri Light" w:cs="Calibri Light"/>
          <w:sz w:val="22"/>
          <w:szCs w:val="22"/>
        </w:rPr>
        <w:t xml:space="preserve">Do zmiany umowy zawartej z podwykonawcą oraz dalszym podwykonawcą oraz zawarcia i zmiany umowy o roboty budowlane zastosowanie </w:t>
      </w:r>
      <w:r w:rsidRPr="00D270C8">
        <w:rPr>
          <w:rFonts w:ascii="Calibri Light" w:hAnsi="Calibri Light" w:cs="Calibri Light"/>
          <w:color w:val="auto"/>
          <w:sz w:val="22"/>
          <w:szCs w:val="22"/>
        </w:rPr>
        <w:t>mają</w:t>
      </w:r>
      <w:r w:rsidR="00135316" w:rsidRPr="00D270C8">
        <w:rPr>
          <w:rFonts w:ascii="Calibri Light" w:hAnsi="Calibri Light" w:cs="Calibri Light"/>
          <w:color w:val="auto"/>
          <w:sz w:val="22"/>
          <w:szCs w:val="22"/>
        </w:rPr>
        <w:t xml:space="preserve"> zapisy </w:t>
      </w:r>
      <w:r w:rsidRPr="00D270C8">
        <w:rPr>
          <w:rFonts w:ascii="Calibri Light" w:hAnsi="Calibri Light" w:cs="Calibri Light"/>
          <w:color w:val="auto"/>
          <w:sz w:val="22"/>
          <w:szCs w:val="22"/>
        </w:rPr>
        <w:t xml:space="preserve">ust. 1-4. </w:t>
      </w:r>
    </w:p>
    <w:p w14:paraId="77C3A8E4" w14:textId="6B2824F7" w:rsidR="000D5C85" w:rsidRPr="006527E7"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527E7">
        <w:rPr>
          <w:rFonts w:ascii="Calibri Light" w:hAnsi="Calibri Light" w:cs="Calibri Light"/>
          <w:sz w:val="22"/>
          <w:szCs w:val="22"/>
        </w:rPr>
        <w:lastRenderedPageBreak/>
        <w:t xml:space="preserve">Przez kluczowe materiały Strony rozumieją materiały, urządzenia i wyposażenie o wartości co najmniej </w:t>
      </w:r>
      <w:r w:rsidR="008F5264" w:rsidRPr="006527E7">
        <w:rPr>
          <w:rFonts w:ascii="Calibri Light" w:hAnsi="Calibri Light" w:cs="Calibri Light"/>
          <w:sz w:val="22"/>
          <w:szCs w:val="22"/>
        </w:rPr>
        <w:t>50 000,00 zł netto.</w:t>
      </w:r>
      <w:r w:rsidRPr="006527E7">
        <w:rPr>
          <w:rFonts w:ascii="Calibri Light" w:hAnsi="Calibri Light" w:cs="Calibri Light"/>
          <w:sz w:val="22"/>
          <w:szCs w:val="22"/>
        </w:rPr>
        <w:t xml:space="preserve"> </w:t>
      </w:r>
    </w:p>
    <w:p w14:paraId="28331DAD" w14:textId="6230683B" w:rsidR="000D5C85" w:rsidRPr="00897DF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B02DE">
        <w:rPr>
          <w:rFonts w:ascii="Calibri Light" w:hAnsi="Calibri Light" w:cs="Calibri Light"/>
          <w:spacing w:val="-1"/>
          <w:sz w:val="22"/>
          <w:szCs w:val="22"/>
        </w:rPr>
        <w:t>Wykonawca odpowiada za działani</w:t>
      </w:r>
      <w:r w:rsidR="00B00E37">
        <w:rPr>
          <w:rFonts w:ascii="Calibri Light" w:hAnsi="Calibri Light" w:cs="Calibri Light"/>
          <w:spacing w:val="-1"/>
          <w:sz w:val="22"/>
          <w:szCs w:val="22"/>
        </w:rPr>
        <w:t>a</w:t>
      </w:r>
      <w:r w:rsidRPr="006B02DE">
        <w:rPr>
          <w:rFonts w:ascii="Calibri Light" w:hAnsi="Calibri Light" w:cs="Calibri Light"/>
          <w:spacing w:val="-1"/>
          <w:sz w:val="22"/>
          <w:szCs w:val="22"/>
        </w:rPr>
        <w:t xml:space="preserve"> i zaniechania podwykonawców lub dalszych podwykonawców jak za swoje własne</w:t>
      </w:r>
      <w:r w:rsidR="00470B83">
        <w:rPr>
          <w:rFonts w:ascii="Calibri Light" w:hAnsi="Calibri Light" w:cs="Calibri Light"/>
          <w:spacing w:val="-1"/>
          <w:sz w:val="22"/>
          <w:szCs w:val="22"/>
        </w:rPr>
        <w:t>.</w:t>
      </w:r>
    </w:p>
    <w:p w14:paraId="2948A351" w14:textId="3D9C844C" w:rsidR="000D5C85" w:rsidRPr="006B02D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B02DE">
        <w:rPr>
          <w:rFonts w:ascii="Calibri Light" w:hAnsi="Calibri Light" w:cs="Calibri Light"/>
          <w:color w:val="auto"/>
          <w:sz w:val="22"/>
          <w:szCs w:val="22"/>
        </w:rPr>
        <w:t xml:space="preserve">Niezależnie od postanowień ust. 1 – </w:t>
      </w:r>
      <w:r>
        <w:rPr>
          <w:rFonts w:ascii="Calibri Light" w:hAnsi="Calibri Light" w:cs="Calibri Light"/>
          <w:color w:val="auto"/>
          <w:sz w:val="22"/>
          <w:szCs w:val="22"/>
        </w:rPr>
        <w:t>4</w:t>
      </w:r>
      <w:r w:rsidRPr="006B02DE">
        <w:rPr>
          <w:rFonts w:ascii="Calibri Light" w:hAnsi="Calibri Light" w:cs="Calibri Light"/>
          <w:color w:val="auto"/>
          <w:sz w:val="22"/>
          <w:szCs w:val="22"/>
        </w:rPr>
        <w:t xml:space="preserve">, zamiar wprowadzenia podwykonawcy lub dalszego podwykonawcy na teren budowy, w celu wykonania </w:t>
      </w:r>
      <w:r w:rsidRPr="00E14E88">
        <w:rPr>
          <w:rFonts w:ascii="Calibri Light" w:hAnsi="Calibri Light" w:cs="Calibri Light"/>
          <w:color w:val="auto"/>
          <w:sz w:val="22"/>
          <w:szCs w:val="22"/>
        </w:rPr>
        <w:t>zakresu</w:t>
      </w:r>
      <w:r w:rsidR="00E14E88">
        <w:rPr>
          <w:rFonts w:ascii="Calibri Light" w:hAnsi="Calibri Light" w:cs="Calibri Light"/>
          <w:color w:val="auto"/>
          <w:sz w:val="22"/>
          <w:szCs w:val="22"/>
        </w:rPr>
        <w:t xml:space="preserve"> przedmiotu Umowy </w:t>
      </w:r>
      <w:r w:rsidRPr="006B02DE">
        <w:rPr>
          <w:rFonts w:ascii="Calibri Light" w:hAnsi="Calibri Light" w:cs="Calibri Light"/>
          <w:color w:val="auto"/>
          <w:sz w:val="22"/>
          <w:szCs w:val="22"/>
        </w:rPr>
        <w:t xml:space="preserve">, Wykonawca powinien zgłosić Zamawiającemu z co najmniej 2 (dwu) dniowym wyprzedzeniem. Bez zgody Zamawiającego Wykonawca nie może umożliwić podwykonawcy wejścia na teren budowy i rozpoczęcia Robót. </w:t>
      </w:r>
    </w:p>
    <w:p w14:paraId="62AE30F7" w14:textId="77777777" w:rsidR="000D5C85" w:rsidRPr="006B02D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B02DE">
        <w:rPr>
          <w:rFonts w:ascii="Calibri Light" w:hAnsi="Calibri Light" w:cs="Calibri Light"/>
          <w:color w:val="auto"/>
          <w:sz w:val="22"/>
          <w:szCs w:val="22"/>
        </w:rPr>
        <w:t xml:space="preserve">Wykonawca jest zobowiązany poinformować każdorazowo Zamawiającego o zakończeniu wykonywania części i całości Przedmiotu Umowy określonej w umowie o podwykonawstwo, niezwłocznie po zgłoszeniu przez podwykonawcę lub dalszego Podwykonawcę zakończenia wykonywania tej części Przedmiotu Umowy. </w:t>
      </w:r>
    </w:p>
    <w:p w14:paraId="4F996C11" w14:textId="005FD032" w:rsidR="000D5C85" w:rsidRPr="006B02D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B02DE">
        <w:rPr>
          <w:rFonts w:ascii="Calibri Light" w:hAnsi="Calibri Light" w:cs="Calibri Light"/>
          <w:color w:val="auto"/>
          <w:sz w:val="22"/>
          <w:szCs w:val="22"/>
        </w:rPr>
        <w:t>Wykonawca, podwykonawca lub dalszy podwykonawca niezwłocznie usunie na żądanie Zamawiającego podwykonawcę lub dalszego podwykonawcę z terenu budowy, jeżeli działania podwykonawcy lub dalszego podwykonawcy na terenie budowy naruszają postanowienia Umowy, a naruszenia te powtarzają się pomimo wcześniejszego pisemnego wezwania Wykonawcy</w:t>
      </w:r>
      <w:r w:rsidRPr="006B02DE" w:rsidDel="002272DA">
        <w:rPr>
          <w:rFonts w:ascii="Calibri Light" w:hAnsi="Calibri Light" w:cs="Calibri Light"/>
          <w:color w:val="auto"/>
          <w:sz w:val="22"/>
          <w:szCs w:val="22"/>
        </w:rPr>
        <w:t xml:space="preserve"> </w:t>
      </w:r>
      <w:r w:rsidRPr="006B02DE">
        <w:rPr>
          <w:rFonts w:ascii="Calibri Light" w:hAnsi="Calibri Light" w:cs="Calibri Light"/>
          <w:color w:val="auto"/>
          <w:sz w:val="22"/>
          <w:szCs w:val="22"/>
        </w:rPr>
        <w:t>przez Zamawiającego do spowodowania, aby podwykonawca lub dalszy podwykonawca działał zgodnie</w:t>
      </w:r>
      <w:r w:rsidRPr="006B02DE" w:rsidDel="002272DA">
        <w:rPr>
          <w:rFonts w:ascii="Calibri Light" w:hAnsi="Calibri Light" w:cs="Calibri Light"/>
          <w:color w:val="auto"/>
          <w:sz w:val="22"/>
          <w:szCs w:val="22"/>
        </w:rPr>
        <w:t xml:space="preserve"> </w:t>
      </w:r>
      <w:r w:rsidRPr="006B02DE">
        <w:rPr>
          <w:rFonts w:ascii="Calibri Light" w:hAnsi="Calibri Light" w:cs="Calibri Light"/>
          <w:color w:val="auto"/>
          <w:sz w:val="22"/>
          <w:szCs w:val="22"/>
        </w:rPr>
        <w:t>z postanowieniami Umowy.</w:t>
      </w:r>
    </w:p>
    <w:p w14:paraId="4BD39713" w14:textId="6D3F6F78" w:rsidR="000D5C85" w:rsidRPr="006B02D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B02DE">
        <w:rPr>
          <w:rFonts w:ascii="Calibri Light" w:hAnsi="Calibri Light" w:cs="Calibri Light"/>
          <w:color w:val="auto"/>
          <w:sz w:val="22"/>
          <w:szCs w:val="22"/>
        </w:rPr>
        <w:t xml:space="preserve">W celu zapewnienia przejrzystości podwykonawstwa Zamawiający zastrzega sobie prawo prowadzenia jawnych wykazów zgłoszonych podwykonawców </w:t>
      </w:r>
      <w:r w:rsidRPr="00B41838">
        <w:rPr>
          <w:rFonts w:ascii="Calibri Light" w:hAnsi="Calibri Light" w:cs="Calibri Light"/>
          <w:color w:val="auto"/>
          <w:sz w:val="22"/>
          <w:szCs w:val="22"/>
        </w:rPr>
        <w:t>zawierając</w:t>
      </w:r>
      <w:r w:rsidR="00EF3741" w:rsidRPr="00B41838">
        <w:rPr>
          <w:rFonts w:ascii="Calibri Light" w:hAnsi="Calibri Light" w:cs="Calibri Light"/>
          <w:color w:val="auto"/>
          <w:sz w:val="22"/>
          <w:szCs w:val="22"/>
        </w:rPr>
        <w:t>ych</w:t>
      </w:r>
      <w:r w:rsidRPr="00B41838">
        <w:rPr>
          <w:rFonts w:ascii="Calibri Light" w:hAnsi="Calibri Light" w:cs="Calibri Light"/>
          <w:color w:val="auto"/>
          <w:sz w:val="22"/>
          <w:szCs w:val="22"/>
        </w:rPr>
        <w:t xml:space="preserve"> następujące</w:t>
      </w:r>
      <w:r w:rsidRPr="00956FD6">
        <w:rPr>
          <w:rFonts w:ascii="Calibri Light" w:hAnsi="Calibri Light" w:cs="Calibri Light"/>
          <w:color w:val="auto"/>
          <w:sz w:val="22"/>
          <w:szCs w:val="22"/>
        </w:rPr>
        <w:t xml:space="preserve"> </w:t>
      </w:r>
      <w:r w:rsidRPr="006B02DE">
        <w:rPr>
          <w:rFonts w:ascii="Calibri Light" w:hAnsi="Calibri Light" w:cs="Calibri Light"/>
          <w:color w:val="auto"/>
          <w:sz w:val="22"/>
          <w:szCs w:val="22"/>
        </w:rPr>
        <w:t>dane: nazwa podwykonawcy lub dalszego podwykonawcy, adres, NIP, REGON, data zatwierdzenia przez Zamawiającego</w:t>
      </w:r>
      <w:r>
        <w:rPr>
          <w:rFonts w:ascii="Calibri Light" w:hAnsi="Calibri Light" w:cs="Calibri Light"/>
          <w:color w:val="auto"/>
          <w:sz w:val="22"/>
          <w:szCs w:val="22"/>
        </w:rPr>
        <w:t xml:space="preserve"> projektu umowy</w:t>
      </w:r>
      <w:r w:rsidRPr="006B02DE">
        <w:rPr>
          <w:rFonts w:ascii="Calibri Light" w:hAnsi="Calibri Light" w:cs="Calibri Light"/>
          <w:color w:val="auto"/>
          <w:sz w:val="22"/>
          <w:szCs w:val="22"/>
        </w:rPr>
        <w:t>, syntetyczny opis przedmiotu umowy o podwykonawstwo. Wykonawca jest zobowiązany do zapewnienia zgody podwykonawców lub dalszych podwykonawców umieszczonych w wykazie na przetwarzanie ww. danych.</w:t>
      </w:r>
    </w:p>
    <w:p w14:paraId="0F579803" w14:textId="77777777" w:rsidR="000D5C85" w:rsidRPr="00897DF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B02DE">
        <w:rPr>
          <w:rFonts w:ascii="Calibri Light" w:hAnsi="Calibri Light" w:cs="Calibri Light"/>
          <w:color w:val="auto"/>
          <w:sz w:val="22"/>
          <w:szCs w:val="22"/>
        </w:rPr>
        <w:t xml:space="preserve">W razie wytoczenia powództwa przez któregokolwiek z podwykonawców lub dalszych podwykonawców przeciwko Zamawiającemu, Wykonawca, na żądanie Zamawiającego, weźmie na swój koszt udział w postępowaniu w zakresie niezbędnym do ochrony Zamawiającego przed odpowiedzialnością, wobec tego podwykonawcy lub dalszego podwykonawcy. </w:t>
      </w:r>
    </w:p>
    <w:p w14:paraId="2E6F51FB" w14:textId="77777777" w:rsidR="000D5C85" w:rsidRPr="006B02D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B02DE">
        <w:rPr>
          <w:rFonts w:ascii="Calibri Light" w:hAnsi="Calibri Light" w:cs="Calibri Light"/>
          <w:color w:val="auto"/>
          <w:sz w:val="22"/>
          <w:szCs w:val="22"/>
        </w:rPr>
        <w:t xml:space="preserve">Jeżeli Zamawiający będzie zmuszony dokonać zapłaty </w:t>
      </w:r>
      <w:r>
        <w:rPr>
          <w:rFonts w:ascii="Calibri Light" w:hAnsi="Calibri Light" w:cs="Calibri Light"/>
          <w:color w:val="auto"/>
          <w:sz w:val="22"/>
          <w:szCs w:val="22"/>
        </w:rPr>
        <w:t xml:space="preserve">wynagrodzenia </w:t>
      </w:r>
      <w:r w:rsidRPr="006B02DE">
        <w:rPr>
          <w:rFonts w:ascii="Calibri Light" w:hAnsi="Calibri Light" w:cs="Calibri Light"/>
          <w:color w:val="auto"/>
          <w:sz w:val="22"/>
          <w:szCs w:val="22"/>
        </w:rPr>
        <w:t xml:space="preserve">na rzecz podwykonawcy lub dalszego podwykonawcy, Wykonawca pokryje </w:t>
      </w:r>
      <w:r>
        <w:rPr>
          <w:rFonts w:ascii="Calibri Light" w:hAnsi="Calibri Light" w:cs="Calibri Light"/>
          <w:color w:val="auto"/>
          <w:sz w:val="22"/>
          <w:szCs w:val="22"/>
        </w:rPr>
        <w:t>poza ww. wynagrodzeniem</w:t>
      </w:r>
      <w:r w:rsidRPr="006B02DE">
        <w:rPr>
          <w:rFonts w:ascii="Calibri Light" w:hAnsi="Calibri Light" w:cs="Calibri Light"/>
          <w:color w:val="auto"/>
          <w:sz w:val="22"/>
          <w:szCs w:val="22"/>
        </w:rPr>
        <w:t xml:space="preserve"> wszelkie inne straty poniesione przez Zamawiającego, w tym zwróci koszty sądowe oraz koszty zastępstwa procesowego oraz uzasadnione koszty pomocy prawnej poniesione przez Zamawiającego.</w:t>
      </w:r>
    </w:p>
    <w:p w14:paraId="7FA8C812" w14:textId="77777777" w:rsidR="000D5C85" w:rsidRPr="006B02DE" w:rsidRDefault="000D5C85" w:rsidP="000D5C85">
      <w:pPr>
        <w:pStyle w:val="Default"/>
        <w:numPr>
          <w:ilvl w:val="0"/>
          <w:numId w:val="7"/>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Zamawiający nie jest związany stosunkami zobowiązaniowymi z Podwykonawcami, ale może skorzystać ze wszystkich praw nabytych w stosunku do nich przez Wykonawcę. Wykonawca będzie pozostawał w pełni odpowiedzialny w stosunku do Zamawiającego za zlecone do podwykonania części robót.</w:t>
      </w:r>
    </w:p>
    <w:p w14:paraId="53A9BA71" w14:textId="77777777" w:rsidR="000D5C85" w:rsidRPr="006B02DE" w:rsidRDefault="000D5C85" w:rsidP="006527E7">
      <w:pPr>
        <w:pStyle w:val="Default"/>
        <w:spacing w:line="276" w:lineRule="auto"/>
        <w:rPr>
          <w:rFonts w:ascii="Calibri Light" w:hAnsi="Calibri Light" w:cs="Calibri Light"/>
          <w:sz w:val="22"/>
          <w:szCs w:val="22"/>
        </w:rPr>
      </w:pPr>
    </w:p>
    <w:p w14:paraId="316263F5"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Gwarancja jakości</w:t>
      </w:r>
    </w:p>
    <w:p w14:paraId="26A17EDA"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 10</w:t>
      </w:r>
    </w:p>
    <w:p w14:paraId="1C8C4AAA" w14:textId="77777777" w:rsidR="000D5C85" w:rsidRPr="006B02DE" w:rsidRDefault="000D5C85" w:rsidP="000D5C85">
      <w:pPr>
        <w:pStyle w:val="Default"/>
        <w:spacing w:line="276" w:lineRule="auto"/>
        <w:jc w:val="center"/>
        <w:rPr>
          <w:rFonts w:ascii="Calibri Light" w:hAnsi="Calibri Light" w:cs="Calibri Light"/>
          <w:sz w:val="22"/>
          <w:szCs w:val="22"/>
        </w:rPr>
      </w:pPr>
    </w:p>
    <w:p w14:paraId="4D190A96" w14:textId="7878DBFF" w:rsidR="000D5C85" w:rsidRPr="006B02DE" w:rsidRDefault="000D5C85" w:rsidP="000D5C85">
      <w:pPr>
        <w:numPr>
          <w:ilvl w:val="0"/>
          <w:numId w:val="17"/>
        </w:numPr>
        <w:autoSpaceDE w:val="0"/>
        <w:autoSpaceDN w:val="0"/>
        <w:adjustRightInd w:val="0"/>
        <w:spacing w:line="276" w:lineRule="auto"/>
        <w:ind w:right="-431"/>
        <w:jc w:val="both"/>
        <w:rPr>
          <w:rFonts w:ascii="Calibri Light" w:hAnsi="Calibri Light" w:cs="Calibri Light"/>
          <w:spacing w:val="-1"/>
          <w:kern w:val="1"/>
          <w:sz w:val="22"/>
          <w:szCs w:val="22"/>
        </w:rPr>
      </w:pPr>
      <w:r w:rsidRPr="006B02DE">
        <w:rPr>
          <w:rFonts w:ascii="Calibri Light" w:hAnsi="Calibri Light" w:cs="Calibri Light"/>
          <w:kern w:val="1"/>
          <w:sz w:val="22"/>
          <w:szCs w:val="22"/>
        </w:rPr>
        <w:lastRenderedPageBreak/>
        <w:t xml:space="preserve">Wykonawca udziela gwarancji jakości na wykonanie Przedmiotu </w:t>
      </w:r>
      <w:r w:rsidR="00EF3741">
        <w:rPr>
          <w:rFonts w:ascii="Calibri Light" w:hAnsi="Calibri Light" w:cs="Calibri Light"/>
          <w:kern w:val="1"/>
          <w:sz w:val="22"/>
          <w:szCs w:val="22"/>
        </w:rPr>
        <w:t>U</w:t>
      </w:r>
      <w:r w:rsidRPr="006B02DE">
        <w:rPr>
          <w:rFonts w:ascii="Calibri Light" w:hAnsi="Calibri Light" w:cs="Calibri Light"/>
          <w:kern w:val="1"/>
          <w:sz w:val="22"/>
          <w:szCs w:val="22"/>
        </w:rPr>
        <w:t xml:space="preserve">mowy, </w:t>
      </w:r>
      <w:r w:rsidRPr="006B02DE">
        <w:rPr>
          <w:rFonts w:ascii="Calibri Light" w:hAnsi="Calibri Light" w:cs="Calibri Light"/>
          <w:spacing w:val="1"/>
          <w:kern w:val="1"/>
          <w:sz w:val="22"/>
          <w:szCs w:val="22"/>
        </w:rPr>
        <w:t xml:space="preserve">licząc od dnia następującego po dniu podpisania </w:t>
      </w:r>
      <w:r>
        <w:rPr>
          <w:rFonts w:ascii="Calibri Light" w:hAnsi="Calibri Light" w:cs="Calibri Light"/>
          <w:kern w:val="1"/>
          <w:sz w:val="22"/>
          <w:szCs w:val="22"/>
        </w:rPr>
        <w:t>P</w:t>
      </w:r>
      <w:r w:rsidRPr="006B02DE">
        <w:rPr>
          <w:rFonts w:ascii="Calibri Light" w:hAnsi="Calibri Light" w:cs="Calibri Light"/>
          <w:kern w:val="1"/>
          <w:sz w:val="22"/>
          <w:szCs w:val="22"/>
        </w:rPr>
        <w:t xml:space="preserve">rotokołu </w:t>
      </w:r>
      <w:r>
        <w:rPr>
          <w:rFonts w:ascii="Calibri Light" w:hAnsi="Calibri Light" w:cs="Calibri Light"/>
          <w:kern w:val="1"/>
          <w:sz w:val="22"/>
          <w:szCs w:val="22"/>
        </w:rPr>
        <w:t xml:space="preserve">Odbioru Przedmiotu Umowy </w:t>
      </w:r>
      <w:r w:rsidRPr="006B02DE">
        <w:rPr>
          <w:rFonts w:ascii="Calibri Light" w:hAnsi="Calibri Light" w:cs="Calibri Light"/>
          <w:spacing w:val="-1"/>
          <w:kern w:val="1"/>
          <w:sz w:val="22"/>
          <w:szCs w:val="22"/>
        </w:rPr>
        <w:t>(zwana dalej: „Gwarancja Jakości”) na okres :</w:t>
      </w:r>
    </w:p>
    <w:p w14:paraId="54B80A7C" w14:textId="6E9F76A3" w:rsidR="000D5C85" w:rsidRPr="006B02DE" w:rsidRDefault="00C47791" w:rsidP="00260C31">
      <w:pPr>
        <w:numPr>
          <w:ilvl w:val="0"/>
          <w:numId w:val="38"/>
        </w:numPr>
        <w:autoSpaceDE w:val="0"/>
        <w:autoSpaceDN w:val="0"/>
        <w:adjustRightInd w:val="0"/>
        <w:spacing w:line="276" w:lineRule="auto"/>
        <w:ind w:right="-431"/>
        <w:jc w:val="both"/>
        <w:rPr>
          <w:rFonts w:ascii="Calibri Light" w:hAnsi="Calibri Light" w:cs="Calibri Light"/>
          <w:spacing w:val="-1"/>
          <w:kern w:val="1"/>
          <w:sz w:val="22"/>
          <w:szCs w:val="22"/>
        </w:rPr>
      </w:pPr>
      <w:r w:rsidRPr="00374565">
        <w:rPr>
          <w:rFonts w:ascii="Calibri Light" w:hAnsi="Calibri Light" w:cs="Calibri Light"/>
          <w:sz w:val="22"/>
          <w:szCs w:val="22"/>
          <w:highlight w:val="yellow"/>
        </w:rPr>
        <w:t>……………..</w:t>
      </w:r>
      <w:r w:rsidR="008904B7" w:rsidRPr="008F5264">
        <w:rPr>
          <w:rFonts w:ascii="Calibri Light" w:hAnsi="Calibri Light" w:cs="Calibri Light"/>
          <w:sz w:val="22"/>
          <w:szCs w:val="22"/>
        </w:rPr>
        <w:t xml:space="preserve"> miesięcy </w:t>
      </w:r>
      <w:r w:rsidR="000D5C85" w:rsidRPr="008F5264">
        <w:rPr>
          <w:rFonts w:ascii="Calibri Light" w:hAnsi="Calibri Light" w:cs="Calibri Light"/>
          <w:kern w:val="1"/>
          <w:sz w:val="22"/>
          <w:szCs w:val="22"/>
        </w:rPr>
        <w:t xml:space="preserve"> </w:t>
      </w:r>
      <w:r w:rsidR="000D5C85" w:rsidRPr="006B02DE">
        <w:rPr>
          <w:rFonts w:ascii="Calibri Light" w:hAnsi="Calibri Light" w:cs="Calibri Light"/>
          <w:kern w:val="1"/>
          <w:sz w:val="22"/>
          <w:szCs w:val="22"/>
        </w:rPr>
        <w:t>w zakresie Przedmiotu Umowy</w:t>
      </w:r>
      <w:r w:rsidR="000D5C85" w:rsidRPr="006B02DE">
        <w:rPr>
          <w:rFonts w:ascii="Calibri Light" w:hAnsi="Calibri Light" w:cs="Calibri Light"/>
          <w:spacing w:val="1"/>
          <w:kern w:val="1"/>
          <w:sz w:val="22"/>
          <w:szCs w:val="22"/>
        </w:rPr>
        <w:t>, z zastrzeżeniem pkt 2</w:t>
      </w:r>
      <w:r w:rsidR="00475E78">
        <w:rPr>
          <w:rFonts w:ascii="Calibri Light" w:hAnsi="Calibri Light" w:cs="Calibri Light"/>
          <w:spacing w:val="1"/>
          <w:kern w:val="1"/>
          <w:sz w:val="22"/>
          <w:szCs w:val="22"/>
        </w:rPr>
        <w:t>,</w:t>
      </w:r>
      <w:r w:rsidR="000D5C85" w:rsidRPr="006B02DE">
        <w:rPr>
          <w:rFonts w:ascii="Calibri Light" w:hAnsi="Calibri Light" w:cs="Calibri Light"/>
          <w:spacing w:val="1"/>
          <w:kern w:val="1"/>
          <w:sz w:val="22"/>
          <w:szCs w:val="22"/>
        </w:rPr>
        <w:t xml:space="preserve"> </w:t>
      </w:r>
    </w:p>
    <w:p w14:paraId="337729C3" w14:textId="339D3861" w:rsidR="000D5C85" w:rsidRPr="006B02DE" w:rsidRDefault="000D5C85" w:rsidP="00260C31">
      <w:pPr>
        <w:numPr>
          <w:ilvl w:val="0"/>
          <w:numId w:val="38"/>
        </w:numPr>
        <w:autoSpaceDE w:val="0"/>
        <w:autoSpaceDN w:val="0"/>
        <w:adjustRightInd w:val="0"/>
        <w:spacing w:line="276" w:lineRule="auto"/>
        <w:ind w:right="-431"/>
        <w:jc w:val="both"/>
        <w:rPr>
          <w:rFonts w:ascii="Calibri Light" w:hAnsi="Calibri Light" w:cs="Calibri Light"/>
          <w:spacing w:val="-1"/>
          <w:kern w:val="1"/>
          <w:sz w:val="22"/>
          <w:szCs w:val="22"/>
        </w:rPr>
      </w:pPr>
      <w:r w:rsidRPr="006B02DE">
        <w:rPr>
          <w:rFonts w:ascii="Calibri Light" w:hAnsi="Calibri Light" w:cs="Calibri Light"/>
          <w:spacing w:val="-1"/>
          <w:kern w:val="1"/>
          <w:sz w:val="22"/>
          <w:szCs w:val="22"/>
        </w:rPr>
        <w:t xml:space="preserve">gwarancji udzielonej przez producenta, lecz nie krótszej od </w:t>
      </w:r>
      <w:r w:rsidR="008F5264">
        <w:rPr>
          <w:rFonts w:ascii="Calibri Light" w:hAnsi="Calibri Light" w:cs="Calibri Light"/>
          <w:sz w:val="22"/>
          <w:szCs w:val="22"/>
        </w:rPr>
        <w:t>24</w:t>
      </w:r>
      <w:r w:rsidRPr="006B02DE">
        <w:rPr>
          <w:rFonts w:ascii="Calibri Light" w:hAnsi="Calibri Light" w:cs="Calibri Light"/>
          <w:sz w:val="22"/>
          <w:szCs w:val="22"/>
        </w:rPr>
        <w:t xml:space="preserve"> </w:t>
      </w:r>
      <w:r w:rsidRPr="006B02DE">
        <w:rPr>
          <w:rFonts w:ascii="Calibri Light" w:hAnsi="Calibri Light" w:cs="Calibri Light"/>
          <w:spacing w:val="-1"/>
          <w:kern w:val="1"/>
          <w:sz w:val="22"/>
          <w:szCs w:val="22"/>
        </w:rPr>
        <w:t xml:space="preserve">miesięcy na </w:t>
      </w:r>
      <w:r w:rsidRPr="00563EB3">
        <w:rPr>
          <w:rFonts w:ascii="Calibri Light" w:hAnsi="Calibri Light" w:cs="Calibri Light"/>
          <w:b/>
          <w:bCs/>
          <w:sz w:val="22"/>
          <w:szCs w:val="22"/>
        </w:rPr>
        <w:t>[</w:t>
      </w:r>
      <w:r w:rsidRPr="00563EB3">
        <w:rPr>
          <w:rFonts w:ascii="Calibri Light" w:hAnsi="Calibri Light" w:cs="Calibri Light"/>
          <w:b/>
          <w:bCs/>
          <w:sz w:val="22"/>
          <w:szCs w:val="22"/>
          <w:highlight w:val="yellow"/>
        </w:rPr>
        <w:t>*]</w:t>
      </w:r>
      <w:r w:rsidRPr="006B02DE">
        <w:rPr>
          <w:rFonts w:ascii="Calibri Light" w:hAnsi="Calibri Light" w:cs="Calibri Light"/>
          <w:spacing w:val="1"/>
          <w:kern w:val="1"/>
          <w:sz w:val="22"/>
          <w:szCs w:val="22"/>
        </w:rPr>
        <w:t>, przy czym w przypadku udzielenia przez producenta dłu</w:t>
      </w:r>
      <w:r w:rsidRPr="00496C21">
        <w:rPr>
          <w:rFonts w:ascii="Calibri Light" w:hAnsi="Calibri Light" w:cs="Calibri Light"/>
          <w:spacing w:val="1"/>
          <w:kern w:val="1"/>
          <w:sz w:val="22"/>
          <w:szCs w:val="22"/>
        </w:rPr>
        <w:t>ż</w:t>
      </w:r>
      <w:r w:rsidR="00EF3741" w:rsidRPr="00496C21">
        <w:rPr>
          <w:rFonts w:ascii="Calibri Light" w:hAnsi="Calibri Light" w:cs="Calibri Light"/>
          <w:spacing w:val="1"/>
          <w:kern w:val="1"/>
          <w:sz w:val="22"/>
          <w:szCs w:val="22"/>
        </w:rPr>
        <w:t>sz</w:t>
      </w:r>
      <w:r w:rsidRPr="00496C21">
        <w:rPr>
          <w:rFonts w:ascii="Calibri Light" w:hAnsi="Calibri Light" w:cs="Calibri Light"/>
          <w:spacing w:val="1"/>
          <w:kern w:val="1"/>
          <w:sz w:val="22"/>
          <w:szCs w:val="22"/>
        </w:rPr>
        <w:t>ej</w:t>
      </w:r>
      <w:r w:rsidRPr="006B02DE">
        <w:rPr>
          <w:rFonts w:ascii="Calibri Light" w:hAnsi="Calibri Light" w:cs="Calibri Light"/>
          <w:spacing w:val="1"/>
          <w:kern w:val="1"/>
          <w:sz w:val="22"/>
          <w:szCs w:val="22"/>
        </w:rPr>
        <w:t xml:space="preserve"> gwarancji obowiązuje dłuższy okres gwarancji</w:t>
      </w:r>
      <w:r w:rsidR="00230E7C">
        <w:rPr>
          <w:rFonts w:ascii="Calibri Light" w:hAnsi="Calibri Light" w:cs="Calibri Light"/>
          <w:spacing w:val="1"/>
          <w:kern w:val="1"/>
          <w:sz w:val="22"/>
          <w:szCs w:val="22"/>
        </w:rPr>
        <w:t xml:space="preserve"> na materiały i urządzenia wykorzystane do realizacji przedmiotowej Umowy,</w:t>
      </w:r>
    </w:p>
    <w:p w14:paraId="3176B9CE" w14:textId="2D4F4219" w:rsidR="000D5C85" w:rsidRPr="006B02DE" w:rsidRDefault="000D5C85" w:rsidP="000D5C85">
      <w:pPr>
        <w:numPr>
          <w:ilvl w:val="0"/>
          <w:numId w:val="17"/>
        </w:numPr>
        <w:autoSpaceDE w:val="0"/>
        <w:autoSpaceDN w:val="0"/>
        <w:adjustRightInd w:val="0"/>
        <w:spacing w:line="276" w:lineRule="auto"/>
        <w:ind w:right="-431"/>
        <w:jc w:val="both"/>
        <w:rPr>
          <w:rFonts w:ascii="Calibri Light" w:hAnsi="Calibri Light" w:cs="Calibri Light"/>
          <w:color w:val="000000"/>
          <w:spacing w:val="-1"/>
          <w:kern w:val="1"/>
          <w:sz w:val="22"/>
          <w:szCs w:val="22"/>
        </w:rPr>
      </w:pPr>
      <w:r w:rsidRPr="006B02DE">
        <w:rPr>
          <w:rFonts w:ascii="Calibri Light" w:hAnsi="Calibri Light" w:cs="Calibri Light"/>
          <w:color w:val="000000"/>
          <w:spacing w:val="-1"/>
          <w:kern w:val="1"/>
          <w:sz w:val="22"/>
          <w:szCs w:val="22"/>
        </w:rPr>
        <w:t xml:space="preserve">Niniejsza Umowa stanowi dokument gwarancji, z tym że </w:t>
      </w:r>
      <w:r w:rsidRPr="006B02DE">
        <w:rPr>
          <w:rFonts w:ascii="Calibri Light" w:hAnsi="Calibri Light" w:cs="Calibri Light"/>
          <w:color w:val="000000"/>
          <w:spacing w:val="1"/>
          <w:kern w:val="1"/>
          <w:sz w:val="22"/>
          <w:szCs w:val="22"/>
        </w:rPr>
        <w:t xml:space="preserve">Wykonawca zobowiązuje się wydać Zamawiającemu dokumenty (karty) gwarancyjne dla wszelkich materiałów i elementów wykorzystanych w ramach Robót – jeśli takie dokumenty gwarancyjne zostały dostarczone przez producentów danych materiałów albo elementów. Karty gwarancyjne zostaną przez Wykonawcę doręczone Zamawiającemu wraz z zawiadomieniem o zgłoszeniu gotowości odbiorowej. </w:t>
      </w:r>
      <w:r w:rsidRPr="003E4312">
        <w:rPr>
          <w:rFonts w:ascii="Calibri Light" w:hAnsi="Calibri Light" w:cs="Calibri Light"/>
          <w:color w:val="000000"/>
          <w:spacing w:val="1"/>
          <w:kern w:val="1"/>
          <w:sz w:val="22"/>
          <w:szCs w:val="22"/>
        </w:rPr>
        <w:t xml:space="preserve">Niewywiązanie się przez Wykonawcę z tego obowiązku będzie stanowiło </w:t>
      </w:r>
      <w:r w:rsidRPr="003E4312">
        <w:rPr>
          <w:rFonts w:ascii="Calibri Light" w:hAnsi="Calibri Light" w:cs="Calibri Light"/>
          <w:color w:val="000000"/>
          <w:spacing w:val="1"/>
          <w:kern w:val="1"/>
          <w:sz w:val="22"/>
          <w:szCs w:val="22"/>
          <w:u w:val="single"/>
        </w:rPr>
        <w:t xml:space="preserve">dla </w:t>
      </w:r>
      <w:r w:rsidR="003E4312" w:rsidRPr="003E4312">
        <w:rPr>
          <w:rFonts w:ascii="Calibri Light" w:hAnsi="Calibri Light" w:cs="Calibri Light"/>
          <w:color w:val="000000"/>
          <w:spacing w:val="1"/>
          <w:kern w:val="1"/>
          <w:sz w:val="22"/>
          <w:szCs w:val="22"/>
          <w:u w:val="single"/>
        </w:rPr>
        <w:t>Zabawiającego</w:t>
      </w:r>
      <w:r w:rsidRPr="003E4312">
        <w:rPr>
          <w:rFonts w:ascii="Calibri Light" w:hAnsi="Calibri Light" w:cs="Calibri Light"/>
          <w:color w:val="000000"/>
          <w:spacing w:val="1"/>
          <w:kern w:val="1"/>
          <w:sz w:val="22"/>
          <w:szCs w:val="22"/>
        </w:rPr>
        <w:t xml:space="preserve"> podstawę do uznania  braku gotowości odbiorowej Wykonawcy.</w:t>
      </w:r>
    </w:p>
    <w:p w14:paraId="32C2EB6E" w14:textId="77777777" w:rsidR="000D5C85" w:rsidRPr="006B02DE" w:rsidRDefault="000D5C85" w:rsidP="000D5C85">
      <w:pPr>
        <w:numPr>
          <w:ilvl w:val="0"/>
          <w:numId w:val="17"/>
        </w:numPr>
        <w:autoSpaceDE w:val="0"/>
        <w:autoSpaceDN w:val="0"/>
        <w:adjustRightInd w:val="0"/>
        <w:spacing w:line="276" w:lineRule="auto"/>
        <w:ind w:left="714" w:right="-431" w:hanging="357"/>
        <w:jc w:val="both"/>
        <w:rPr>
          <w:rFonts w:ascii="Calibri Light" w:hAnsi="Calibri Light" w:cs="Calibri Light"/>
          <w:spacing w:val="-1"/>
          <w:kern w:val="1"/>
          <w:sz w:val="22"/>
          <w:szCs w:val="22"/>
        </w:rPr>
      </w:pPr>
      <w:r w:rsidRPr="006B02DE">
        <w:rPr>
          <w:rFonts w:ascii="Calibri Light" w:hAnsi="Calibri Light" w:cs="Calibri Light"/>
          <w:color w:val="000000"/>
          <w:spacing w:val="-1"/>
          <w:kern w:val="1"/>
          <w:sz w:val="22"/>
          <w:szCs w:val="22"/>
        </w:rPr>
        <w:t>W ramach gwarancji jakości Wykonawca gwarantuje zgodność wykonanych Robót, materiałów i</w:t>
      </w:r>
      <w:r>
        <w:rPr>
          <w:rFonts w:ascii="Calibri Light" w:hAnsi="Calibri Light" w:cs="Calibri Light"/>
          <w:color w:val="000000"/>
          <w:spacing w:val="-1"/>
          <w:kern w:val="1"/>
          <w:sz w:val="22"/>
          <w:szCs w:val="22"/>
        </w:rPr>
        <w:t> </w:t>
      </w:r>
      <w:r w:rsidRPr="006B02DE">
        <w:rPr>
          <w:rFonts w:ascii="Calibri Light" w:hAnsi="Calibri Light" w:cs="Calibri Light"/>
          <w:color w:val="000000"/>
          <w:spacing w:val="-1"/>
          <w:kern w:val="1"/>
          <w:sz w:val="22"/>
          <w:szCs w:val="22"/>
        </w:rPr>
        <w:t>urządzeń z przepisami prawa powszechnie obowiązującymi, Umową, Dokumentacją Techniczną, Dokumentacją Projektową jak również ich należytą jakość.</w:t>
      </w:r>
      <w:r w:rsidRPr="006B02DE">
        <w:rPr>
          <w:rFonts w:ascii="Calibri Light" w:hAnsi="Calibri Light" w:cs="Calibri Light"/>
          <w:spacing w:val="-1"/>
          <w:kern w:val="1"/>
          <w:sz w:val="22"/>
          <w:szCs w:val="22"/>
        </w:rPr>
        <w:t xml:space="preserve"> </w:t>
      </w:r>
    </w:p>
    <w:p w14:paraId="7ACE9B65" w14:textId="7662C0E2" w:rsidR="000D5C85" w:rsidRDefault="000D5C85" w:rsidP="000D5C85">
      <w:pPr>
        <w:numPr>
          <w:ilvl w:val="0"/>
          <w:numId w:val="17"/>
        </w:numPr>
        <w:autoSpaceDE w:val="0"/>
        <w:autoSpaceDN w:val="0"/>
        <w:adjustRightInd w:val="0"/>
        <w:spacing w:line="276" w:lineRule="auto"/>
        <w:ind w:left="714" w:right="-431" w:hanging="357"/>
        <w:jc w:val="both"/>
        <w:rPr>
          <w:rFonts w:ascii="Calibri Light" w:hAnsi="Calibri Light" w:cs="Calibri Light"/>
          <w:color w:val="000000" w:themeColor="text1"/>
          <w:spacing w:val="-1"/>
          <w:kern w:val="1"/>
          <w:sz w:val="22"/>
          <w:szCs w:val="22"/>
        </w:rPr>
      </w:pPr>
      <w:r w:rsidRPr="006B02DE">
        <w:rPr>
          <w:rFonts w:ascii="Calibri Light" w:hAnsi="Calibri Light" w:cs="Calibri Light"/>
          <w:spacing w:val="-1"/>
          <w:kern w:val="1"/>
          <w:sz w:val="22"/>
          <w:szCs w:val="22"/>
        </w:rPr>
        <w:t>Gwarancja obejmuje w szczególności nieodpłatne przeglądy gwarancyjne zapewniające bezusterko</w:t>
      </w:r>
      <w:r w:rsidRPr="00C636B5">
        <w:rPr>
          <w:rFonts w:ascii="Calibri Light" w:hAnsi="Calibri Light" w:cs="Calibri Light"/>
          <w:spacing w:val="-1"/>
          <w:kern w:val="1"/>
          <w:sz w:val="22"/>
          <w:szCs w:val="22"/>
        </w:rPr>
        <w:t>w</w:t>
      </w:r>
      <w:r w:rsidR="00CD4E02" w:rsidRPr="00C636B5">
        <w:rPr>
          <w:rFonts w:ascii="Calibri Light" w:hAnsi="Calibri Light" w:cs="Calibri Light"/>
          <w:spacing w:val="-1"/>
          <w:kern w:val="1"/>
          <w:sz w:val="22"/>
          <w:szCs w:val="22"/>
        </w:rPr>
        <w:t>ą</w:t>
      </w:r>
      <w:r w:rsidRPr="00C636B5">
        <w:rPr>
          <w:rFonts w:ascii="Calibri Light" w:hAnsi="Calibri Light" w:cs="Calibri Light"/>
          <w:spacing w:val="-1"/>
          <w:kern w:val="1"/>
          <w:sz w:val="22"/>
          <w:szCs w:val="22"/>
        </w:rPr>
        <w:t xml:space="preserve"> </w:t>
      </w:r>
      <w:r w:rsidRPr="006B02DE">
        <w:rPr>
          <w:rFonts w:ascii="Calibri Light" w:hAnsi="Calibri Light" w:cs="Calibri Light"/>
          <w:spacing w:val="-1"/>
          <w:kern w:val="1"/>
          <w:sz w:val="22"/>
          <w:szCs w:val="22"/>
        </w:rPr>
        <w:t>eksploatację w okresach udzielonej gwarancji, usuwanie wszelkich wad i usterek tkwiących w</w:t>
      </w:r>
      <w:r>
        <w:rPr>
          <w:rFonts w:ascii="Calibri Light" w:hAnsi="Calibri Light" w:cs="Calibri Light"/>
          <w:spacing w:val="-1"/>
          <w:kern w:val="1"/>
          <w:sz w:val="22"/>
          <w:szCs w:val="22"/>
        </w:rPr>
        <w:t> </w:t>
      </w:r>
      <w:r w:rsidRPr="006B02DE">
        <w:rPr>
          <w:rFonts w:ascii="Calibri Light" w:hAnsi="Calibri Light" w:cs="Calibri Light"/>
          <w:spacing w:val="-1"/>
          <w:kern w:val="1"/>
          <w:sz w:val="22"/>
          <w:szCs w:val="22"/>
        </w:rPr>
        <w:t xml:space="preserve">Przedmiocie Umowy w dniu końcowego odbioru oraz powstałe w okresie gwarancji. Koszty </w:t>
      </w:r>
      <w:r w:rsidRPr="00F1551E">
        <w:rPr>
          <w:rFonts w:ascii="Calibri Light" w:hAnsi="Calibri Light" w:cs="Calibri Light"/>
          <w:color w:val="000000" w:themeColor="text1"/>
          <w:spacing w:val="-1"/>
          <w:kern w:val="1"/>
          <w:sz w:val="22"/>
          <w:szCs w:val="22"/>
        </w:rPr>
        <w:t>przeglądów gwarancyjnych oraz koszty materiałów eksploatacyjnych niezbędnych do prawidłowego funkcjonowania urządzeń ponosi Wykonawca.</w:t>
      </w:r>
    </w:p>
    <w:p w14:paraId="3C50A1F9" w14:textId="7DF53D95" w:rsidR="000D5C85" w:rsidRPr="00F1551E" w:rsidRDefault="000D5C85" w:rsidP="000D5C85">
      <w:pPr>
        <w:numPr>
          <w:ilvl w:val="0"/>
          <w:numId w:val="17"/>
        </w:numPr>
        <w:autoSpaceDE w:val="0"/>
        <w:autoSpaceDN w:val="0"/>
        <w:adjustRightInd w:val="0"/>
        <w:spacing w:line="276" w:lineRule="auto"/>
        <w:ind w:left="714" w:right="-431" w:hanging="357"/>
        <w:jc w:val="both"/>
        <w:rPr>
          <w:rFonts w:ascii="Calibri Light" w:hAnsi="Calibri Light" w:cs="Calibri Light"/>
          <w:color w:val="FF0000"/>
          <w:spacing w:val="-1"/>
          <w:kern w:val="1"/>
          <w:sz w:val="22"/>
          <w:szCs w:val="22"/>
        </w:rPr>
      </w:pPr>
      <w:r w:rsidRPr="006B02DE">
        <w:rPr>
          <w:rFonts w:ascii="Calibri Light" w:hAnsi="Calibri Light" w:cs="Calibri Light"/>
          <w:spacing w:val="-1"/>
          <w:kern w:val="1"/>
          <w:sz w:val="22"/>
          <w:szCs w:val="22"/>
        </w:rPr>
        <w:t xml:space="preserve">W razie </w:t>
      </w:r>
      <w:r w:rsidRPr="006B02DE">
        <w:rPr>
          <w:rFonts w:ascii="Calibri Light" w:hAnsi="Calibri Light" w:cs="Calibri Light"/>
          <w:color w:val="000000"/>
          <w:spacing w:val="-1"/>
          <w:kern w:val="1"/>
          <w:sz w:val="22"/>
          <w:szCs w:val="22"/>
        </w:rPr>
        <w:t xml:space="preserve">wątpliwości Strony ustalają, że </w:t>
      </w:r>
      <w:r w:rsidRPr="006B02DE">
        <w:rPr>
          <w:rFonts w:ascii="Calibri Light" w:hAnsi="Calibri Light" w:cs="Calibri Light"/>
          <w:color w:val="000000"/>
          <w:kern w:val="1"/>
          <w:sz w:val="22"/>
          <w:szCs w:val="22"/>
        </w:rPr>
        <w:t xml:space="preserve">wadę stanowi każda, nawet najdrobniejsza niekorzystna właściwość wykonanych Robót (zastosowanych materiałów lub urządzeń) lub ich części, w tym utrudniająca zgodne z przeznaczeniem korzystanie z nich, bądź ich konserwację, lub obniżająca ich estetykę albo komfort Zamawiającego, w tym wszelkiego rodzaju usterki, niedokładności czy niedoróbki. </w:t>
      </w:r>
    </w:p>
    <w:p w14:paraId="7C6296BC" w14:textId="77777777" w:rsidR="000D5C85" w:rsidRPr="006B02DE" w:rsidRDefault="000D5C85" w:rsidP="000D5C85">
      <w:pPr>
        <w:numPr>
          <w:ilvl w:val="0"/>
          <w:numId w:val="17"/>
        </w:numPr>
        <w:autoSpaceDE w:val="0"/>
        <w:autoSpaceDN w:val="0"/>
        <w:adjustRightInd w:val="0"/>
        <w:spacing w:line="276" w:lineRule="auto"/>
        <w:ind w:left="714" w:right="-431" w:hanging="357"/>
        <w:jc w:val="both"/>
        <w:rPr>
          <w:rFonts w:ascii="Calibri Light" w:hAnsi="Calibri Light" w:cs="Calibri Light"/>
          <w:kern w:val="1"/>
          <w:sz w:val="22"/>
          <w:szCs w:val="22"/>
        </w:rPr>
      </w:pPr>
      <w:r w:rsidRPr="006B02DE">
        <w:rPr>
          <w:rFonts w:ascii="Calibri Light" w:hAnsi="Calibri Light" w:cs="Calibri Light"/>
          <w:kern w:val="1"/>
          <w:sz w:val="22"/>
          <w:szCs w:val="22"/>
        </w:rPr>
        <w:t xml:space="preserve">Zgłoszenie wady przez Zamawiającego nastąpić może </w:t>
      </w:r>
      <w:r w:rsidRPr="006B02DE">
        <w:rPr>
          <w:rFonts w:ascii="Calibri Light" w:hAnsi="Calibri Light" w:cs="Calibri Light"/>
          <w:color w:val="000000"/>
          <w:kern w:val="1"/>
          <w:sz w:val="22"/>
          <w:szCs w:val="22"/>
        </w:rPr>
        <w:t>w terminie 60 (słownie: sześćdziesięciu) dni</w:t>
      </w:r>
      <w:r w:rsidRPr="006B02DE">
        <w:rPr>
          <w:rFonts w:ascii="Calibri Light" w:hAnsi="Calibri Light" w:cs="Calibri Light"/>
          <w:kern w:val="1"/>
          <w:sz w:val="22"/>
          <w:szCs w:val="22"/>
        </w:rPr>
        <w:t xml:space="preserve"> roboczych od dnia jej wykrycia przez Zamawiającego – w formie pisemnej lub za pośrednictwem poczty elektronicznej na adres wskazany w § 16 ust.6 Umowy.</w:t>
      </w:r>
    </w:p>
    <w:p w14:paraId="6D3D9CDC" w14:textId="77777777" w:rsidR="000D5C85" w:rsidRPr="006B02DE" w:rsidRDefault="000D5C85" w:rsidP="000D5C85">
      <w:pPr>
        <w:numPr>
          <w:ilvl w:val="0"/>
          <w:numId w:val="17"/>
        </w:numPr>
        <w:autoSpaceDE w:val="0"/>
        <w:autoSpaceDN w:val="0"/>
        <w:adjustRightInd w:val="0"/>
        <w:spacing w:line="276" w:lineRule="auto"/>
        <w:ind w:left="714" w:right="-431" w:hanging="357"/>
        <w:jc w:val="both"/>
        <w:rPr>
          <w:rFonts w:ascii="Calibri Light" w:hAnsi="Calibri Light" w:cs="Calibri Light"/>
          <w:kern w:val="1"/>
          <w:sz w:val="22"/>
          <w:szCs w:val="22"/>
        </w:rPr>
      </w:pPr>
      <w:r w:rsidRPr="006B02DE">
        <w:rPr>
          <w:rFonts w:ascii="Calibri Light" w:hAnsi="Calibri Light" w:cs="Calibri Light"/>
          <w:kern w:val="1"/>
          <w:sz w:val="22"/>
          <w:szCs w:val="22"/>
        </w:rPr>
        <w:t>W ramach gwarancji jakości Wykonawca zobowiązuje się, zgodnie z wyborem Zamawiającego, do usunięcia nieprawidłowości poprzez:</w:t>
      </w:r>
    </w:p>
    <w:p w14:paraId="6FB799C8" w14:textId="77777777" w:rsidR="000D5C85" w:rsidRPr="006B02DE" w:rsidRDefault="000D5C85" w:rsidP="00260C31">
      <w:pPr>
        <w:numPr>
          <w:ilvl w:val="0"/>
          <w:numId w:val="26"/>
        </w:numPr>
        <w:autoSpaceDE w:val="0"/>
        <w:autoSpaceDN w:val="0"/>
        <w:adjustRightInd w:val="0"/>
        <w:spacing w:line="276" w:lineRule="auto"/>
        <w:ind w:right="-431"/>
        <w:jc w:val="both"/>
        <w:rPr>
          <w:rFonts w:ascii="Calibri Light" w:hAnsi="Calibri Light" w:cs="Calibri Light"/>
          <w:spacing w:val="-1"/>
          <w:kern w:val="1"/>
          <w:sz w:val="22"/>
          <w:szCs w:val="22"/>
        </w:rPr>
      </w:pPr>
      <w:r w:rsidRPr="006B02DE">
        <w:rPr>
          <w:rFonts w:ascii="Calibri Light" w:hAnsi="Calibri Light" w:cs="Calibri Light"/>
          <w:kern w:val="1"/>
          <w:sz w:val="22"/>
          <w:szCs w:val="22"/>
        </w:rPr>
        <w:t>wymianę albo ponowne wykonanie nieprawidłowego elementu Robót (materiałów lub urządzeń) na nowy, wolny od nieprawidłowości, lub</w:t>
      </w:r>
    </w:p>
    <w:p w14:paraId="71938337" w14:textId="77777777" w:rsidR="000D5C85" w:rsidRPr="006B02DE" w:rsidRDefault="000D5C85" w:rsidP="00260C31">
      <w:pPr>
        <w:numPr>
          <w:ilvl w:val="0"/>
          <w:numId w:val="26"/>
        </w:numPr>
        <w:autoSpaceDE w:val="0"/>
        <w:autoSpaceDN w:val="0"/>
        <w:adjustRightInd w:val="0"/>
        <w:spacing w:line="276" w:lineRule="auto"/>
        <w:ind w:right="-431"/>
        <w:jc w:val="both"/>
        <w:rPr>
          <w:rFonts w:ascii="Calibri Light" w:hAnsi="Calibri Light" w:cs="Calibri Light"/>
          <w:color w:val="000000"/>
          <w:spacing w:val="-1"/>
          <w:kern w:val="1"/>
          <w:sz w:val="22"/>
          <w:szCs w:val="22"/>
        </w:rPr>
      </w:pPr>
      <w:r w:rsidRPr="006B02DE">
        <w:rPr>
          <w:rFonts w:ascii="Calibri Light" w:hAnsi="Calibri Light" w:cs="Calibri Light"/>
          <w:color w:val="000000"/>
          <w:kern w:val="1"/>
          <w:sz w:val="22"/>
          <w:szCs w:val="22"/>
        </w:rPr>
        <w:t>naprawę elementu Robót (materiałów lub urządzeń), który uległ awarii lub uszkodzeniu.</w:t>
      </w:r>
    </w:p>
    <w:p w14:paraId="5B530D91" w14:textId="77777777" w:rsidR="00297E6A"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color w:val="000000"/>
          <w:kern w:val="1"/>
          <w:sz w:val="22"/>
          <w:szCs w:val="22"/>
        </w:rPr>
      </w:pPr>
      <w:r w:rsidRPr="00F1551E">
        <w:rPr>
          <w:rFonts w:ascii="Calibri Light" w:hAnsi="Calibri Light" w:cs="Calibri Light"/>
          <w:color w:val="000000"/>
          <w:kern w:val="1"/>
          <w:sz w:val="22"/>
          <w:szCs w:val="22"/>
        </w:rPr>
        <w:t xml:space="preserve">Wykonawca jest zobowiązany do wykonania świadczeń gwarancyjnych, o których mowa w § 10 w </w:t>
      </w:r>
      <w:r w:rsidRPr="00405707">
        <w:rPr>
          <w:rFonts w:ascii="Calibri Light" w:hAnsi="Calibri Light" w:cs="Calibri Light"/>
          <w:kern w:val="1"/>
          <w:sz w:val="22"/>
          <w:szCs w:val="22"/>
        </w:rPr>
        <w:t xml:space="preserve">ciągu </w:t>
      </w:r>
      <w:r w:rsidR="00125EB6" w:rsidRPr="00405707">
        <w:rPr>
          <w:rFonts w:ascii="Calibri Light" w:hAnsi="Calibri Light" w:cs="Calibri Light"/>
          <w:kern w:val="1"/>
          <w:sz w:val="22"/>
          <w:szCs w:val="22"/>
        </w:rPr>
        <w:t>24</w:t>
      </w:r>
      <w:r w:rsidRPr="00405707">
        <w:rPr>
          <w:rFonts w:ascii="Calibri Light" w:hAnsi="Calibri Light" w:cs="Calibri Light"/>
          <w:kern w:val="1"/>
          <w:sz w:val="22"/>
          <w:szCs w:val="22"/>
        </w:rPr>
        <w:t xml:space="preserve"> godzin w przypadku</w:t>
      </w:r>
      <w:r w:rsidR="005D5AB9" w:rsidRPr="00405707">
        <w:rPr>
          <w:rFonts w:ascii="Calibri Light" w:hAnsi="Calibri Light" w:cs="Calibri Light"/>
          <w:kern w:val="1"/>
          <w:sz w:val="22"/>
          <w:szCs w:val="22"/>
        </w:rPr>
        <w:t xml:space="preserve"> wystąpienia awarii na odcinku</w:t>
      </w:r>
      <w:r w:rsidR="00141834" w:rsidRPr="00405707">
        <w:rPr>
          <w:rFonts w:ascii="Calibri Light" w:hAnsi="Calibri Light" w:cs="Calibri Light"/>
          <w:kern w:val="1"/>
          <w:sz w:val="22"/>
          <w:szCs w:val="22"/>
        </w:rPr>
        <w:t xml:space="preserve"> sieci ciepłowniczej</w:t>
      </w:r>
      <w:r w:rsidR="005D5AB9" w:rsidRPr="00405707">
        <w:rPr>
          <w:rFonts w:ascii="Calibri Light" w:hAnsi="Calibri Light" w:cs="Calibri Light"/>
          <w:kern w:val="1"/>
          <w:sz w:val="22"/>
          <w:szCs w:val="22"/>
        </w:rPr>
        <w:t xml:space="preserve">, który Wykonawca </w:t>
      </w:r>
      <w:r w:rsidR="00141834" w:rsidRPr="00405707">
        <w:rPr>
          <w:rFonts w:ascii="Calibri Light" w:hAnsi="Calibri Light" w:cs="Calibri Light"/>
          <w:kern w:val="1"/>
          <w:sz w:val="22"/>
          <w:szCs w:val="22"/>
        </w:rPr>
        <w:t>wy</w:t>
      </w:r>
      <w:r w:rsidR="005D5AB9" w:rsidRPr="00405707">
        <w:rPr>
          <w:rFonts w:ascii="Calibri Light" w:hAnsi="Calibri Light" w:cs="Calibri Light"/>
          <w:kern w:val="1"/>
          <w:sz w:val="22"/>
          <w:szCs w:val="22"/>
        </w:rPr>
        <w:t xml:space="preserve">budował </w:t>
      </w:r>
      <w:r w:rsidR="00141834" w:rsidRPr="00405707">
        <w:rPr>
          <w:rFonts w:ascii="Calibri Light" w:hAnsi="Calibri Light" w:cs="Calibri Light"/>
          <w:kern w:val="1"/>
          <w:sz w:val="22"/>
          <w:szCs w:val="22"/>
        </w:rPr>
        <w:t xml:space="preserve"> - </w:t>
      </w:r>
      <w:r w:rsidRPr="00405707">
        <w:rPr>
          <w:rFonts w:ascii="Calibri Light" w:hAnsi="Calibri Light" w:cs="Calibri Light"/>
          <w:kern w:val="1"/>
          <w:sz w:val="22"/>
          <w:szCs w:val="22"/>
        </w:rPr>
        <w:t>braku dostawy ciepł</w:t>
      </w:r>
      <w:r w:rsidR="00125EB6" w:rsidRPr="00405707">
        <w:rPr>
          <w:rFonts w:ascii="Calibri Light" w:hAnsi="Calibri Light" w:cs="Calibri Light"/>
          <w:kern w:val="1"/>
          <w:sz w:val="22"/>
          <w:szCs w:val="22"/>
        </w:rPr>
        <w:t>a na cele centralnego ogrzewania i ciepłej wody użytkowej</w:t>
      </w:r>
      <w:r w:rsidRPr="00405707">
        <w:rPr>
          <w:rFonts w:ascii="Calibri Light" w:hAnsi="Calibri Light" w:cs="Calibri Light"/>
          <w:kern w:val="1"/>
          <w:sz w:val="22"/>
          <w:szCs w:val="22"/>
        </w:rPr>
        <w:t xml:space="preserve"> </w:t>
      </w:r>
      <w:r w:rsidR="00141834" w:rsidRPr="00405707">
        <w:rPr>
          <w:rFonts w:ascii="Calibri Light" w:hAnsi="Calibri Light" w:cs="Calibri Light"/>
          <w:kern w:val="1"/>
          <w:sz w:val="22"/>
          <w:szCs w:val="22"/>
        </w:rPr>
        <w:t xml:space="preserve">oraz </w:t>
      </w:r>
      <w:r w:rsidRPr="00405707">
        <w:rPr>
          <w:rFonts w:ascii="Calibri Light" w:hAnsi="Calibri Light" w:cs="Calibri Light"/>
          <w:kern w:val="1"/>
          <w:sz w:val="22"/>
          <w:szCs w:val="22"/>
        </w:rPr>
        <w:t xml:space="preserve"> 5 </w:t>
      </w:r>
      <w:r w:rsidRPr="00125EB6">
        <w:rPr>
          <w:rFonts w:ascii="Calibri Light" w:hAnsi="Calibri Light" w:cs="Calibri Light"/>
          <w:color w:val="000000"/>
          <w:kern w:val="1"/>
          <w:sz w:val="22"/>
          <w:szCs w:val="22"/>
        </w:rPr>
        <w:t>(pięciu) dni roboczych</w:t>
      </w:r>
      <w:r w:rsidRPr="00F1551E">
        <w:rPr>
          <w:rFonts w:ascii="Calibri Light" w:hAnsi="Calibri Light" w:cs="Calibri Light"/>
          <w:color w:val="000000"/>
          <w:kern w:val="1"/>
          <w:sz w:val="22"/>
          <w:szCs w:val="22"/>
        </w:rPr>
        <w:t xml:space="preserve"> od dnia otrzymania zgłoszenia od Zamawiającego</w:t>
      </w:r>
      <w:r>
        <w:rPr>
          <w:rFonts w:ascii="Calibri Light" w:hAnsi="Calibri Light" w:cs="Calibri Light"/>
          <w:color w:val="000000"/>
          <w:kern w:val="1"/>
          <w:sz w:val="22"/>
          <w:szCs w:val="22"/>
        </w:rPr>
        <w:t xml:space="preserve"> w pozostałych przypadkach</w:t>
      </w:r>
      <w:r w:rsidRPr="00F1551E">
        <w:rPr>
          <w:rFonts w:ascii="Calibri Light" w:hAnsi="Calibri Light" w:cs="Calibri Light"/>
          <w:color w:val="000000"/>
          <w:kern w:val="1"/>
          <w:sz w:val="22"/>
          <w:szCs w:val="22"/>
        </w:rPr>
        <w:t xml:space="preserve">. Termin, o którym mowa w zdaniu poprzednim może zostać przedłużony do maksymalnie 14 (czternastu) dni, jeżeli Wykonawca niezwłocznie zapewni i zainstaluje na ten czas element zastępczy, o parametrach nie gorszych niż nieprawidłowy element Robót, oraz który będzie umożliwiał normalne użytkowanie Robót jako funkcjonalnej całości. W przypadku gdy wady stwarzają </w:t>
      </w:r>
      <w:r w:rsidRPr="00F1551E">
        <w:rPr>
          <w:rFonts w:ascii="Calibri Light" w:hAnsi="Calibri Light" w:cs="Calibri Light"/>
          <w:color w:val="000000"/>
          <w:kern w:val="1"/>
          <w:sz w:val="22"/>
          <w:szCs w:val="22"/>
        </w:rPr>
        <w:lastRenderedPageBreak/>
        <w:t xml:space="preserve">realne zagrożenie dla życia i zdrowia </w:t>
      </w:r>
      <w:r w:rsidRPr="002F1A6F">
        <w:rPr>
          <w:rFonts w:ascii="Calibri Light" w:hAnsi="Calibri Light" w:cs="Calibri Light"/>
          <w:color w:val="000000"/>
          <w:kern w:val="1"/>
          <w:sz w:val="22"/>
          <w:szCs w:val="22"/>
        </w:rPr>
        <w:t xml:space="preserve">ludzi lub bezpieczeństwa mienia </w:t>
      </w:r>
      <w:r w:rsidR="002F1A6F" w:rsidRPr="002F1A6F">
        <w:rPr>
          <w:rFonts w:ascii="Calibri Light" w:hAnsi="Calibri Light" w:cs="Calibri Light"/>
          <w:color w:val="000000"/>
          <w:kern w:val="1"/>
          <w:sz w:val="22"/>
          <w:szCs w:val="22"/>
        </w:rPr>
        <w:t xml:space="preserve">Zamawiającego </w:t>
      </w:r>
      <w:r w:rsidRPr="002F1A6F">
        <w:rPr>
          <w:rFonts w:ascii="Calibri Light" w:hAnsi="Calibri Light" w:cs="Calibri Light"/>
          <w:color w:val="000000"/>
          <w:kern w:val="1"/>
          <w:sz w:val="22"/>
          <w:szCs w:val="22"/>
        </w:rPr>
        <w:t xml:space="preserve"> jest zobowiązany do przystąpienia w ciągu 24 (dwudziestu czterech) godzin od </w:t>
      </w:r>
      <w:r w:rsidR="00297E6A">
        <w:rPr>
          <w:rFonts w:ascii="Calibri Light" w:hAnsi="Calibri Light" w:cs="Calibri Light"/>
          <w:color w:val="000000"/>
          <w:kern w:val="1"/>
          <w:sz w:val="22"/>
          <w:szCs w:val="22"/>
        </w:rPr>
        <w:t xml:space="preserve">momentu </w:t>
      </w:r>
      <w:r w:rsidRPr="002F1A6F">
        <w:rPr>
          <w:rFonts w:ascii="Calibri Light" w:hAnsi="Calibri Light" w:cs="Calibri Light"/>
          <w:color w:val="000000"/>
          <w:kern w:val="1"/>
          <w:sz w:val="22"/>
          <w:szCs w:val="22"/>
        </w:rPr>
        <w:t xml:space="preserve"> otrzymania zgłoszenia</w:t>
      </w:r>
      <w:r w:rsidR="00297E6A">
        <w:rPr>
          <w:rFonts w:ascii="Calibri Light" w:hAnsi="Calibri Light" w:cs="Calibri Light"/>
          <w:color w:val="000000"/>
          <w:kern w:val="1"/>
          <w:sz w:val="22"/>
          <w:szCs w:val="22"/>
        </w:rPr>
        <w:t>.</w:t>
      </w:r>
    </w:p>
    <w:p w14:paraId="431DD508" w14:textId="4ECEF02C" w:rsidR="000D5C85" w:rsidRPr="006B02D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color w:val="000000"/>
          <w:kern w:val="1"/>
          <w:sz w:val="22"/>
          <w:szCs w:val="22"/>
        </w:rPr>
      </w:pPr>
      <w:r w:rsidRPr="002F1A6F">
        <w:rPr>
          <w:rFonts w:ascii="Calibri Light" w:hAnsi="Calibri Light" w:cs="Calibri Light"/>
          <w:color w:val="000000"/>
          <w:kern w:val="1"/>
          <w:sz w:val="22"/>
          <w:szCs w:val="22"/>
        </w:rPr>
        <w:t xml:space="preserve"> </w:t>
      </w:r>
      <w:r w:rsidR="00297E6A">
        <w:rPr>
          <w:rFonts w:ascii="Calibri Light" w:hAnsi="Calibri Light" w:cs="Calibri Light"/>
          <w:color w:val="000000"/>
          <w:kern w:val="1"/>
          <w:sz w:val="22"/>
          <w:szCs w:val="22"/>
        </w:rPr>
        <w:t>Wykonawca zobowiązany jest bezzwłocznie  usunąć powyższe wady o których mowa w zdaniu poprzednim.</w:t>
      </w:r>
    </w:p>
    <w:p w14:paraId="6A827E14" w14:textId="77777777" w:rsidR="000D5C85" w:rsidRPr="00F1551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spacing w:val="-1"/>
          <w:kern w:val="1"/>
          <w:sz w:val="22"/>
          <w:szCs w:val="22"/>
        </w:rPr>
      </w:pPr>
      <w:r w:rsidRPr="00F1551E">
        <w:rPr>
          <w:rFonts w:ascii="Calibri Light" w:hAnsi="Calibri Light" w:cs="Calibri Light"/>
          <w:kern w:val="1"/>
          <w:sz w:val="22"/>
          <w:szCs w:val="22"/>
        </w:rPr>
        <w:t>Wykonawca zobowiązuje się do realizacji świadczeń gwarancyjnych opisanych powyżej oraz świadczeń z zakresu rękojmi w sposób minimalizujący ich uciążliwość dla Zamawiającego oraz minimalizujący ich wpływ na możliwość prawidłowego wykorzystania Przedmiotu Umowy.</w:t>
      </w:r>
    </w:p>
    <w:p w14:paraId="2B2BADDE" w14:textId="77777777" w:rsidR="000D5C85" w:rsidRPr="006B02D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sz w:val="22"/>
          <w:szCs w:val="22"/>
        </w:rPr>
      </w:pPr>
      <w:r w:rsidRPr="00F1551E">
        <w:rPr>
          <w:rFonts w:ascii="Calibri Light" w:hAnsi="Calibri Light" w:cs="Calibri Light"/>
          <w:sz w:val="22"/>
          <w:szCs w:val="22"/>
        </w:rPr>
        <w:t>W okresie po stwierdzeniu wady, usterki, nieprawidłowości i po poinformowaniu o tym Wykonawcy, a przed przystąpieniem Wykonawcy do ich usunięcia, Zamawiający ma prawo podjąć czynności zmierzające do zminimalizowania szkód i strat wynikłych z ich wystąpienia, na koszt i ryzyko Wykonawcy. Naprawie bądź wymianie podlegają urządzenia, materiały i sposób wykonania Robót, których wadliwość lub uszkodzenie wystąpiły w trakcie obowiązywania gwarancji i rękojmi, jak również wszelkie materiały, urządzenia, wyposażenie stanowiące własność Zamawiającego lub innego podmiotu, których uszkodzenie zostało spowodowane przez wadliwe materiały lub sposób wykonania Robót, za które był odpowiedzialny Wykonawca.</w:t>
      </w:r>
    </w:p>
    <w:p w14:paraId="45B9E701" w14:textId="77777777" w:rsidR="000D5C85" w:rsidRPr="00F1551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sz w:val="22"/>
          <w:szCs w:val="22"/>
        </w:rPr>
      </w:pPr>
      <w:r w:rsidRPr="00F1551E">
        <w:rPr>
          <w:rFonts w:ascii="Calibri Light" w:hAnsi="Calibri Light" w:cs="Calibri Light"/>
          <w:kern w:val="1"/>
          <w:sz w:val="22"/>
          <w:szCs w:val="22"/>
        </w:rPr>
        <w:t xml:space="preserve">Niezależnie od uprawnień z tytułu gwarancji Zamawiający ma prawo korzystać z rękojmi za wady Robót i ich poszczególnych elementów, w tym materiałów i wyrobów dostarczonych przez Wykonawcę w ramach Robót. Do realizacji zobowiązań z tytułu rękojmi stosuje się odpowiednio postanowienia § 10 ust. 7-11. </w:t>
      </w:r>
    </w:p>
    <w:p w14:paraId="07DFE48A" w14:textId="4313E27C" w:rsidR="000D5C85" w:rsidRPr="00354450"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spacing w:val="-1"/>
          <w:kern w:val="1"/>
          <w:sz w:val="22"/>
          <w:szCs w:val="22"/>
        </w:rPr>
      </w:pPr>
      <w:r w:rsidRPr="00F1551E">
        <w:rPr>
          <w:rFonts w:ascii="Calibri Light" w:hAnsi="Calibri Light" w:cs="Calibri Light"/>
          <w:kern w:val="1"/>
          <w:sz w:val="22"/>
          <w:szCs w:val="22"/>
        </w:rPr>
        <w:t>Strony umownie wydłużają ustawową rękojmię za wady Robót i ich poszczególnych elementów, w tym materiałów i wyrobów dostarczonych przez Wykonawcę w ramach Robót, na okres trwania uprawnień z gwarancji jakości</w:t>
      </w:r>
      <w:r w:rsidR="006B1DD2">
        <w:rPr>
          <w:rFonts w:ascii="Calibri Light" w:hAnsi="Calibri Light" w:cs="Calibri Light"/>
          <w:kern w:val="1"/>
          <w:sz w:val="22"/>
          <w:szCs w:val="22"/>
        </w:rPr>
        <w:t>,</w:t>
      </w:r>
      <w:r w:rsidRPr="00F1551E">
        <w:rPr>
          <w:rFonts w:ascii="Calibri Light" w:hAnsi="Calibri Light" w:cs="Calibri Light"/>
          <w:kern w:val="1"/>
          <w:sz w:val="22"/>
          <w:szCs w:val="22"/>
        </w:rPr>
        <w:t xml:space="preserve"> wynikający z ust. 1 powyżej.</w:t>
      </w:r>
    </w:p>
    <w:p w14:paraId="576BB631" w14:textId="77777777" w:rsidR="006B1DD2" w:rsidRPr="000A5A74"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spacing w:val="-1"/>
          <w:kern w:val="1"/>
          <w:sz w:val="22"/>
          <w:szCs w:val="22"/>
        </w:rPr>
      </w:pPr>
      <w:r w:rsidRPr="000A5A74">
        <w:rPr>
          <w:rFonts w:ascii="Calibri Light" w:hAnsi="Calibri Light" w:cs="Calibri Light"/>
          <w:spacing w:val="1"/>
          <w:kern w:val="1"/>
          <w:sz w:val="22"/>
          <w:szCs w:val="22"/>
        </w:rPr>
        <w:t>Niezależnie od innych uprawnień przewidzianych Umową</w:t>
      </w:r>
      <w:r w:rsidR="006B1DD2" w:rsidRPr="000A5A74">
        <w:rPr>
          <w:rFonts w:ascii="Calibri Light" w:hAnsi="Calibri Light" w:cs="Calibri Light"/>
          <w:spacing w:val="1"/>
          <w:kern w:val="1"/>
          <w:sz w:val="22"/>
          <w:szCs w:val="22"/>
        </w:rPr>
        <w:t>,</w:t>
      </w:r>
      <w:r w:rsidRPr="000A5A74">
        <w:rPr>
          <w:rFonts w:ascii="Calibri Light" w:hAnsi="Calibri Light" w:cs="Calibri Light"/>
          <w:spacing w:val="1"/>
          <w:kern w:val="1"/>
          <w:sz w:val="22"/>
          <w:szCs w:val="22"/>
        </w:rPr>
        <w:t xml:space="preserve"> wówczas gdyby Wykonawca nie realizował lub realizował jakiekolwiek z wynikających z niej zobowiązań w sposób wadliwy, Zamawiający – bez konieczności odrębnego wezwania i bez konieczności uzyskania uprzedniego albo następczego upoważnienia sądowego – uprawniony jest do</w:t>
      </w:r>
      <w:r w:rsidR="006B1DD2" w:rsidRPr="000A5A74">
        <w:rPr>
          <w:rFonts w:ascii="Calibri Light" w:hAnsi="Calibri Light" w:cs="Calibri Light"/>
          <w:spacing w:val="1"/>
          <w:kern w:val="1"/>
          <w:sz w:val="22"/>
          <w:szCs w:val="22"/>
        </w:rPr>
        <w:t xml:space="preserve">: </w:t>
      </w:r>
    </w:p>
    <w:p w14:paraId="0E846002" w14:textId="77777777" w:rsidR="006B1DD2" w:rsidRPr="000A5A74" w:rsidRDefault="006B1DD2" w:rsidP="006B1DD2">
      <w:pPr>
        <w:pStyle w:val="Akapitzlist"/>
        <w:autoSpaceDE w:val="0"/>
        <w:autoSpaceDN w:val="0"/>
        <w:adjustRightInd w:val="0"/>
        <w:spacing w:line="276" w:lineRule="auto"/>
        <w:ind w:left="993" w:right="-431" w:hanging="284"/>
        <w:jc w:val="both"/>
        <w:rPr>
          <w:rFonts w:ascii="Calibri Light" w:hAnsi="Calibri Light" w:cs="Calibri Light"/>
          <w:spacing w:val="1"/>
          <w:kern w:val="1"/>
          <w:sz w:val="22"/>
          <w:szCs w:val="22"/>
        </w:rPr>
      </w:pPr>
      <w:r w:rsidRPr="000A5A74">
        <w:rPr>
          <w:rFonts w:ascii="Calibri Light" w:hAnsi="Calibri Light" w:cs="Calibri Light"/>
          <w:spacing w:val="1"/>
          <w:kern w:val="1"/>
          <w:sz w:val="22"/>
          <w:szCs w:val="22"/>
        </w:rPr>
        <w:t>1</w:t>
      </w:r>
      <w:r w:rsidR="000D5C85" w:rsidRPr="000A5A74">
        <w:rPr>
          <w:rFonts w:ascii="Calibri Light" w:hAnsi="Calibri Light" w:cs="Calibri Light"/>
          <w:spacing w:val="1"/>
          <w:kern w:val="1"/>
          <w:sz w:val="22"/>
          <w:szCs w:val="22"/>
        </w:rPr>
        <w:t xml:space="preserve">) zlecenia, na koszt i ryzyko Wykonawcy, wykonania danego zobowiązania podmiotowi trzeciemu, wybranemu przez Zamawiającego albo </w:t>
      </w:r>
    </w:p>
    <w:p w14:paraId="1DD959D9" w14:textId="77777777" w:rsidR="006B1DD2" w:rsidRDefault="000D5C85" w:rsidP="006B1DD2">
      <w:pPr>
        <w:pStyle w:val="Akapitzlist"/>
        <w:autoSpaceDE w:val="0"/>
        <w:autoSpaceDN w:val="0"/>
        <w:adjustRightInd w:val="0"/>
        <w:spacing w:line="276" w:lineRule="auto"/>
        <w:ind w:left="993" w:right="-431" w:hanging="284"/>
        <w:jc w:val="both"/>
        <w:rPr>
          <w:rFonts w:ascii="Calibri Light" w:hAnsi="Calibri Light" w:cs="Calibri Light"/>
          <w:spacing w:val="1"/>
          <w:kern w:val="1"/>
          <w:sz w:val="22"/>
          <w:szCs w:val="22"/>
        </w:rPr>
      </w:pPr>
      <w:r w:rsidRPr="000A5A74">
        <w:rPr>
          <w:rFonts w:ascii="Calibri Light" w:hAnsi="Calibri Light" w:cs="Calibri Light"/>
          <w:spacing w:val="1"/>
          <w:kern w:val="1"/>
          <w:sz w:val="22"/>
          <w:szCs w:val="22"/>
        </w:rPr>
        <w:t>2) wykonania danej czynności samodzielnie, z jednoczesnym obciążeniem kosztami jej wykonania Wykonawcy.</w:t>
      </w:r>
      <w:r w:rsidRPr="00F1551E">
        <w:rPr>
          <w:rFonts w:ascii="Calibri Light" w:hAnsi="Calibri Light" w:cs="Calibri Light"/>
          <w:spacing w:val="1"/>
          <w:kern w:val="1"/>
          <w:sz w:val="22"/>
          <w:szCs w:val="22"/>
        </w:rPr>
        <w:t xml:space="preserve"> </w:t>
      </w:r>
    </w:p>
    <w:p w14:paraId="334F2713" w14:textId="0763E1C8" w:rsidR="000D5C85" w:rsidRPr="00F1551E" w:rsidRDefault="000D5C85" w:rsidP="006B1DD2">
      <w:pPr>
        <w:pStyle w:val="Akapitzlist"/>
        <w:autoSpaceDE w:val="0"/>
        <w:autoSpaceDN w:val="0"/>
        <w:adjustRightInd w:val="0"/>
        <w:spacing w:line="276" w:lineRule="auto"/>
        <w:ind w:left="709" w:right="-431"/>
        <w:jc w:val="both"/>
        <w:rPr>
          <w:rFonts w:ascii="Calibri Light" w:hAnsi="Calibri Light" w:cs="Calibri Light"/>
          <w:spacing w:val="-1"/>
          <w:kern w:val="1"/>
          <w:sz w:val="22"/>
          <w:szCs w:val="22"/>
        </w:rPr>
      </w:pPr>
      <w:r w:rsidRPr="00F1551E">
        <w:rPr>
          <w:rFonts w:ascii="Calibri Light" w:hAnsi="Calibri Light" w:cs="Calibri Light"/>
          <w:kern w:val="1"/>
          <w:sz w:val="22"/>
          <w:szCs w:val="22"/>
        </w:rPr>
        <w:t>W tym przypadku koszty usuwania wad będą pokrywane w pierwszej kolejności z wpłaconej kwoty będącej zabezpieczeniem należytego wykonania umowy.</w:t>
      </w:r>
    </w:p>
    <w:p w14:paraId="7E9ACC6E" w14:textId="77777777" w:rsidR="000D5C85" w:rsidRPr="00F1551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spacing w:val="-1"/>
          <w:kern w:val="1"/>
          <w:sz w:val="22"/>
          <w:szCs w:val="22"/>
        </w:rPr>
      </w:pPr>
      <w:r w:rsidRPr="00F1551E">
        <w:rPr>
          <w:rFonts w:ascii="Calibri Light" w:hAnsi="Calibri Light" w:cs="Calibri Light"/>
          <w:kern w:val="1"/>
          <w:sz w:val="22"/>
          <w:szCs w:val="22"/>
        </w:rPr>
        <w:t>Zastępcze usunięcie nieprawidłowości nie ogranicza odpowiedzialności Wykonawcy z tytułu gwarancji jakości w przyszłości.</w:t>
      </w:r>
    </w:p>
    <w:p w14:paraId="13A19193" w14:textId="77777777" w:rsidR="000D5C85" w:rsidRPr="00F1551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spacing w:val="-1"/>
          <w:kern w:val="1"/>
          <w:sz w:val="22"/>
          <w:szCs w:val="22"/>
        </w:rPr>
      </w:pPr>
      <w:r w:rsidRPr="00F1551E">
        <w:rPr>
          <w:rFonts w:ascii="Calibri Light" w:hAnsi="Calibri Light" w:cs="Calibri Light"/>
          <w:color w:val="000000"/>
          <w:kern w:val="1"/>
          <w:sz w:val="22"/>
          <w:szCs w:val="22"/>
        </w:rPr>
        <w:t>Wykonawca zobowiązany jest do zawiadomienia na piśmie Zamawiającego o usunięciu wad oraz gotowości do dokonania odbioru wykonanych prac naprawczych uprzednio określonych jako wadliwe. Zamawiający zobowiązuje się do przystąpienia do odbioru wykonanych prac naprawczych w terminie 5 (pięciu) dni od daty otrzymania zawiadomienia.</w:t>
      </w:r>
    </w:p>
    <w:p w14:paraId="385A6063" w14:textId="77777777" w:rsidR="000D5C85" w:rsidRPr="006B02D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sz w:val="22"/>
          <w:szCs w:val="22"/>
        </w:rPr>
      </w:pPr>
      <w:r w:rsidRPr="00F1551E">
        <w:rPr>
          <w:rFonts w:ascii="Calibri Light" w:hAnsi="Calibri Light" w:cs="Calibri Light"/>
          <w:kern w:val="1"/>
          <w:sz w:val="22"/>
          <w:szCs w:val="22"/>
        </w:rPr>
        <w:t xml:space="preserve">W przypadku gdy Przedmiot Umowy lub jakakolwiek jego część będzie niezgodna z prawem </w:t>
      </w:r>
      <w:r w:rsidRPr="00F1551E">
        <w:rPr>
          <w:rFonts w:ascii="Calibri Light" w:hAnsi="Calibri Light" w:cs="Calibri Light"/>
          <w:sz w:val="22"/>
          <w:szCs w:val="22"/>
        </w:rPr>
        <w:t xml:space="preserve">Wykonawca naprawi wszelkie szkody tym spowodowane. Wykonawca zobowiązuje się przejąć od Zamawiającego odpowiedzialność prawną, jaką Zamawiający mógłby ponosić z tego tytułu, a także wypłacić Zamawiającemu odszkodowanie z tytułu wszelkich szkód, strat lub wydatków poniesionych </w:t>
      </w:r>
      <w:r w:rsidRPr="00F1551E">
        <w:rPr>
          <w:rFonts w:ascii="Calibri Light" w:hAnsi="Calibri Light" w:cs="Calibri Light"/>
          <w:sz w:val="22"/>
          <w:szCs w:val="22"/>
        </w:rPr>
        <w:lastRenderedPageBreak/>
        <w:t>przez Zamawiającego z tego tytułu, w szczególności powstałych w wyniku poniesienia przez Zamawiającego odpowiedzialności cywilnej, administracyjnej lub karnej z tego tytułu.</w:t>
      </w:r>
    </w:p>
    <w:p w14:paraId="7E308157" w14:textId="77777777" w:rsidR="000D5C85" w:rsidRPr="006B02D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kern w:val="1"/>
          <w:sz w:val="22"/>
          <w:szCs w:val="22"/>
        </w:rPr>
      </w:pPr>
      <w:r w:rsidRPr="00F1551E">
        <w:rPr>
          <w:rFonts w:ascii="Calibri Light" w:hAnsi="Calibri Light" w:cs="Calibri Light"/>
          <w:kern w:val="1"/>
          <w:sz w:val="22"/>
          <w:szCs w:val="22"/>
        </w:rPr>
        <w:t xml:space="preserve">Wykonawca jest zobowiązany do udziału w przeglądach gwarancyjnych w terminach wskazanych przez Zamawiającego. </w:t>
      </w:r>
    </w:p>
    <w:p w14:paraId="25DEDC78" w14:textId="77777777" w:rsidR="000D5C85" w:rsidRPr="006B02D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kern w:val="1"/>
          <w:sz w:val="22"/>
          <w:szCs w:val="22"/>
        </w:rPr>
      </w:pPr>
      <w:r w:rsidRPr="00F1551E">
        <w:rPr>
          <w:rFonts w:ascii="Calibri Light" w:hAnsi="Calibri Light" w:cs="Calibri Light"/>
          <w:kern w:val="1"/>
          <w:sz w:val="22"/>
          <w:szCs w:val="22"/>
        </w:rPr>
        <w:t>W ostatnim miesiącu udzielonej gwarancji Zamawiający wyznaczy datę pogwarancyjnego odbioru robót budowlanych. Zamawiający powiadomi o tym terminie Wykonawcę w formie pisemnej.</w:t>
      </w:r>
    </w:p>
    <w:p w14:paraId="71BCB6CA" w14:textId="77777777" w:rsidR="000D5C85" w:rsidRPr="006B02D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kern w:val="1"/>
          <w:sz w:val="22"/>
          <w:szCs w:val="22"/>
        </w:rPr>
      </w:pPr>
      <w:r w:rsidRPr="00F1551E">
        <w:rPr>
          <w:rFonts w:ascii="Calibri Light" w:hAnsi="Calibri Light" w:cs="Calibri Light"/>
          <w:kern w:val="1"/>
          <w:sz w:val="22"/>
          <w:szCs w:val="22"/>
        </w:rPr>
        <w:t xml:space="preserve">W przypadku wykonania przez Wykonawcę w ramach udzielonej gwarancji usunięcia zgłoszonych wad (usterek) termin gwarancji w zakresie usuniętych wad biegnie na nowo od chwili dokonania odbioru prac </w:t>
      </w:r>
      <w:r w:rsidRPr="006B02DE">
        <w:rPr>
          <w:rFonts w:ascii="Calibri Light" w:hAnsi="Calibri Light" w:cs="Calibri Light"/>
          <w:kern w:val="1"/>
          <w:sz w:val="22"/>
          <w:szCs w:val="22"/>
        </w:rPr>
        <w:t>naprawczych wolnych</w:t>
      </w:r>
      <w:r w:rsidRPr="00F1551E">
        <w:rPr>
          <w:rFonts w:ascii="Calibri Light" w:hAnsi="Calibri Light" w:cs="Calibri Light"/>
          <w:kern w:val="1"/>
          <w:sz w:val="22"/>
          <w:szCs w:val="22"/>
        </w:rPr>
        <w:t xml:space="preserve"> od wad. Termin gwarancji ponadto ulega przedłużeniu o czas, w ciągu którego wskutek wad Zamawiający nie mógł korzystać z całości lub części </w:t>
      </w:r>
      <w:r>
        <w:rPr>
          <w:rFonts w:ascii="Calibri Light" w:hAnsi="Calibri Light" w:cs="Calibri Light"/>
          <w:kern w:val="1"/>
          <w:sz w:val="22"/>
          <w:szCs w:val="22"/>
        </w:rPr>
        <w:t>Przedmiotu Umowy</w:t>
      </w:r>
      <w:r w:rsidRPr="00F1551E">
        <w:rPr>
          <w:rFonts w:ascii="Calibri Light" w:hAnsi="Calibri Light" w:cs="Calibri Light"/>
          <w:kern w:val="1"/>
          <w:sz w:val="22"/>
          <w:szCs w:val="22"/>
        </w:rPr>
        <w:t>.</w:t>
      </w:r>
    </w:p>
    <w:p w14:paraId="6FBD635C" w14:textId="144E9973" w:rsidR="000D5C85" w:rsidRPr="00F1551E" w:rsidRDefault="000D5C85" w:rsidP="000D5C85">
      <w:pPr>
        <w:pStyle w:val="Akapitzlist"/>
        <w:numPr>
          <w:ilvl w:val="0"/>
          <w:numId w:val="17"/>
        </w:numPr>
        <w:autoSpaceDE w:val="0"/>
        <w:autoSpaceDN w:val="0"/>
        <w:adjustRightInd w:val="0"/>
        <w:spacing w:line="276" w:lineRule="auto"/>
        <w:ind w:right="-431"/>
        <w:jc w:val="both"/>
        <w:rPr>
          <w:rFonts w:ascii="Calibri Light" w:hAnsi="Calibri Light" w:cs="Calibri Light"/>
          <w:kern w:val="1"/>
          <w:sz w:val="22"/>
          <w:szCs w:val="22"/>
        </w:rPr>
      </w:pPr>
      <w:r w:rsidRPr="00F1551E">
        <w:rPr>
          <w:rFonts w:ascii="Calibri Light" w:hAnsi="Calibri Light" w:cs="Calibri Light"/>
          <w:sz w:val="22"/>
          <w:szCs w:val="22"/>
        </w:rPr>
        <w:t xml:space="preserve">Podpisanie Protokołu Odbioru Końcowego (w </w:t>
      </w:r>
      <w:r w:rsidRPr="006B02DE">
        <w:rPr>
          <w:rFonts w:ascii="Calibri Light" w:hAnsi="Calibri Light" w:cs="Calibri Light"/>
          <w:sz w:val="22"/>
          <w:szCs w:val="22"/>
        </w:rPr>
        <w:t>przypadku odbioru</w:t>
      </w:r>
      <w:r w:rsidRPr="00F1551E">
        <w:rPr>
          <w:rFonts w:ascii="Calibri Light" w:hAnsi="Calibri Light" w:cs="Calibri Light"/>
          <w:sz w:val="22"/>
          <w:szCs w:val="22"/>
        </w:rPr>
        <w:t xml:space="preserve"> bez Usterek) lub protokołu </w:t>
      </w:r>
      <w:r w:rsidRPr="001E6BBD">
        <w:rPr>
          <w:rFonts w:ascii="Calibri Light" w:hAnsi="Calibri Light" w:cs="Calibri Light"/>
          <w:sz w:val="22"/>
          <w:szCs w:val="22"/>
        </w:rPr>
        <w:t xml:space="preserve">stwierdzającego usunięcie Usterek z niego wynikających nie wyłącza dochodzenia przez Zamawiającego roszczeń z tytułu nienależytego wykonania </w:t>
      </w:r>
      <w:r w:rsidR="001E6BBD" w:rsidRPr="001E6BBD">
        <w:rPr>
          <w:rFonts w:ascii="Calibri Light" w:hAnsi="Calibri Light" w:cs="Calibri Light"/>
          <w:sz w:val="22"/>
          <w:szCs w:val="22"/>
        </w:rPr>
        <w:t xml:space="preserve">przedmiotu </w:t>
      </w:r>
      <w:r w:rsidRPr="001E6BBD">
        <w:rPr>
          <w:rFonts w:ascii="Calibri Light" w:hAnsi="Calibri Light" w:cs="Calibri Light"/>
          <w:sz w:val="22"/>
          <w:szCs w:val="22"/>
        </w:rPr>
        <w:t xml:space="preserve">Umowy przez </w:t>
      </w:r>
      <w:r w:rsidR="001E6BBD" w:rsidRPr="001E6BBD">
        <w:rPr>
          <w:rFonts w:ascii="Calibri Light" w:hAnsi="Calibri Light" w:cs="Calibri Light"/>
          <w:sz w:val="22"/>
          <w:szCs w:val="22"/>
        </w:rPr>
        <w:t>Wykonawcę</w:t>
      </w:r>
      <w:r w:rsidRPr="001E6BBD">
        <w:rPr>
          <w:rFonts w:ascii="Calibri Light" w:hAnsi="Calibri Light" w:cs="Calibri Light"/>
          <w:sz w:val="22"/>
          <w:szCs w:val="22"/>
        </w:rPr>
        <w:t xml:space="preserve"> po dokonaniu odbioru końcowego</w:t>
      </w:r>
      <w:r w:rsidR="007058A1">
        <w:rPr>
          <w:rFonts w:ascii="Calibri Light" w:hAnsi="Calibri Light" w:cs="Calibri Light"/>
          <w:sz w:val="22"/>
          <w:szCs w:val="22"/>
        </w:rPr>
        <w:t>.</w:t>
      </w:r>
    </w:p>
    <w:p w14:paraId="6A5B3251" w14:textId="77777777" w:rsidR="00774AB5" w:rsidRPr="00A55A4C" w:rsidRDefault="00774AB5" w:rsidP="00A55A4C">
      <w:pPr>
        <w:tabs>
          <w:tab w:val="left" w:pos="284"/>
        </w:tabs>
        <w:spacing w:line="276" w:lineRule="auto"/>
        <w:jc w:val="both"/>
        <w:rPr>
          <w:rFonts w:ascii="Calibri Light" w:hAnsi="Calibri Light" w:cs="Calibri Light"/>
          <w:sz w:val="22"/>
          <w:szCs w:val="22"/>
        </w:rPr>
      </w:pPr>
    </w:p>
    <w:p w14:paraId="210624AC" w14:textId="77777777" w:rsidR="00774AB5" w:rsidRPr="00A55A4C" w:rsidRDefault="00774AB5" w:rsidP="00A55A4C">
      <w:pPr>
        <w:tabs>
          <w:tab w:val="left" w:pos="284"/>
        </w:tabs>
        <w:spacing w:line="276" w:lineRule="auto"/>
        <w:jc w:val="both"/>
        <w:rPr>
          <w:rFonts w:ascii="Calibri Light" w:hAnsi="Calibri Light" w:cs="Calibri Light"/>
          <w:sz w:val="22"/>
          <w:szCs w:val="22"/>
        </w:rPr>
      </w:pPr>
    </w:p>
    <w:p w14:paraId="54243E0D" w14:textId="77777777" w:rsidR="000D5C85" w:rsidRPr="006B02DE" w:rsidRDefault="000D5C85" w:rsidP="000D5C85">
      <w:pPr>
        <w:pStyle w:val="Default"/>
        <w:spacing w:line="276" w:lineRule="auto"/>
        <w:jc w:val="center"/>
        <w:rPr>
          <w:rFonts w:ascii="Calibri Light" w:hAnsi="Calibri Light" w:cs="Calibri Light"/>
          <w:b/>
          <w:bCs/>
          <w:color w:val="auto"/>
          <w:sz w:val="22"/>
          <w:szCs w:val="22"/>
        </w:rPr>
      </w:pPr>
      <w:r w:rsidRPr="006B02DE">
        <w:rPr>
          <w:rFonts w:ascii="Calibri Light" w:hAnsi="Calibri Light" w:cs="Calibri Light"/>
          <w:b/>
          <w:bCs/>
          <w:color w:val="auto"/>
          <w:sz w:val="22"/>
          <w:szCs w:val="22"/>
        </w:rPr>
        <w:t>Rękojmia</w:t>
      </w:r>
    </w:p>
    <w:p w14:paraId="0D6D4CCC" w14:textId="77777777" w:rsidR="000D5C85" w:rsidRPr="00F1551E" w:rsidRDefault="000D5C85" w:rsidP="000D5C85">
      <w:pPr>
        <w:pStyle w:val="Default"/>
        <w:spacing w:line="276" w:lineRule="auto"/>
        <w:jc w:val="center"/>
        <w:rPr>
          <w:rFonts w:ascii="Calibri Light" w:hAnsi="Calibri Light" w:cs="Calibri Light"/>
          <w:b/>
          <w:bCs/>
          <w:color w:val="auto"/>
          <w:sz w:val="22"/>
          <w:szCs w:val="22"/>
        </w:rPr>
      </w:pPr>
      <w:r w:rsidRPr="00F1551E">
        <w:rPr>
          <w:rFonts w:ascii="Calibri Light" w:hAnsi="Calibri Light" w:cs="Calibri Light"/>
          <w:b/>
          <w:bCs/>
          <w:color w:val="auto"/>
          <w:sz w:val="22"/>
          <w:szCs w:val="22"/>
        </w:rPr>
        <w:t>§ 11</w:t>
      </w:r>
    </w:p>
    <w:p w14:paraId="3527D9F2" w14:textId="77777777" w:rsidR="000D5C85" w:rsidRPr="006B02DE" w:rsidRDefault="000D5C85" w:rsidP="000D5C85">
      <w:pPr>
        <w:pStyle w:val="Default"/>
        <w:spacing w:line="276" w:lineRule="auto"/>
        <w:jc w:val="center"/>
        <w:rPr>
          <w:rFonts w:ascii="Calibri Light" w:hAnsi="Calibri Light" w:cs="Calibri Light"/>
          <w:color w:val="auto"/>
          <w:sz w:val="22"/>
          <w:szCs w:val="22"/>
        </w:rPr>
      </w:pPr>
    </w:p>
    <w:p w14:paraId="54E0D65B" w14:textId="77777777" w:rsidR="000D5C85" w:rsidRPr="006B02DE" w:rsidRDefault="000D5C85" w:rsidP="000D5C85">
      <w:pPr>
        <w:pStyle w:val="Default"/>
        <w:numPr>
          <w:ilvl w:val="0"/>
          <w:numId w:val="12"/>
        </w:numPr>
        <w:spacing w:line="276" w:lineRule="auto"/>
        <w:ind w:left="714" w:hanging="357"/>
        <w:jc w:val="both"/>
        <w:rPr>
          <w:rFonts w:ascii="Calibri Light" w:hAnsi="Calibri Light" w:cs="Calibri Light"/>
          <w:color w:val="auto"/>
          <w:sz w:val="22"/>
          <w:szCs w:val="22"/>
        </w:rPr>
      </w:pPr>
      <w:r w:rsidRPr="006B02DE">
        <w:rPr>
          <w:rFonts w:ascii="Calibri Light" w:hAnsi="Calibri Light" w:cs="Calibri Light"/>
          <w:color w:val="auto"/>
          <w:sz w:val="22"/>
          <w:szCs w:val="22"/>
        </w:rPr>
        <w:t xml:space="preserve">Strony rozszerzają odpowiedzialność z tytułu rękojmi w ten sposób, że Wykonawca odpowiada z tytułu </w:t>
      </w:r>
      <w:r w:rsidRPr="006B02DE">
        <w:rPr>
          <w:rFonts w:ascii="Calibri Light" w:hAnsi="Calibri Light" w:cs="Calibri Light"/>
          <w:sz w:val="22"/>
          <w:szCs w:val="22"/>
        </w:rPr>
        <w:t>rękojmi, jeżeli wada fizyczna zostanie stwierdzona przed upływem okresu gwarancji jakości, wskazanym w § 10 ust.1 Umowy.</w:t>
      </w:r>
    </w:p>
    <w:p w14:paraId="508C38CD" w14:textId="77777777" w:rsidR="000D5C85" w:rsidRPr="006B02DE" w:rsidRDefault="000D5C85" w:rsidP="000D5C85">
      <w:pPr>
        <w:pStyle w:val="Default"/>
        <w:numPr>
          <w:ilvl w:val="0"/>
          <w:numId w:val="12"/>
        </w:numPr>
        <w:spacing w:line="276" w:lineRule="auto"/>
        <w:ind w:left="714" w:hanging="357"/>
        <w:jc w:val="both"/>
        <w:rPr>
          <w:rFonts w:ascii="Calibri Light" w:hAnsi="Calibri Light" w:cs="Calibri Light"/>
          <w:color w:val="auto"/>
          <w:sz w:val="22"/>
          <w:szCs w:val="22"/>
        </w:rPr>
      </w:pPr>
      <w:r w:rsidRPr="006B02DE">
        <w:rPr>
          <w:rFonts w:ascii="Calibri Light" w:hAnsi="Calibri Light" w:cs="Calibri Light"/>
          <w:color w:val="auto"/>
          <w:sz w:val="22"/>
          <w:szCs w:val="22"/>
        </w:rPr>
        <w:t>Wykonanie uprawnień z tytułu rękojmi może nastąpić niezależnie od uprawnień wynikających z gwarancji. Postanowienia Umowy nie zastępują przepisów powszechnie obowiązujących w zakresie rękojmi, wolą Stron nie jest wyłączenie ani ograniczenie przepisów dotyczących rękojmi wynikających z przepisów Kodeksu cywilnego.</w:t>
      </w:r>
    </w:p>
    <w:p w14:paraId="2E6BDED9" w14:textId="77777777" w:rsidR="000D5C85" w:rsidRPr="00D31650" w:rsidRDefault="000D5C85" w:rsidP="000D5C85">
      <w:pPr>
        <w:pStyle w:val="Default"/>
        <w:numPr>
          <w:ilvl w:val="0"/>
          <w:numId w:val="12"/>
        </w:numPr>
        <w:spacing w:line="276" w:lineRule="auto"/>
        <w:ind w:left="714" w:hanging="357"/>
        <w:jc w:val="both"/>
        <w:rPr>
          <w:rFonts w:ascii="Calibri Light" w:hAnsi="Calibri Light" w:cs="Calibri Light"/>
          <w:color w:val="auto"/>
          <w:sz w:val="22"/>
          <w:szCs w:val="22"/>
        </w:rPr>
      </w:pPr>
      <w:r w:rsidRPr="006B02DE">
        <w:rPr>
          <w:rFonts w:ascii="Calibri Light" w:hAnsi="Calibri Light" w:cs="Calibri Light"/>
          <w:color w:val="auto"/>
          <w:sz w:val="22"/>
          <w:szCs w:val="22"/>
        </w:rPr>
        <w:t>Strony zgodnie modyfikują przepisy Kodeksu cywilnego dotyczące rękojmi w ten sposób, że przyznają Zamawiającemu dodatkowe uprawnienie do powierzenia wykonania prac związanych z usunięciem wad powstałych w okresie rękojmi, w przypadku nieprzystąpienia do usunięcia wad przez Wykonawcę i obciążenia Wykonawcy kosztami ich usunięcia</w:t>
      </w:r>
      <w:r>
        <w:rPr>
          <w:rFonts w:ascii="Calibri Light" w:hAnsi="Calibri Light" w:cs="Calibri Light"/>
          <w:color w:val="auto"/>
          <w:sz w:val="22"/>
          <w:szCs w:val="22"/>
        </w:rPr>
        <w:t>, bez konieczności uzyskania zezwolenia sądu, na co Wykonawca wyraża zgodę.</w:t>
      </w:r>
    </w:p>
    <w:p w14:paraId="7B510485" w14:textId="77777777" w:rsidR="000D5C85" w:rsidRPr="006B02DE" w:rsidRDefault="000D5C85" w:rsidP="000D5C85">
      <w:pPr>
        <w:pStyle w:val="Default"/>
        <w:spacing w:line="276" w:lineRule="auto"/>
        <w:rPr>
          <w:rFonts w:ascii="Calibri Light" w:hAnsi="Calibri Light" w:cs="Calibri Light"/>
          <w:sz w:val="22"/>
          <w:szCs w:val="22"/>
        </w:rPr>
      </w:pPr>
    </w:p>
    <w:p w14:paraId="6E274C6A"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Zabezpieczenie</w:t>
      </w:r>
    </w:p>
    <w:p w14:paraId="74AB6023" w14:textId="77777777" w:rsidR="000D5C85" w:rsidRPr="00F1551E" w:rsidRDefault="000D5C85" w:rsidP="000D5C85">
      <w:pPr>
        <w:pStyle w:val="Default"/>
        <w:spacing w:line="276" w:lineRule="auto"/>
        <w:jc w:val="center"/>
        <w:rPr>
          <w:rFonts w:ascii="Calibri Light" w:hAnsi="Calibri Light" w:cs="Calibri Light"/>
          <w:b/>
          <w:bCs/>
          <w:sz w:val="22"/>
          <w:szCs w:val="22"/>
        </w:rPr>
      </w:pPr>
      <w:r w:rsidRPr="00F1551E">
        <w:rPr>
          <w:rFonts w:ascii="Calibri Light" w:hAnsi="Calibri Light" w:cs="Calibri Light"/>
          <w:b/>
          <w:bCs/>
          <w:sz w:val="22"/>
          <w:szCs w:val="22"/>
        </w:rPr>
        <w:t>§ 12</w:t>
      </w:r>
    </w:p>
    <w:p w14:paraId="6D9412A0" w14:textId="77777777" w:rsidR="000D5C85" w:rsidRPr="006B02DE" w:rsidRDefault="000D5C85" w:rsidP="000D5C85">
      <w:pPr>
        <w:pStyle w:val="Default"/>
        <w:spacing w:line="276" w:lineRule="auto"/>
        <w:jc w:val="center"/>
        <w:rPr>
          <w:rFonts w:ascii="Calibri Light" w:hAnsi="Calibri Light" w:cs="Calibri Light"/>
          <w:sz w:val="22"/>
          <w:szCs w:val="22"/>
        </w:rPr>
      </w:pPr>
    </w:p>
    <w:p w14:paraId="29C51408" w14:textId="0498C216" w:rsidR="00A67C5C" w:rsidRPr="0037380A" w:rsidRDefault="000D5C85" w:rsidP="000D5C85">
      <w:pPr>
        <w:numPr>
          <w:ilvl w:val="0"/>
          <w:numId w:val="18"/>
        </w:numPr>
        <w:autoSpaceDE w:val="0"/>
        <w:autoSpaceDN w:val="0"/>
        <w:adjustRightInd w:val="0"/>
        <w:spacing w:line="276" w:lineRule="auto"/>
        <w:ind w:left="714" w:hanging="357"/>
        <w:jc w:val="both"/>
        <w:rPr>
          <w:rFonts w:ascii="Calibri Light" w:hAnsi="Calibri Light" w:cs="Calibri Light"/>
          <w:color w:val="000000"/>
          <w:kern w:val="1"/>
          <w:sz w:val="22"/>
          <w:szCs w:val="22"/>
        </w:rPr>
      </w:pPr>
      <w:r w:rsidRPr="0037380A">
        <w:rPr>
          <w:rFonts w:ascii="Calibri Light" w:hAnsi="Calibri Light" w:cs="Calibri Light"/>
          <w:kern w:val="1"/>
          <w:sz w:val="22"/>
          <w:szCs w:val="22"/>
        </w:rPr>
        <w:t xml:space="preserve">Wykonawca tytułem zabezpieczenia wszelkich roszczeń Zamawiającego z tytułu niewykonania lub nienależytego wykonania Umowy, w tym </w:t>
      </w:r>
      <w:r w:rsidRPr="0037380A">
        <w:rPr>
          <w:rFonts w:ascii="Calibri Light" w:hAnsi="Calibri Light" w:cs="Calibri Light"/>
          <w:color w:val="000000"/>
          <w:kern w:val="1"/>
          <w:sz w:val="22"/>
          <w:szCs w:val="22"/>
        </w:rPr>
        <w:t xml:space="preserve">również roszczeń o zapłatę kar umownych oraz z tytułu gwarancji jakości i rękojmi za wady fizyczne i prawne, zobowiązany jest ustanowić zabezpieczenie należytego wykonania umowy w wysokości </w:t>
      </w:r>
      <w:r w:rsidR="00A8000C" w:rsidRPr="0037380A">
        <w:rPr>
          <w:rFonts w:ascii="Calibri Light" w:hAnsi="Calibri Light" w:cs="Calibri Light"/>
          <w:color w:val="000000"/>
          <w:kern w:val="1"/>
          <w:sz w:val="22"/>
          <w:szCs w:val="22"/>
        </w:rPr>
        <w:t>5</w:t>
      </w:r>
      <w:r w:rsidRPr="0037380A">
        <w:rPr>
          <w:rFonts w:ascii="Calibri Light" w:hAnsi="Calibri Light" w:cs="Calibri Light"/>
          <w:color w:val="000000"/>
          <w:kern w:val="1"/>
          <w:sz w:val="22"/>
          <w:szCs w:val="22"/>
        </w:rPr>
        <w:t xml:space="preserve"> % Wynagrodzenia brutto, co stanowi kwotę </w:t>
      </w:r>
      <w:r w:rsidRPr="0037380A">
        <w:rPr>
          <w:rFonts w:ascii="Calibri Light" w:hAnsi="Calibri Light" w:cs="Calibri Light"/>
          <w:sz w:val="22"/>
          <w:szCs w:val="22"/>
          <w:highlight w:val="yellow"/>
        </w:rPr>
        <w:t>[*]</w:t>
      </w:r>
      <w:r w:rsidRPr="0037380A">
        <w:rPr>
          <w:rFonts w:ascii="Calibri Light" w:hAnsi="Calibri Light" w:cs="Calibri Light"/>
          <w:sz w:val="22"/>
          <w:szCs w:val="22"/>
        </w:rPr>
        <w:t xml:space="preserve">  </w:t>
      </w:r>
      <w:r w:rsidRPr="0037380A">
        <w:rPr>
          <w:rFonts w:ascii="Calibri Light" w:hAnsi="Calibri Light" w:cs="Calibri Light"/>
          <w:color w:val="000000"/>
          <w:kern w:val="1"/>
          <w:sz w:val="22"/>
          <w:szCs w:val="22"/>
        </w:rPr>
        <w:t xml:space="preserve">zł  (słownie: </w:t>
      </w:r>
      <w:r w:rsidRPr="0037380A">
        <w:rPr>
          <w:rFonts w:ascii="Calibri Light" w:hAnsi="Calibri Light" w:cs="Calibri Light"/>
          <w:sz w:val="22"/>
          <w:szCs w:val="22"/>
          <w:highlight w:val="yellow"/>
        </w:rPr>
        <w:t>[*]</w:t>
      </w:r>
      <w:r w:rsidRPr="0037380A">
        <w:rPr>
          <w:rFonts w:ascii="Calibri Light" w:hAnsi="Calibri Light" w:cs="Calibri Light"/>
          <w:sz w:val="22"/>
          <w:szCs w:val="22"/>
        </w:rPr>
        <w:t xml:space="preserve">  </w:t>
      </w:r>
      <w:r w:rsidRPr="0037380A">
        <w:rPr>
          <w:rFonts w:ascii="Calibri Light" w:hAnsi="Calibri Light" w:cs="Calibri Light"/>
          <w:color w:val="000000"/>
          <w:kern w:val="1"/>
          <w:sz w:val="22"/>
          <w:szCs w:val="22"/>
        </w:rPr>
        <w:t>) w formie</w:t>
      </w:r>
      <w:r w:rsidR="00A67C5C" w:rsidRPr="0037380A">
        <w:rPr>
          <w:rFonts w:ascii="Calibri Light" w:hAnsi="Calibri Light" w:cs="Calibri Light"/>
          <w:color w:val="000000"/>
          <w:kern w:val="1"/>
          <w:sz w:val="22"/>
          <w:szCs w:val="22"/>
        </w:rPr>
        <w:t xml:space="preserve"> </w:t>
      </w:r>
      <w:r w:rsidR="004649F1" w:rsidRPr="0037380A">
        <w:rPr>
          <w:rFonts w:ascii="Calibri Light" w:hAnsi="Calibri Light" w:cs="Calibri Light"/>
          <w:color w:val="000000"/>
          <w:kern w:val="1"/>
          <w:sz w:val="22"/>
          <w:szCs w:val="22"/>
        </w:rPr>
        <w:t xml:space="preserve">( zgodnie z wyborem Wykonawcy) </w:t>
      </w:r>
      <w:r w:rsidR="00A67C5C" w:rsidRPr="0037380A">
        <w:rPr>
          <w:rFonts w:ascii="Calibri Light" w:hAnsi="Calibri Light" w:cs="Calibri Light"/>
          <w:color w:val="000000"/>
          <w:kern w:val="1"/>
          <w:sz w:val="22"/>
          <w:szCs w:val="22"/>
        </w:rPr>
        <w:t>:</w:t>
      </w:r>
      <w:r w:rsidR="00EC3652" w:rsidRPr="0037380A">
        <w:rPr>
          <w:rFonts w:ascii="Calibri Light" w:hAnsi="Calibri Light" w:cs="Calibri Light"/>
          <w:color w:val="000000"/>
          <w:kern w:val="1"/>
          <w:sz w:val="22"/>
          <w:szCs w:val="22"/>
        </w:rPr>
        <w:t xml:space="preserve"> </w:t>
      </w:r>
      <w:r w:rsidR="00EC3652" w:rsidRPr="0037380A">
        <w:rPr>
          <w:rFonts w:ascii="Calibri Light" w:hAnsi="Calibri Light" w:cs="Calibri Light"/>
          <w:sz w:val="22"/>
          <w:szCs w:val="22"/>
          <w:highlight w:val="yellow"/>
        </w:rPr>
        <w:t>[*]</w:t>
      </w:r>
      <w:r w:rsidR="00EC3652" w:rsidRPr="0037380A">
        <w:rPr>
          <w:rFonts w:ascii="Calibri Light" w:hAnsi="Calibri Light" w:cs="Calibri Light"/>
          <w:color w:val="000000"/>
          <w:kern w:val="1"/>
          <w:sz w:val="22"/>
          <w:szCs w:val="22"/>
        </w:rPr>
        <w:t xml:space="preserve"> </w:t>
      </w:r>
    </w:p>
    <w:p w14:paraId="649B8453" w14:textId="4299342C" w:rsidR="000D5C85" w:rsidRPr="0066712E" w:rsidRDefault="005C11BD" w:rsidP="00EA41E8">
      <w:pPr>
        <w:autoSpaceDE w:val="0"/>
        <w:autoSpaceDN w:val="0"/>
        <w:adjustRightInd w:val="0"/>
        <w:spacing w:line="276" w:lineRule="auto"/>
        <w:ind w:left="714"/>
        <w:jc w:val="both"/>
        <w:rPr>
          <w:rFonts w:ascii="Calibri Light" w:hAnsi="Calibri Light" w:cs="Calibri Light"/>
          <w:color w:val="000000"/>
          <w:kern w:val="1"/>
          <w:sz w:val="22"/>
          <w:szCs w:val="22"/>
        </w:rPr>
      </w:pPr>
      <w:r>
        <w:rPr>
          <w:rFonts w:ascii="Calibri Light" w:hAnsi="Calibri Light" w:cs="Calibri Light"/>
          <w:color w:val="000000"/>
          <w:kern w:val="1"/>
          <w:sz w:val="22"/>
          <w:szCs w:val="22"/>
        </w:rPr>
        <w:t>W przypadku g</w:t>
      </w:r>
      <w:r w:rsidR="000D5C85" w:rsidRPr="00E576A2">
        <w:rPr>
          <w:rFonts w:ascii="Calibri Light" w:hAnsi="Calibri Light" w:cs="Calibri Light"/>
          <w:color w:val="000000"/>
          <w:kern w:val="1"/>
          <w:sz w:val="22"/>
          <w:szCs w:val="22"/>
        </w:rPr>
        <w:t>warancji bankowej lub ubezpieczeniowej, bezwarunkow</w:t>
      </w:r>
      <w:r w:rsidR="000742B2" w:rsidRPr="00E576A2">
        <w:rPr>
          <w:rFonts w:ascii="Calibri Light" w:hAnsi="Calibri Light" w:cs="Calibri Light"/>
          <w:color w:val="000000"/>
          <w:kern w:val="1"/>
          <w:sz w:val="22"/>
          <w:szCs w:val="22"/>
        </w:rPr>
        <w:t>o</w:t>
      </w:r>
      <w:r w:rsidR="000D5C85" w:rsidRPr="006B02DE">
        <w:rPr>
          <w:rFonts w:ascii="Calibri Light" w:hAnsi="Calibri Light" w:cs="Calibri Light"/>
          <w:color w:val="000000"/>
          <w:kern w:val="1"/>
          <w:sz w:val="22"/>
          <w:szCs w:val="22"/>
        </w:rPr>
        <w:t xml:space="preserve"> płatnej na pierwsze wezwanie,</w:t>
      </w:r>
      <w:r w:rsidR="000D5C85" w:rsidRPr="006B02DE">
        <w:rPr>
          <w:rFonts w:ascii="Calibri Light" w:hAnsi="Calibri Light" w:cs="Calibri Light"/>
          <w:color w:val="FF0000"/>
          <w:kern w:val="1"/>
          <w:sz w:val="22"/>
          <w:szCs w:val="22"/>
        </w:rPr>
        <w:t xml:space="preserve">  </w:t>
      </w:r>
      <w:r w:rsidR="000D5C85" w:rsidRPr="006B02DE">
        <w:rPr>
          <w:rFonts w:ascii="Calibri Light" w:hAnsi="Calibri Light" w:cs="Calibri Light"/>
          <w:color w:val="000000"/>
          <w:kern w:val="1"/>
          <w:sz w:val="22"/>
          <w:szCs w:val="22"/>
        </w:rPr>
        <w:t xml:space="preserve">do dnia upływu </w:t>
      </w:r>
      <w:r w:rsidR="0064090F" w:rsidRPr="0064090F">
        <w:rPr>
          <w:rFonts w:ascii="Calibri Light" w:hAnsi="Calibri Light" w:cs="Calibri Light"/>
          <w:color w:val="000000"/>
          <w:kern w:val="1"/>
          <w:sz w:val="22"/>
          <w:szCs w:val="22"/>
          <w:highlight w:val="yellow"/>
        </w:rPr>
        <w:t>………..</w:t>
      </w:r>
      <w:r w:rsidR="000D5C85" w:rsidRPr="006B02DE">
        <w:rPr>
          <w:rFonts w:ascii="Calibri Light" w:hAnsi="Calibri Light" w:cs="Calibri Light"/>
          <w:color w:val="FF0000"/>
          <w:kern w:val="1"/>
          <w:sz w:val="22"/>
          <w:szCs w:val="22"/>
        </w:rPr>
        <w:t xml:space="preserve"> </w:t>
      </w:r>
      <w:r w:rsidR="000D5C85" w:rsidRPr="006B02DE">
        <w:rPr>
          <w:rFonts w:ascii="Calibri Light" w:hAnsi="Calibri Light" w:cs="Calibri Light"/>
          <w:color w:val="000000"/>
          <w:kern w:val="1"/>
          <w:sz w:val="22"/>
          <w:szCs w:val="22"/>
        </w:rPr>
        <w:t>miesięcy</w:t>
      </w:r>
      <w:r w:rsidR="000742B2">
        <w:rPr>
          <w:rFonts w:ascii="Calibri Light" w:hAnsi="Calibri Light" w:cs="Calibri Light"/>
          <w:color w:val="000000"/>
          <w:kern w:val="1"/>
          <w:sz w:val="22"/>
          <w:szCs w:val="22"/>
        </w:rPr>
        <w:t>,</w:t>
      </w:r>
      <w:r w:rsidR="000D5C85" w:rsidRPr="006B02DE">
        <w:rPr>
          <w:rFonts w:ascii="Calibri Light" w:hAnsi="Calibri Light" w:cs="Calibri Light"/>
          <w:color w:val="000000"/>
          <w:kern w:val="1"/>
          <w:sz w:val="22"/>
          <w:szCs w:val="22"/>
        </w:rPr>
        <w:t xml:space="preserve"> licząc od dnia </w:t>
      </w:r>
      <w:r w:rsidR="000D5C85" w:rsidRPr="006B02DE">
        <w:rPr>
          <w:rFonts w:ascii="Calibri Light" w:hAnsi="Calibri Light" w:cs="Calibri Light"/>
          <w:color w:val="000000"/>
          <w:spacing w:val="1"/>
          <w:kern w:val="1"/>
          <w:sz w:val="22"/>
          <w:szCs w:val="22"/>
        </w:rPr>
        <w:t xml:space="preserve">podpisania </w:t>
      </w:r>
      <w:r w:rsidR="000D5C85" w:rsidRPr="006B02DE">
        <w:rPr>
          <w:rFonts w:ascii="Calibri Light" w:hAnsi="Calibri Light" w:cs="Calibri Light"/>
          <w:color w:val="000000"/>
          <w:kern w:val="1"/>
          <w:sz w:val="22"/>
          <w:szCs w:val="22"/>
        </w:rPr>
        <w:t xml:space="preserve">Protokołu </w:t>
      </w:r>
      <w:r w:rsidR="000D5C85">
        <w:rPr>
          <w:rFonts w:ascii="Calibri Light" w:hAnsi="Calibri Light" w:cs="Calibri Light"/>
          <w:color w:val="000000"/>
          <w:kern w:val="1"/>
          <w:sz w:val="22"/>
          <w:szCs w:val="22"/>
        </w:rPr>
        <w:t>Odbioru Przedmiotu Umowy.</w:t>
      </w:r>
    </w:p>
    <w:p w14:paraId="3D305C43" w14:textId="18EA6E67" w:rsidR="000D5C85" w:rsidRPr="0066712E" w:rsidRDefault="000D5C85" w:rsidP="000D5C85">
      <w:pPr>
        <w:numPr>
          <w:ilvl w:val="0"/>
          <w:numId w:val="18"/>
        </w:numPr>
        <w:autoSpaceDE w:val="0"/>
        <w:autoSpaceDN w:val="0"/>
        <w:adjustRightInd w:val="0"/>
        <w:spacing w:line="276" w:lineRule="auto"/>
        <w:ind w:left="714" w:hanging="357"/>
        <w:jc w:val="both"/>
        <w:rPr>
          <w:rFonts w:ascii="Calibri Light" w:hAnsi="Calibri Light" w:cs="Calibri Light"/>
          <w:color w:val="000000"/>
          <w:kern w:val="1"/>
          <w:sz w:val="22"/>
          <w:szCs w:val="22"/>
        </w:rPr>
      </w:pPr>
      <w:r w:rsidRPr="006B02DE">
        <w:rPr>
          <w:rFonts w:ascii="Calibri Light" w:hAnsi="Calibri Light" w:cs="Calibri Light"/>
          <w:color w:val="000000"/>
          <w:kern w:val="1"/>
          <w:sz w:val="22"/>
          <w:szCs w:val="22"/>
        </w:rPr>
        <w:lastRenderedPageBreak/>
        <w:t xml:space="preserve">Strony zgodnie stwierdzają, że zabezpieczenie należytego wykonania Umowy zostanie </w:t>
      </w:r>
      <w:r w:rsidR="00EC3652" w:rsidRPr="003630EC">
        <w:rPr>
          <w:rFonts w:ascii="Calibri Light" w:hAnsi="Calibri Light" w:cs="Calibri Light"/>
          <w:kern w:val="1"/>
          <w:sz w:val="22"/>
          <w:szCs w:val="22"/>
        </w:rPr>
        <w:t>najpóźniej</w:t>
      </w:r>
      <w:r w:rsidR="00EC3652">
        <w:rPr>
          <w:rFonts w:ascii="Calibri Light" w:hAnsi="Calibri Light" w:cs="Calibri Light"/>
          <w:color w:val="000000"/>
          <w:kern w:val="1"/>
          <w:sz w:val="22"/>
          <w:szCs w:val="22"/>
        </w:rPr>
        <w:t xml:space="preserve"> </w:t>
      </w:r>
      <w:r w:rsidRPr="006B02DE">
        <w:rPr>
          <w:rFonts w:ascii="Calibri Light" w:hAnsi="Calibri Light" w:cs="Calibri Light"/>
          <w:color w:val="000000"/>
          <w:kern w:val="1"/>
          <w:sz w:val="22"/>
          <w:szCs w:val="22"/>
        </w:rPr>
        <w:t>ustanowione przez Wykonawcę w dniu zawarcia Umowy.</w:t>
      </w:r>
      <w:r>
        <w:rPr>
          <w:rFonts w:ascii="Calibri Light" w:hAnsi="Calibri Light" w:cs="Calibri Light"/>
          <w:color w:val="000000"/>
          <w:kern w:val="1"/>
          <w:sz w:val="22"/>
          <w:szCs w:val="22"/>
        </w:rPr>
        <w:t xml:space="preserve"> Zwolnienie zabezpieczenia nastąpi w zakresie 70% w </w:t>
      </w:r>
      <w:r w:rsidRPr="003630EC">
        <w:rPr>
          <w:rFonts w:ascii="Calibri Light" w:hAnsi="Calibri Light" w:cs="Calibri Light"/>
          <w:color w:val="000000"/>
          <w:kern w:val="1"/>
          <w:sz w:val="22"/>
          <w:szCs w:val="22"/>
        </w:rPr>
        <w:t xml:space="preserve">terminie </w:t>
      </w:r>
      <w:r w:rsidR="003630EC" w:rsidRPr="003630EC">
        <w:rPr>
          <w:rFonts w:ascii="Calibri Light" w:hAnsi="Calibri Light" w:cs="Calibri Light"/>
          <w:color w:val="000000"/>
          <w:kern w:val="1"/>
          <w:sz w:val="22"/>
          <w:szCs w:val="22"/>
        </w:rPr>
        <w:t>30</w:t>
      </w:r>
      <w:r w:rsidRPr="003630EC">
        <w:rPr>
          <w:rFonts w:ascii="Calibri Light" w:hAnsi="Calibri Light" w:cs="Calibri Light"/>
          <w:color w:val="000000"/>
          <w:kern w:val="1"/>
          <w:sz w:val="22"/>
          <w:szCs w:val="22"/>
        </w:rPr>
        <w:t xml:space="preserve"> dni</w:t>
      </w:r>
      <w:r w:rsidR="00EC3652" w:rsidRPr="003630EC">
        <w:rPr>
          <w:rFonts w:ascii="Calibri Light" w:hAnsi="Calibri Light" w:cs="Calibri Light"/>
          <w:color w:val="000000"/>
          <w:kern w:val="1"/>
          <w:sz w:val="22"/>
          <w:szCs w:val="22"/>
        </w:rPr>
        <w:t xml:space="preserve"> </w:t>
      </w:r>
      <w:r>
        <w:rPr>
          <w:rFonts w:ascii="Calibri Light" w:hAnsi="Calibri Light" w:cs="Calibri Light"/>
          <w:color w:val="000000"/>
          <w:kern w:val="1"/>
          <w:sz w:val="22"/>
          <w:szCs w:val="22"/>
        </w:rPr>
        <w:t xml:space="preserve">licząc od dnia podpisania Protokołu Odbioru Przedmiotu Umowy, a w pozostałym zakresie po upływie 14 dni liczonych od dnia upływu </w:t>
      </w:r>
      <w:r w:rsidR="001B14F6">
        <w:rPr>
          <w:rFonts w:ascii="Calibri Light" w:hAnsi="Calibri Light" w:cs="Calibri Light"/>
          <w:sz w:val="22"/>
          <w:szCs w:val="22"/>
        </w:rPr>
        <w:t>60</w:t>
      </w:r>
      <w:r w:rsidRPr="006B02DE">
        <w:rPr>
          <w:rFonts w:ascii="Calibri Light" w:hAnsi="Calibri Light" w:cs="Calibri Light"/>
          <w:sz w:val="22"/>
          <w:szCs w:val="22"/>
        </w:rPr>
        <w:t xml:space="preserve"> </w:t>
      </w:r>
      <w:r w:rsidRPr="006B02DE">
        <w:rPr>
          <w:rFonts w:ascii="Calibri Light" w:hAnsi="Calibri Light" w:cs="Calibri Light"/>
          <w:color w:val="000000"/>
          <w:kern w:val="1"/>
          <w:sz w:val="22"/>
          <w:szCs w:val="22"/>
        </w:rPr>
        <w:t xml:space="preserve">miesięcy od dnia </w:t>
      </w:r>
      <w:r w:rsidRPr="006B02DE">
        <w:rPr>
          <w:rFonts w:ascii="Calibri Light" w:hAnsi="Calibri Light" w:cs="Calibri Light"/>
          <w:color w:val="000000"/>
          <w:spacing w:val="1"/>
          <w:kern w:val="1"/>
          <w:sz w:val="22"/>
          <w:szCs w:val="22"/>
        </w:rPr>
        <w:t xml:space="preserve">podpisania </w:t>
      </w:r>
      <w:r w:rsidRPr="006B02DE">
        <w:rPr>
          <w:rFonts w:ascii="Calibri Light" w:hAnsi="Calibri Light" w:cs="Calibri Light"/>
          <w:color w:val="000000"/>
          <w:kern w:val="1"/>
          <w:sz w:val="22"/>
          <w:szCs w:val="22"/>
        </w:rPr>
        <w:t xml:space="preserve">Protokołu </w:t>
      </w:r>
      <w:r>
        <w:rPr>
          <w:rFonts w:ascii="Calibri Light" w:hAnsi="Calibri Light" w:cs="Calibri Light"/>
          <w:color w:val="000000"/>
          <w:kern w:val="1"/>
          <w:sz w:val="22"/>
          <w:szCs w:val="22"/>
        </w:rPr>
        <w:t>Odbioru Przedmiotu Umowy.</w:t>
      </w:r>
    </w:p>
    <w:p w14:paraId="035056B4" w14:textId="3E964B86" w:rsidR="000D5C85" w:rsidRPr="006B02DE" w:rsidRDefault="000D5C85" w:rsidP="000D5C85">
      <w:pPr>
        <w:pStyle w:val="1Ustpyznumeracj"/>
        <w:numPr>
          <w:ilvl w:val="0"/>
          <w:numId w:val="18"/>
        </w:numPr>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W sytuacji, gdy wystąpi konieczność przedłużenia terminu zakończenia Robót, Wykonawca zobowiązany jest do przedłużenia terminu ważności zabezpieczenia należytego wykonania Umowy, albo jeśli nie jest to możliwe, do wniesienia nowego zabezpieczenia na warunkach zaakceptowanych przez Zamawiającego. Dokument potwierdzający przedłużony termin ważności zabezpieczenia należytego wykonania Umowy, Wykonawca przekazuje Zamawiającemu przed podpisaniem aneksu lub – jeśli konieczność przedłużenia terminu realizacji Umowy nie została zatwierdzona aneksem</w:t>
      </w:r>
      <w:r w:rsidR="000742B2">
        <w:rPr>
          <w:rFonts w:ascii="Calibri Light" w:hAnsi="Calibri Light" w:cs="Calibri Light"/>
          <w:bCs w:val="0"/>
          <w:color w:val="auto"/>
        </w:rPr>
        <w:t xml:space="preserve"> –</w:t>
      </w:r>
      <w:r w:rsidRPr="006B02DE">
        <w:rPr>
          <w:rFonts w:ascii="Calibri Light" w:hAnsi="Calibri Light" w:cs="Calibri Light"/>
          <w:bCs w:val="0"/>
          <w:color w:val="auto"/>
        </w:rPr>
        <w:t xml:space="preserve"> co</w:t>
      </w:r>
      <w:r w:rsidR="000742B2">
        <w:rPr>
          <w:rFonts w:ascii="Calibri Light" w:hAnsi="Calibri Light" w:cs="Calibri Light"/>
          <w:bCs w:val="0"/>
          <w:color w:val="auto"/>
        </w:rPr>
        <w:t xml:space="preserve"> </w:t>
      </w:r>
      <w:r w:rsidRPr="006B02DE">
        <w:rPr>
          <w:rFonts w:ascii="Calibri Light" w:hAnsi="Calibri Light" w:cs="Calibri Light"/>
          <w:bCs w:val="0"/>
          <w:color w:val="auto"/>
        </w:rPr>
        <w:t xml:space="preserve">najmniej na 21 (dwadzieścia jeden) dni </w:t>
      </w:r>
      <w:r w:rsidRPr="00DB7592">
        <w:rPr>
          <w:rFonts w:ascii="Calibri Light" w:hAnsi="Calibri Light" w:cs="Calibri Light"/>
          <w:bCs w:val="0"/>
          <w:color w:val="auto"/>
        </w:rPr>
        <w:t xml:space="preserve">przed upływem terminu zakończenia </w:t>
      </w:r>
      <w:r w:rsidR="007F3CB7" w:rsidRPr="00DB7592">
        <w:rPr>
          <w:rFonts w:ascii="Calibri Light" w:hAnsi="Calibri Light" w:cs="Calibri Light"/>
          <w:bCs w:val="0"/>
          <w:color w:val="auto"/>
        </w:rPr>
        <w:t>przedmiotu Umowy</w:t>
      </w:r>
      <w:r w:rsidRPr="00DB7592">
        <w:rPr>
          <w:rFonts w:ascii="Calibri Light" w:hAnsi="Calibri Light" w:cs="Calibri Light"/>
          <w:bCs w:val="0"/>
          <w:color w:val="auto"/>
        </w:rPr>
        <w:t>.</w:t>
      </w:r>
    </w:p>
    <w:p w14:paraId="35A5275A" w14:textId="77777777" w:rsidR="00354450" w:rsidRPr="006B02DE" w:rsidRDefault="00354450" w:rsidP="003827AC">
      <w:pPr>
        <w:suppressAutoHyphens/>
        <w:spacing w:after="40" w:line="276" w:lineRule="auto"/>
        <w:ind w:right="-35"/>
        <w:jc w:val="both"/>
        <w:rPr>
          <w:rFonts w:ascii="Calibri Light" w:hAnsi="Calibri Light" w:cs="Calibri Light"/>
          <w:sz w:val="22"/>
          <w:szCs w:val="22"/>
        </w:rPr>
      </w:pPr>
    </w:p>
    <w:p w14:paraId="5603EFA7" w14:textId="77777777" w:rsidR="000D5C85" w:rsidRPr="006B02DE" w:rsidRDefault="000D5C85" w:rsidP="000D5C85">
      <w:pPr>
        <w:pStyle w:val="Default"/>
        <w:spacing w:line="276" w:lineRule="auto"/>
        <w:ind w:left="360"/>
        <w:jc w:val="center"/>
        <w:rPr>
          <w:rFonts w:ascii="Calibri Light" w:hAnsi="Calibri Light" w:cs="Calibri Light"/>
          <w:b/>
          <w:bCs/>
          <w:sz w:val="22"/>
          <w:szCs w:val="22"/>
        </w:rPr>
      </w:pPr>
      <w:r w:rsidRPr="006B02DE">
        <w:rPr>
          <w:rFonts w:ascii="Calibri Light" w:hAnsi="Calibri Light" w:cs="Calibri Light"/>
          <w:b/>
          <w:bCs/>
          <w:sz w:val="22"/>
          <w:szCs w:val="22"/>
        </w:rPr>
        <w:t>Ubezpieczenia</w:t>
      </w:r>
    </w:p>
    <w:p w14:paraId="700DB0E2" w14:textId="77777777" w:rsidR="000D5C85" w:rsidRPr="00691445" w:rsidRDefault="000D5C85" w:rsidP="000D5C85">
      <w:pPr>
        <w:pStyle w:val="Default"/>
        <w:spacing w:line="276" w:lineRule="auto"/>
        <w:jc w:val="center"/>
        <w:rPr>
          <w:rFonts w:ascii="Calibri Light" w:hAnsi="Calibri Light" w:cs="Calibri Light"/>
          <w:b/>
          <w:bCs/>
          <w:sz w:val="22"/>
          <w:szCs w:val="22"/>
        </w:rPr>
      </w:pPr>
      <w:r w:rsidRPr="00691445">
        <w:rPr>
          <w:rFonts w:ascii="Calibri Light" w:hAnsi="Calibri Light" w:cs="Calibri Light"/>
          <w:b/>
          <w:bCs/>
          <w:sz w:val="22"/>
          <w:szCs w:val="22"/>
        </w:rPr>
        <w:t>§ 13</w:t>
      </w:r>
    </w:p>
    <w:p w14:paraId="5847CF6D" w14:textId="77777777" w:rsidR="000D5C85" w:rsidRPr="006B02DE" w:rsidRDefault="000D5C85" w:rsidP="000D5C85">
      <w:pPr>
        <w:pStyle w:val="Default"/>
        <w:spacing w:line="276" w:lineRule="auto"/>
        <w:ind w:left="360"/>
        <w:jc w:val="center"/>
        <w:rPr>
          <w:rFonts w:ascii="Calibri Light" w:hAnsi="Calibri Light" w:cs="Calibri Light"/>
          <w:sz w:val="22"/>
          <w:szCs w:val="22"/>
        </w:rPr>
      </w:pPr>
    </w:p>
    <w:p w14:paraId="55ED7611" w14:textId="77777777" w:rsidR="000D5C85" w:rsidRPr="00A67769" w:rsidRDefault="000D5C85" w:rsidP="000D5C85">
      <w:pPr>
        <w:pStyle w:val="Default"/>
        <w:numPr>
          <w:ilvl w:val="0"/>
          <w:numId w:val="11"/>
        </w:numPr>
        <w:spacing w:line="276" w:lineRule="auto"/>
        <w:ind w:left="714" w:hanging="357"/>
        <w:jc w:val="both"/>
        <w:rPr>
          <w:rFonts w:ascii="Calibri Light" w:hAnsi="Calibri Light" w:cs="Calibri Light"/>
          <w:color w:val="000000" w:themeColor="text1"/>
          <w:sz w:val="22"/>
          <w:szCs w:val="22"/>
        </w:rPr>
      </w:pPr>
      <w:r w:rsidRPr="00A67769">
        <w:rPr>
          <w:rFonts w:ascii="Calibri Light" w:hAnsi="Calibri Light" w:cs="Calibri Light"/>
          <w:color w:val="000000" w:themeColor="text1"/>
          <w:sz w:val="22"/>
          <w:szCs w:val="22"/>
        </w:rPr>
        <w:t>Wykonawca jest zobowiązany do zawarcia na własny koszt i utrzymywania w okresie realizacji Przedmiotu Umowy umów ubezpieczenia:</w:t>
      </w:r>
    </w:p>
    <w:p w14:paraId="11D7527B" w14:textId="24C63A2E" w:rsidR="000D5C85" w:rsidRPr="00A67769" w:rsidRDefault="000D5C85" w:rsidP="00D26DEC">
      <w:pPr>
        <w:pStyle w:val="2Punktyznumeracj"/>
        <w:numPr>
          <w:ilvl w:val="1"/>
          <w:numId w:val="57"/>
        </w:numPr>
        <w:rPr>
          <w:bCs/>
        </w:rPr>
      </w:pPr>
      <w:r w:rsidRPr="00A67769">
        <w:t xml:space="preserve">odpowiedzialności cywilnej (Wykonawca jest zobowiązany przekazać Zamawiającemu kserokopię polisy OC poświadczoną za zgodność z oryginałem wraz z dowodem jej opłacenia) w zakresie prowadzonej działalności gospodarczej obejmującej co najmniej Przedmiot Umowy </w:t>
      </w:r>
      <w:r w:rsidRPr="00130D58">
        <w:t>na sumę</w:t>
      </w:r>
      <w:r w:rsidRPr="00A67769">
        <w:t xml:space="preserve">  </w:t>
      </w:r>
      <w:r w:rsidRPr="00A67769">
        <w:rPr>
          <w:highlight w:val="yellow"/>
        </w:rPr>
        <w:t>[*]</w:t>
      </w:r>
      <w:r w:rsidRPr="00A67769">
        <w:t xml:space="preserve">  – przed zawarciem Umowy,</w:t>
      </w:r>
    </w:p>
    <w:p w14:paraId="0C83E62B" w14:textId="79F46732" w:rsidR="000D5C85" w:rsidRPr="00A67769" w:rsidRDefault="000D5C85" w:rsidP="00D26DEC">
      <w:pPr>
        <w:pStyle w:val="2Punktyznumeracj"/>
        <w:numPr>
          <w:ilvl w:val="1"/>
          <w:numId w:val="57"/>
        </w:numPr>
        <w:rPr>
          <w:bCs/>
        </w:rPr>
      </w:pPr>
      <w:r w:rsidRPr="00A67769">
        <w:t xml:space="preserve">od wszelkich ryzyk budowlano-montażowych (Wykonawca jest zobowiązany przekazać Zamawiającemu oryginał polisy CAR/EAR) – w terminie do </w:t>
      </w:r>
      <w:r w:rsidR="005752DC" w:rsidRPr="005752DC">
        <w:rPr>
          <w:color w:val="auto"/>
        </w:rPr>
        <w:t>7</w:t>
      </w:r>
      <w:r w:rsidRPr="005752DC">
        <w:rPr>
          <w:color w:val="auto"/>
        </w:rPr>
        <w:t xml:space="preserve"> </w:t>
      </w:r>
      <w:r w:rsidRPr="00A67769">
        <w:t>dni od zawarcia Umowy lecz przed przekazaniem terenu budowy.</w:t>
      </w:r>
    </w:p>
    <w:p w14:paraId="3B21BCEA" w14:textId="77777777" w:rsidR="000D5C85" w:rsidRPr="00A67769" w:rsidRDefault="000D5C85" w:rsidP="00656DD1">
      <w:pPr>
        <w:pStyle w:val="Default"/>
        <w:numPr>
          <w:ilvl w:val="0"/>
          <w:numId w:val="11"/>
        </w:numPr>
        <w:spacing w:line="276" w:lineRule="auto"/>
        <w:ind w:left="714" w:hanging="357"/>
        <w:jc w:val="both"/>
        <w:rPr>
          <w:rFonts w:ascii="Calibri Light" w:hAnsi="Calibri Light" w:cs="Calibri Light"/>
          <w:color w:val="000000" w:themeColor="text1"/>
          <w:sz w:val="22"/>
          <w:szCs w:val="22"/>
        </w:rPr>
      </w:pPr>
      <w:r w:rsidRPr="00A67769">
        <w:rPr>
          <w:rFonts w:ascii="Calibri Light" w:hAnsi="Calibri Light" w:cs="Calibri Light"/>
          <w:color w:val="000000" w:themeColor="text1"/>
          <w:sz w:val="22"/>
          <w:szCs w:val="22"/>
        </w:rPr>
        <w:t>Ubezpieczeniu, o którym mowa w ust.1  podlegają w szczególności:</w:t>
      </w:r>
    </w:p>
    <w:p w14:paraId="185926D1" w14:textId="77777777" w:rsidR="000D5C85" w:rsidRPr="006B02DE" w:rsidRDefault="000D5C85" w:rsidP="000D5C85">
      <w:pPr>
        <w:pStyle w:val="Default"/>
        <w:spacing w:line="276" w:lineRule="auto"/>
        <w:ind w:left="1065" w:hanging="357"/>
        <w:jc w:val="both"/>
        <w:rPr>
          <w:rFonts w:ascii="Calibri Light" w:hAnsi="Calibri Light" w:cs="Calibri Light"/>
          <w:sz w:val="22"/>
          <w:szCs w:val="22"/>
        </w:rPr>
      </w:pPr>
      <w:r w:rsidRPr="00A67769">
        <w:rPr>
          <w:rFonts w:ascii="Calibri Light" w:hAnsi="Calibri Light" w:cs="Calibri Light"/>
          <w:color w:val="000000" w:themeColor="text1"/>
          <w:sz w:val="22"/>
          <w:szCs w:val="22"/>
        </w:rPr>
        <w:t>1)</w:t>
      </w:r>
      <w:r w:rsidRPr="00A67769">
        <w:rPr>
          <w:rFonts w:ascii="Calibri Light" w:hAnsi="Calibri Light" w:cs="Calibri Light"/>
          <w:color w:val="000000" w:themeColor="text1"/>
          <w:sz w:val="22"/>
          <w:szCs w:val="22"/>
        </w:rPr>
        <w:tab/>
      </w:r>
      <w:r w:rsidRPr="006B02DE">
        <w:rPr>
          <w:rFonts w:ascii="Calibri Light" w:hAnsi="Calibri Light" w:cs="Calibri Light"/>
          <w:sz w:val="22"/>
          <w:szCs w:val="22"/>
        </w:rPr>
        <w:t>roboty, urządzenia oraz wszelkie mienie ruchome związane bezpośrednio z wykonawstwem robót,</w:t>
      </w:r>
    </w:p>
    <w:p w14:paraId="2F32D02E" w14:textId="54454B3E" w:rsidR="000D5C85" w:rsidRPr="006B02DE" w:rsidRDefault="000D5C85" w:rsidP="000D5C85">
      <w:pPr>
        <w:pStyle w:val="Default"/>
        <w:spacing w:line="276" w:lineRule="auto"/>
        <w:ind w:left="1065" w:hanging="357"/>
        <w:jc w:val="both"/>
        <w:rPr>
          <w:rFonts w:ascii="Calibri Light" w:hAnsi="Calibri Light" w:cs="Calibri Light"/>
          <w:sz w:val="22"/>
          <w:szCs w:val="22"/>
        </w:rPr>
      </w:pPr>
      <w:r w:rsidRPr="006B02DE">
        <w:rPr>
          <w:rFonts w:ascii="Calibri Light" w:hAnsi="Calibri Light" w:cs="Calibri Light"/>
          <w:sz w:val="22"/>
          <w:szCs w:val="22"/>
        </w:rPr>
        <w:t>2)</w:t>
      </w:r>
      <w:r w:rsidRPr="006B02DE">
        <w:rPr>
          <w:rFonts w:ascii="Calibri Light" w:hAnsi="Calibri Light" w:cs="Calibri Light"/>
          <w:sz w:val="22"/>
          <w:szCs w:val="22"/>
        </w:rPr>
        <w:tab/>
        <w:t>odpowiedzialność cywilną za szkody oraz następstwa nieszczęśliwych wypadków dotyczące pracowników i osób trzecich, a powstałe w związku z prowadzonymi robotami, w tym także ruchem pojazdów mechanicznych oraz działaniem</w:t>
      </w:r>
      <w:r w:rsidR="00C33E35">
        <w:rPr>
          <w:rFonts w:ascii="Calibri Light" w:hAnsi="Calibri Light" w:cs="Calibri Light"/>
          <w:sz w:val="22"/>
          <w:szCs w:val="22"/>
        </w:rPr>
        <w:t xml:space="preserve"> </w:t>
      </w:r>
      <w:r w:rsidR="00C33E35" w:rsidRPr="00D90841">
        <w:rPr>
          <w:rFonts w:ascii="Calibri Light" w:hAnsi="Calibri Light" w:cs="Calibri Light"/>
          <w:sz w:val="22"/>
          <w:szCs w:val="22"/>
        </w:rPr>
        <w:t>lub</w:t>
      </w:r>
      <w:r w:rsidRPr="006B02DE">
        <w:rPr>
          <w:rFonts w:ascii="Calibri Light" w:hAnsi="Calibri Light" w:cs="Calibri Light"/>
          <w:sz w:val="22"/>
          <w:szCs w:val="22"/>
        </w:rPr>
        <w:t xml:space="preserve"> zaniechaniem Wykonawcy wobec osób przebywających na terenie budowy,</w:t>
      </w:r>
    </w:p>
    <w:p w14:paraId="4B694DA7" w14:textId="77777777" w:rsidR="000D5C85" w:rsidRPr="006B02DE" w:rsidRDefault="000D5C85" w:rsidP="000D5C85">
      <w:pPr>
        <w:pStyle w:val="Default"/>
        <w:spacing w:line="276" w:lineRule="auto"/>
        <w:ind w:left="1065" w:hanging="357"/>
        <w:jc w:val="both"/>
        <w:rPr>
          <w:rFonts w:ascii="Calibri Light" w:hAnsi="Calibri Light" w:cs="Calibri Light"/>
          <w:sz w:val="22"/>
          <w:szCs w:val="22"/>
        </w:rPr>
      </w:pPr>
      <w:r w:rsidRPr="006B02DE">
        <w:rPr>
          <w:rFonts w:ascii="Calibri Light" w:hAnsi="Calibri Light" w:cs="Calibri Light"/>
          <w:sz w:val="22"/>
          <w:szCs w:val="22"/>
        </w:rPr>
        <w:t>3) szkody powstałe w wyniku błędów i braków</w:t>
      </w:r>
      <w:r>
        <w:rPr>
          <w:rFonts w:ascii="Calibri Light" w:hAnsi="Calibri Light" w:cs="Calibri Light"/>
          <w:sz w:val="22"/>
          <w:szCs w:val="22"/>
        </w:rPr>
        <w:t xml:space="preserve"> dokumentacji</w:t>
      </w:r>
      <w:r w:rsidRPr="006B02DE">
        <w:rPr>
          <w:rFonts w:ascii="Calibri Light" w:hAnsi="Calibri Light" w:cs="Calibri Light"/>
          <w:sz w:val="22"/>
          <w:szCs w:val="22"/>
        </w:rPr>
        <w:t>,</w:t>
      </w:r>
      <w:r>
        <w:rPr>
          <w:rFonts w:ascii="Calibri Light" w:hAnsi="Calibri Light" w:cs="Calibri Light"/>
          <w:sz w:val="22"/>
          <w:szCs w:val="22"/>
        </w:rPr>
        <w:t xml:space="preserve"> w tym</w:t>
      </w:r>
      <w:r w:rsidRPr="006B02DE">
        <w:rPr>
          <w:rFonts w:ascii="Calibri Light" w:hAnsi="Calibri Light" w:cs="Calibri Light"/>
          <w:sz w:val="22"/>
          <w:szCs w:val="22"/>
        </w:rPr>
        <w:t xml:space="preserve"> dokumentacji powykonawczej, wady</w:t>
      </w:r>
      <w:r>
        <w:rPr>
          <w:rFonts w:ascii="Calibri Light" w:hAnsi="Calibri Light" w:cs="Calibri Light"/>
          <w:sz w:val="22"/>
          <w:szCs w:val="22"/>
        </w:rPr>
        <w:t xml:space="preserve"> Robót</w:t>
      </w:r>
      <w:r w:rsidRPr="006B02DE">
        <w:rPr>
          <w:rFonts w:ascii="Calibri Light" w:hAnsi="Calibri Light" w:cs="Calibri Light"/>
          <w:sz w:val="22"/>
          <w:szCs w:val="22"/>
        </w:rPr>
        <w:t>,</w:t>
      </w:r>
    </w:p>
    <w:p w14:paraId="21D4CA73" w14:textId="77777777" w:rsidR="000D5C85" w:rsidRPr="006B02DE" w:rsidRDefault="000D5C85" w:rsidP="000D5C85">
      <w:pPr>
        <w:pStyle w:val="Default"/>
        <w:spacing w:line="276" w:lineRule="auto"/>
        <w:ind w:left="1065" w:hanging="357"/>
        <w:jc w:val="both"/>
        <w:rPr>
          <w:rFonts w:ascii="Calibri Light" w:hAnsi="Calibri Light" w:cs="Calibri Light"/>
          <w:sz w:val="22"/>
          <w:szCs w:val="22"/>
        </w:rPr>
      </w:pPr>
      <w:r w:rsidRPr="006B02DE">
        <w:rPr>
          <w:rFonts w:ascii="Calibri Light" w:hAnsi="Calibri Light" w:cs="Calibri Light"/>
          <w:sz w:val="22"/>
          <w:szCs w:val="22"/>
        </w:rPr>
        <w:t>4) szkody w mieniu Zamawiającego powstałe w związku z wykonywaniem Umowy.</w:t>
      </w:r>
    </w:p>
    <w:p w14:paraId="7B675BE4" w14:textId="676D14C2" w:rsidR="000D5C85" w:rsidRPr="009B07D9" w:rsidRDefault="00534A6C" w:rsidP="009B07D9">
      <w:pPr>
        <w:pStyle w:val="Akapitzlist"/>
        <w:numPr>
          <w:ilvl w:val="0"/>
          <w:numId w:val="11"/>
        </w:numPr>
        <w:autoSpaceDE w:val="0"/>
        <w:autoSpaceDN w:val="0"/>
        <w:adjustRightInd w:val="0"/>
        <w:spacing w:line="276" w:lineRule="auto"/>
        <w:jc w:val="both"/>
        <w:rPr>
          <w:rFonts w:ascii="Calibri Light" w:hAnsi="Calibri Light" w:cs="Calibri Light"/>
          <w:kern w:val="1"/>
          <w:sz w:val="22"/>
          <w:szCs w:val="22"/>
        </w:rPr>
      </w:pPr>
      <w:r w:rsidRPr="009B07D9">
        <w:rPr>
          <w:rFonts w:ascii="Calibri Light" w:hAnsi="Calibri Light" w:cs="Calibri Light"/>
          <w:kern w:val="1"/>
          <w:sz w:val="22"/>
          <w:szCs w:val="22"/>
        </w:rPr>
        <w:t xml:space="preserve"> </w:t>
      </w:r>
      <w:r w:rsidR="000D5C85" w:rsidRPr="009B07D9">
        <w:rPr>
          <w:rFonts w:ascii="Calibri Light" w:hAnsi="Calibri Light" w:cs="Calibri Light"/>
          <w:kern w:val="1"/>
          <w:sz w:val="22"/>
          <w:szCs w:val="22"/>
        </w:rPr>
        <w:t xml:space="preserve">Wykonawca zobowiązuje się do zawarcia i utrzymywania w całym okresie realizacji Przedmiotu Umowy ubezpieczenia Robót na kwotę nie mniejszą niż </w:t>
      </w:r>
      <w:r w:rsidR="000D5C85" w:rsidRPr="009B07D9">
        <w:rPr>
          <w:rFonts w:ascii="Calibri Light" w:hAnsi="Calibri Light" w:cs="Calibri Light"/>
          <w:color w:val="000000"/>
          <w:kern w:val="1"/>
          <w:sz w:val="22"/>
          <w:szCs w:val="22"/>
        </w:rPr>
        <w:t>wysokość Wynagrodzenia</w:t>
      </w:r>
      <w:r w:rsidR="000D5C85" w:rsidRPr="009B07D9">
        <w:rPr>
          <w:rFonts w:ascii="Calibri Light" w:hAnsi="Calibri Light" w:cs="Calibri Light"/>
          <w:color w:val="FF0000"/>
          <w:kern w:val="1"/>
          <w:sz w:val="22"/>
          <w:szCs w:val="22"/>
        </w:rPr>
        <w:t xml:space="preserve"> </w:t>
      </w:r>
      <w:r w:rsidR="000D5C85" w:rsidRPr="009B07D9">
        <w:rPr>
          <w:rFonts w:ascii="Calibri Light" w:hAnsi="Calibri Light" w:cs="Calibri Light"/>
          <w:kern w:val="1"/>
          <w:sz w:val="22"/>
          <w:szCs w:val="22"/>
        </w:rPr>
        <w:t>od wszelkiego ryzyka związanego z prowadzeniem Robót (CAR/EAR), a także ubezpieczenia od odpowiedzialności cywilnej (polisę OC) obejmującą szkody kontraktowe jak i deliktowe, na kwotę nie niższą niż wskazana powyżej oraz na warunkach zaakceptowanych przez Zamawiającego.</w:t>
      </w:r>
    </w:p>
    <w:p w14:paraId="473D29EC" w14:textId="77777777" w:rsidR="000D5C85" w:rsidRPr="006B02DE" w:rsidRDefault="000D5C85" w:rsidP="009B07D9">
      <w:pPr>
        <w:numPr>
          <w:ilvl w:val="0"/>
          <w:numId w:val="11"/>
        </w:numPr>
        <w:autoSpaceDE w:val="0"/>
        <w:autoSpaceDN w:val="0"/>
        <w:adjustRightInd w:val="0"/>
        <w:spacing w:line="276" w:lineRule="auto"/>
        <w:ind w:left="714" w:hanging="357"/>
        <w:jc w:val="both"/>
        <w:rPr>
          <w:rFonts w:ascii="Calibri Light" w:hAnsi="Calibri Light" w:cs="Calibri Light"/>
          <w:kern w:val="1"/>
          <w:sz w:val="22"/>
          <w:szCs w:val="22"/>
        </w:rPr>
      </w:pPr>
      <w:r w:rsidRPr="006B02DE">
        <w:rPr>
          <w:rFonts w:ascii="Calibri Light" w:hAnsi="Calibri Light" w:cs="Calibri Light"/>
          <w:sz w:val="22"/>
          <w:szCs w:val="22"/>
        </w:rPr>
        <w:lastRenderedPageBreak/>
        <w:t>Wykonawca ponosi pełną odpowiedzialność za ewentualne skutki wynikłe z zaniechania opłacania składek w okresie realizacji Umowy.</w:t>
      </w:r>
    </w:p>
    <w:p w14:paraId="0BF0CDF3" w14:textId="4CAC163F" w:rsidR="00354450" w:rsidRPr="006E446D" w:rsidRDefault="000D5C85" w:rsidP="006E446D">
      <w:pPr>
        <w:pStyle w:val="1Ustpyznumeracj"/>
        <w:numPr>
          <w:ilvl w:val="0"/>
          <w:numId w:val="11"/>
        </w:numPr>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 xml:space="preserve">W przypadku upływu terminu ważności polisy OC lub innego dokumentu potwierdzającego posiadanie przedmiotowego ubezpieczenia, o którym mowa w ust. 1, w trakcie obowiązywania Umowy, Wykonawca zobowiązany jest dostarczyć niezwłocznie Zamawiającemu, jednak nie później niż na 21 dni przed upływem ostatniego dnia obowiązywania poprzedniej polisy lub dokumentu potwierdzającego posiadanie ubezpieczenia, kopię wznowionej polisy OC poświadczoną za zgodność z oryginałem przez Wykonawcę lub innego dokumentu potwierdzającego posiadanie przedmiotowego ubezpieczenia, pod rygorem naliczenia kary umownej. </w:t>
      </w:r>
    </w:p>
    <w:p w14:paraId="7F364228" w14:textId="77777777" w:rsidR="000D5C85" w:rsidRPr="00A67769" w:rsidRDefault="000D5C85" w:rsidP="009B07D9">
      <w:pPr>
        <w:pStyle w:val="1Ustpyznumeracj"/>
        <w:numPr>
          <w:ilvl w:val="0"/>
          <w:numId w:val="11"/>
        </w:numPr>
        <w:spacing w:after="0" w:line="276" w:lineRule="auto"/>
        <w:ind w:left="714" w:hanging="357"/>
        <w:rPr>
          <w:rFonts w:ascii="Calibri Light" w:hAnsi="Calibri Light" w:cs="Calibri Light"/>
          <w:bCs w:val="0"/>
          <w:color w:val="000000" w:themeColor="text1"/>
        </w:rPr>
      </w:pPr>
      <w:r w:rsidRPr="006B02DE">
        <w:rPr>
          <w:rFonts w:ascii="Calibri Light" w:hAnsi="Calibri Light" w:cs="Calibri Light"/>
          <w:bCs w:val="0"/>
          <w:color w:val="auto"/>
        </w:rPr>
        <w:t xml:space="preserve">W przypadku wydłużenia terminu realizacji Umowy Wykonawca jest zobowiązany do przekazania Zamawiającemu aneksów do dokumentów potwierdzających ubezpieczenie </w:t>
      </w:r>
      <w:r w:rsidRPr="00A67769">
        <w:rPr>
          <w:rFonts w:ascii="Calibri Light" w:hAnsi="Calibri Light" w:cs="Calibri Light"/>
          <w:bCs w:val="0"/>
          <w:color w:val="000000" w:themeColor="text1"/>
        </w:rPr>
        <w:t>określone w ust. 1 (lub nowych dokumentów). Obowiązek, o którym mowa w zdaniu pierwszym, stanowi warunek zawarcia aneksu do Umowy.</w:t>
      </w:r>
    </w:p>
    <w:p w14:paraId="5F9506E5" w14:textId="77777777" w:rsidR="000D5C85" w:rsidRPr="00A67769" w:rsidRDefault="000D5C85" w:rsidP="009B07D9">
      <w:pPr>
        <w:numPr>
          <w:ilvl w:val="0"/>
          <w:numId w:val="11"/>
        </w:numPr>
        <w:autoSpaceDE w:val="0"/>
        <w:autoSpaceDN w:val="0"/>
        <w:adjustRightInd w:val="0"/>
        <w:spacing w:line="276" w:lineRule="auto"/>
        <w:ind w:left="714" w:hanging="357"/>
        <w:jc w:val="both"/>
        <w:rPr>
          <w:rFonts w:ascii="Calibri Light" w:hAnsi="Calibri Light" w:cs="Calibri Light"/>
          <w:color w:val="000000" w:themeColor="text1"/>
          <w:sz w:val="22"/>
          <w:szCs w:val="22"/>
        </w:rPr>
      </w:pPr>
      <w:r w:rsidRPr="00A67769">
        <w:rPr>
          <w:rFonts w:ascii="Calibri Light" w:hAnsi="Calibri Light" w:cs="Calibri Light"/>
          <w:color w:val="000000" w:themeColor="text1"/>
          <w:kern w:val="1"/>
          <w:sz w:val="22"/>
          <w:szCs w:val="22"/>
        </w:rPr>
        <w:t xml:space="preserve">Ubezpieczenia, o których mowa w ust. 1 </w:t>
      </w:r>
      <w:r>
        <w:rPr>
          <w:rFonts w:ascii="Calibri Light" w:hAnsi="Calibri Light" w:cs="Calibri Light"/>
          <w:color w:val="000000" w:themeColor="text1"/>
          <w:kern w:val="1"/>
          <w:sz w:val="22"/>
          <w:szCs w:val="22"/>
        </w:rPr>
        <w:t xml:space="preserve">pkt 2 </w:t>
      </w:r>
      <w:r w:rsidRPr="00A67769">
        <w:rPr>
          <w:rFonts w:ascii="Calibri Light" w:hAnsi="Calibri Light" w:cs="Calibri Light"/>
          <w:color w:val="000000" w:themeColor="text1"/>
          <w:kern w:val="1"/>
          <w:sz w:val="22"/>
          <w:szCs w:val="22"/>
        </w:rPr>
        <w:t xml:space="preserve"> winny wskazywać Zamawiającego jako uprawnionego do uzyskania świadczenia z ubezpieczenia. </w:t>
      </w:r>
    </w:p>
    <w:p w14:paraId="73365D86" w14:textId="77777777" w:rsidR="000D5C85" w:rsidRPr="00A67769" w:rsidRDefault="000D5C85" w:rsidP="009B07D9">
      <w:pPr>
        <w:numPr>
          <w:ilvl w:val="0"/>
          <w:numId w:val="11"/>
        </w:numPr>
        <w:autoSpaceDE w:val="0"/>
        <w:autoSpaceDN w:val="0"/>
        <w:adjustRightInd w:val="0"/>
        <w:spacing w:line="276" w:lineRule="auto"/>
        <w:ind w:left="714" w:hanging="357"/>
        <w:jc w:val="both"/>
        <w:rPr>
          <w:rFonts w:ascii="Calibri Light" w:hAnsi="Calibri Light" w:cs="Calibri Light"/>
          <w:color w:val="000000" w:themeColor="text1"/>
          <w:sz w:val="22"/>
          <w:szCs w:val="22"/>
        </w:rPr>
      </w:pPr>
      <w:r w:rsidRPr="00A67769">
        <w:rPr>
          <w:rFonts w:ascii="Calibri Light" w:hAnsi="Calibri Light" w:cs="Calibri Light"/>
          <w:color w:val="000000" w:themeColor="text1"/>
          <w:sz w:val="22"/>
          <w:szCs w:val="22"/>
        </w:rPr>
        <w:t>W przypadku, gdy jakikolwiek podmiot zwróci się do Zamawiającego z roszczeniami dotyczącymi jakichkolwiek zaistniałych szkód, kosztów i wydatków związanych bezpośrednio lub pośrednio z wykonywaniem Robót Zamawiający powiadomi o tym niezwłocznie Wykonawcę.</w:t>
      </w:r>
    </w:p>
    <w:p w14:paraId="07AED1D3" w14:textId="77777777" w:rsidR="000D5C85" w:rsidRPr="00A67769" w:rsidRDefault="000D5C85" w:rsidP="009B07D9">
      <w:pPr>
        <w:numPr>
          <w:ilvl w:val="0"/>
          <w:numId w:val="11"/>
        </w:numPr>
        <w:autoSpaceDE w:val="0"/>
        <w:autoSpaceDN w:val="0"/>
        <w:adjustRightInd w:val="0"/>
        <w:spacing w:line="276" w:lineRule="auto"/>
        <w:ind w:left="714" w:hanging="357"/>
        <w:jc w:val="both"/>
        <w:rPr>
          <w:rFonts w:ascii="Calibri Light" w:hAnsi="Calibri Light" w:cs="Calibri Light"/>
          <w:color w:val="000000" w:themeColor="text1"/>
          <w:sz w:val="22"/>
          <w:szCs w:val="22"/>
        </w:rPr>
      </w:pPr>
      <w:r w:rsidRPr="00A67769">
        <w:rPr>
          <w:rFonts w:ascii="Calibri Light" w:hAnsi="Calibri Light" w:cs="Calibri Light"/>
          <w:color w:val="000000" w:themeColor="text1"/>
          <w:sz w:val="22"/>
          <w:szCs w:val="22"/>
        </w:rPr>
        <w:t>Wykonawca potwierdza, iż przyjmuje na siebie całkowitą odpowiedzialność oraz zwalnia Zamawiającego z odpowiedzialności związanej z wszelkimi roszczeniami skierowanymi wobec Zamawiającego, dotyczącymi jakichkolwiek zaistniałych szkód, kosztów i wydatków związanych bezpośrednio lub pośrednio z wykonywaniem Robót, w szczególności:</w:t>
      </w:r>
    </w:p>
    <w:p w14:paraId="58B42D98" w14:textId="77777777" w:rsidR="000D5C85" w:rsidRPr="00A67769" w:rsidRDefault="000D5C85" w:rsidP="00D26DEC">
      <w:pPr>
        <w:pStyle w:val="2Punktyznumeracj"/>
        <w:numPr>
          <w:ilvl w:val="2"/>
          <w:numId w:val="33"/>
        </w:numPr>
        <w:rPr>
          <w:bCs/>
        </w:rPr>
      </w:pPr>
      <w:r w:rsidRPr="00A67769">
        <w:t>uszczerbku na zdrowiu, uszkodzenia ciała, włącznie ze skutkiem śmiertelnym i długotrwałą chorobą którejkolwiek z osób zatrudnionych przez Wykonawcę, podwykonawców, dalszych podwykonawców i innych wykonawców,</w:t>
      </w:r>
    </w:p>
    <w:p w14:paraId="134604ED" w14:textId="77777777" w:rsidR="000D5C85" w:rsidRPr="00A67769" w:rsidRDefault="000D5C85" w:rsidP="00D26DEC">
      <w:pPr>
        <w:pStyle w:val="2Punktyznumeracj"/>
        <w:numPr>
          <w:ilvl w:val="2"/>
          <w:numId w:val="33"/>
        </w:numPr>
        <w:rPr>
          <w:bCs/>
        </w:rPr>
      </w:pPr>
      <w:r w:rsidRPr="00A67769">
        <w:t>utraty lub uszkodzenia majątku Zamawiającego, Wykonawcy, podwykonawców, dalszych podwykonawców oraz osób przez nich zatrudnionych,</w:t>
      </w:r>
    </w:p>
    <w:p w14:paraId="0037B05F" w14:textId="77777777" w:rsidR="000D5C85" w:rsidRPr="00A67769" w:rsidRDefault="000D5C85" w:rsidP="00D26DEC">
      <w:pPr>
        <w:pStyle w:val="2Punktyznumeracj"/>
        <w:numPr>
          <w:ilvl w:val="2"/>
          <w:numId w:val="33"/>
        </w:numPr>
        <w:rPr>
          <w:bCs/>
        </w:rPr>
      </w:pPr>
      <w:r w:rsidRPr="00A67769">
        <w:t>utraty lub uszkodzenia majątku osób trzecich, uszczerbku na zdrowiu, uszkodzenia ciała, włącznie ze skutkiem śmiertelnym, długotrwałą chorobą osób trzecich,</w:t>
      </w:r>
    </w:p>
    <w:p w14:paraId="0E7D434D" w14:textId="411A8270" w:rsidR="000D5C85" w:rsidRPr="00A67769" w:rsidRDefault="000D5C85" w:rsidP="009B07D9">
      <w:pPr>
        <w:pStyle w:val="1Ustpyznumeracj"/>
        <w:numPr>
          <w:ilvl w:val="0"/>
          <w:numId w:val="11"/>
        </w:numPr>
        <w:spacing w:after="0" w:line="276" w:lineRule="auto"/>
        <w:ind w:left="714" w:hanging="357"/>
        <w:rPr>
          <w:rFonts w:ascii="Calibri Light" w:hAnsi="Calibri Light" w:cs="Calibri Light"/>
          <w:bCs w:val="0"/>
          <w:color w:val="000000" w:themeColor="text1"/>
        </w:rPr>
      </w:pPr>
      <w:r w:rsidRPr="00A67769">
        <w:rPr>
          <w:rFonts w:ascii="Calibri Light" w:hAnsi="Calibri Light" w:cs="Calibri Light"/>
          <w:bCs w:val="0"/>
          <w:color w:val="000000" w:themeColor="text1"/>
        </w:rPr>
        <w:t xml:space="preserve">Jeżeli Zamawiający poniesie jakiekolwiek koszty w związku z roszczeniami osób trzecich w przypadkach określonych </w:t>
      </w:r>
      <w:r w:rsidRPr="00347197">
        <w:rPr>
          <w:rFonts w:ascii="Calibri Light" w:hAnsi="Calibri Light" w:cs="Calibri Light"/>
          <w:bCs w:val="0"/>
          <w:color w:val="000000" w:themeColor="text1"/>
        </w:rPr>
        <w:t>w ust. 9</w:t>
      </w:r>
      <w:r w:rsidR="00FB30C3">
        <w:rPr>
          <w:rFonts w:ascii="Calibri Light" w:hAnsi="Calibri Light" w:cs="Calibri Light"/>
          <w:bCs w:val="0"/>
          <w:color w:val="000000" w:themeColor="text1"/>
        </w:rPr>
        <w:t xml:space="preserve"> </w:t>
      </w:r>
      <w:r w:rsidRPr="00A67769">
        <w:rPr>
          <w:rFonts w:ascii="Calibri Light" w:hAnsi="Calibri Light" w:cs="Calibri Light"/>
          <w:bCs w:val="0"/>
          <w:color w:val="000000" w:themeColor="text1"/>
        </w:rPr>
        <w:t>, Wykonawca po uprzednio otrzymanym wezwaniu od Zamawiającego niezwłocznie zwróci je Zamawiającemu.</w:t>
      </w:r>
    </w:p>
    <w:p w14:paraId="768B88C2" w14:textId="6091919A" w:rsidR="000D5C85" w:rsidRPr="00A67769" w:rsidRDefault="000D5C85" w:rsidP="009B07D9">
      <w:pPr>
        <w:pStyle w:val="1Ustpyznumeracj"/>
        <w:numPr>
          <w:ilvl w:val="0"/>
          <w:numId w:val="11"/>
        </w:numPr>
        <w:spacing w:after="0" w:line="276" w:lineRule="auto"/>
        <w:ind w:left="714" w:hanging="357"/>
        <w:rPr>
          <w:rFonts w:ascii="Calibri Light" w:hAnsi="Calibri Light" w:cs="Calibri Light"/>
          <w:bCs w:val="0"/>
          <w:color w:val="000000" w:themeColor="text1"/>
        </w:rPr>
      </w:pPr>
      <w:r w:rsidRPr="00A67769">
        <w:rPr>
          <w:rFonts w:ascii="Calibri Light" w:hAnsi="Calibri Light" w:cs="Calibri Light"/>
          <w:bCs w:val="0"/>
          <w:color w:val="000000" w:themeColor="text1"/>
        </w:rPr>
        <w:t xml:space="preserve">Niezależenie od obowiązku naprawienia w pełnej wysokości szkody wyrządzonej Zamawiającemu, Wykonawca udzieli Zamawiającemu pomocy (w szczególności na własny koszt weźmie udział w toczącym się postępowaniu) w celu zapobieżenia wystąpieniu negatywnych konsekwencji dla realizacji </w:t>
      </w:r>
      <w:r w:rsidR="00092FB3">
        <w:rPr>
          <w:rFonts w:ascii="Calibri Light" w:hAnsi="Calibri Light" w:cs="Calibri Light"/>
          <w:bCs w:val="0"/>
          <w:color w:val="000000" w:themeColor="text1"/>
        </w:rPr>
        <w:t>przedmiotu Umowy</w:t>
      </w:r>
      <w:r w:rsidRPr="00A67769">
        <w:rPr>
          <w:rFonts w:ascii="Calibri Light" w:hAnsi="Calibri Light" w:cs="Calibri Light"/>
          <w:bCs w:val="0"/>
          <w:color w:val="000000" w:themeColor="text1"/>
        </w:rPr>
        <w:t xml:space="preserve"> wynikających z</w:t>
      </w:r>
      <w:r w:rsidR="00FB30C3">
        <w:rPr>
          <w:rFonts w:ascii="Calibri Light" w:hAnsi="Calibri Light" w:cs="Calibri Light"/>
          <w:bCs w:val="0"/>
          <w:color w:val="000000" w:themeColor="text1"/>
        </w:rPr>
        <w:t>e</w:t>
      </w:r>
      <w:r w:rsidRPr="00A67769">
        <w:rPr>
          <w:rFonts w:ascii="Calibri Light" w:hAnsi="Calibri Light" w:cs="Calibri Light"/>
          <w:bCs w:val="0"/>
          <w:color w:val="000000" w:themeColor="text1"/>
        </w:rPr>
        <w:t xml:space="preserve"> wszczęcia, wywołanego przyczynami zawinionymi przez Wykonawcę, jakichkolwiek postępowań administracyjnych lub sądowych zmierzających do wstrzymania wykonalności pozwoleń, ich uchylenia lub stwierdzenia nieważności, a także w przypadku wydania z powyższych przyczyn rozstrzygnięć wstrzymujących prowadzenie Robót. </w:t>
      </w:r>
    </w:p>
    <w:p w14:paraId="620A659F" w14:textId="5228D2B5" w:rsidR="000D5C85" w:rsidRDefault="000D5C85" w:rsidP="009B07D9">
      <w:pPr>
        <w:pStyle w:val="1Ustpyznumeracj"/>
        <w:numPr>
          <w:ilvl w:val="0"/>
          <w:numId w:val="11"/>
        </w:numPr>
        <w:spacing w:after="0" w:line="276" w:lineRule="auto"/>
        <w:ind w:left="714" w:hanging="357"/>
        <w:rPr>
          <w:rFonts w:ascii="Calibri Light" w:hAnsi="Calibri Light" w:cs="Calibri Light"/>
          <w:bCs w:val="0"/>
          <w:color w:val="000000" w:themeColor="text1"/>
        </w:rPr>
      </w:pPr>
      <w:r w:rsidRPr="00A67769">
        <w:rPr>
          <w:rFonts w:ascii="Calibri Light" w:hAnsi="Calibri Light" w:cs="Calibri Light"/>
          <w:bCs w:val="0"/>
          <w:color w:val="000000" w:themeColor="text1"/>
        </w:rPr>
        <w:t>Jeżeli Wykonawca nie dokona lub nie utrzyma w mocy ubezpiecz</w:t>
      </w:r>
      <w:r w:rsidRPr="00906E7B">
        <w:rPr>
          <w:rFonts w:ascii="Calibri Light" w:hAnsi="Calibri Light" w:cs="Calibri Light"/>
          <w:bCs w:val="0"/>
          <w:color w:val="000000" w:themeColor="text1"/>
        </w:rPr>
        <w:t>e</w:t>
      </w:r>
      <w:r w:rsidR="00360458">
        <w:rPr>
          <w:rFonts w:ascii="Calibri Light" w:hAnsi="Calibri Light" w:cs="Calibri Light"/>
          <w:bCs w:val="0"/>
          <w:color w:val="000000" w:themeColor="text1"/>
        </w:rPr>
        <w:t>ń</w:t>
      </w:r>
      <w:r w:rsidRPr="00A67769">
        <w:rPr>
          <w:rFonts w:ascii="Calibri Light" w:hAnsi="Calibri Light" w:cs="Calibri Light"/>
          <w:bCs w:val="0"/>
          <w:color w:val="000000" w:themeColor="text1"/>
        </w:rPr>
        <w:t xml:space="preserve">, o których mowa w ust. 1 lub nie dostarczy wystarczających dowodów, polis lub pokwitowań, to Zamawiający, według swojego </w:t>
      </w:r>
      <w:r w:rsidRPr="00A67769">
        <w:rPr>
          <w:rFonts w:ascii="Calibri Light" w:hAnsi="Calibri Light" w:cs="Calibri Light"/>
          <w:bCs w:val="0"/>
          <w:color w:val="000000" w:themeColor="text1"/>
        </w:rPr>
        <w:lastRenderedPageBreak/>
        <w:t>wyboru, jest uprawniony do odstąpienia od Umowy z przyczyn leżących po stronie Wykonawcy i naliczania kar umownych Wykonawcy lub zawarcia umów ubezpieczenia czy też opłacenia składek, oraz potrącenia poniesionych kosztów z Wynagrodzenia Wykonawcy, na co Wykonawca wyraża zgodę.</w:t>
      </w:r>
    </w:p>
    <w:p w14:paraId="4BC34D17" w14:textId="77777777" w:rsidR="00A64B83" w:rsidRDefault="00A64B83" w:rsidP="00A64B83">
      <w:pPr>
        <w:pStyle w:val="1Ustpyznumeracj"/>
        <w:numPr>
          <w:ilvl w:val="0"/>
          <w:numId w:val="0"/>
        </w:numPr>
        <w:spacing w:after="0" w:line="276" w:lineRule="auto"/>
        <w:ind w:left="360" w:hanging="360"/>
        <w:rPr>
          <w:rFonts w:ascii="Calibri Light" w:hAnsi="Calibri Light" w:cs="Calibri Light"/>
          <w:bCs w:val="0"/>
          <w:color w:val="000000" w:themeColor="text1"/>
        </w:rPr>
      </w:pPr>
    </w:p>
    <w:p w14:paraId="7D49E05F" w14:textId="77777777" w:rsidR="00A64B83" w:rsidRDefault="00A64B83" w:rsidP="00A64B83">
      <w:pPr>
        <w:pStyle w:val="1Ustpyznumeracj"/>
        <w:numPr>
          <w:ilvl w:val="0"/>
          <w:numId w:val="0"/>
        </w:numPr>
        <w:spacing w:after="0" w:line="276" w:lineRule="auto"/>
        <w:ind w:left="360" w:hanging="360"/>
        <w:rPr>
          <w:rFonts w:ascii="Calibri Light" w:hAnsi="Calibri Light" w:cs="Calibri Light"/>
          <w:bCs w:val="0"/>
          <w:color w:val="000000" w:themeColor="text1"/>
        </w:rPr>
      </w:pPr>
    </w:p>
    <w:p w14:paraId="087B487A" w14:textId="77777777" w:rsidR="00A64B83" w:rsidRDefault="00A64B83" w:rsidP="00A64B83">
      <w:pPr>
        <w:pStyle w:val="1Ustpyznumeracj"/>
        <w:numPr>
          <w:ilvl w:val="0"/>
          <w:numId w:val="0"/>
        </w:numPr>
        <w:spacing w:after="0" w:line="276" w:lineRule="auto"/>
        <w:ind w:left="360" w:hanging="360"/>
        <w:rPr>
          <w:rFonts w:ascii="Calibri Light" w:hAnsi="Calibri Light" w:cs="Calibri Light"/>
          <w:bCs w:val="0"/>
          <w:color w:val="000000" w:themeColor="text1"/>
        </w:rPr>
      </w:pPr>
    </w:p>
    <w:p w14:paraId="714955CF" w14:textId="77777777" w:rsidR="00A64B83" w:rsidRPr="00A67769" w:rsidRDefault="00A64B83" w:rsidP="00A64B83">
      <w:pPr>
        <w:pStyle w:val="1Ustpyznumeracj"/>
        <w:numPr>
          <w:ilvl w:val="0"/>
          <w:numId w:val="0"/>
        </w:numPr>
        <w:spacing w:after="0" w:line="276" w:lineRule="auto"/>
        <w:ind w:left="360" w:hanging="360"/>
        <w:rPr>
          <w:rFonts w:ascii="Calibri Light" w:hAnsi="Calibri Light" w:cs="Calibri Light"/>
          <w:bCs w:val="0"/>
          <w:color w:val="000000" w:themeColor="text1"/>
        </w:rPr>
      </w:pPr>
    </w:p>
    <w:p w14:paraId="5257746E" w14:textId="77777777" w:rsidR="00774AB5" w:rsidRPr="00A67769" w:rsidRDefault="00774AB5" w:rsidP="00AB6A73">
      <w:pPr>
        <w:pStyle w:val="Default"/>
        <w:spacing w:line="276" w:lineRule="auto"/>
        <w:rPr>
          <w:rFonts w:ascii="Calibri Light" w:hAnsi="Calibri Light" w:cs="Calibri Light"/>
          <w:b/>
          <w:bCs/>
          <w:color w:val="000000" w:themeColor="text1"/>
          <w:sz w:val="22"/>
          <w:szCs w:val="22"/>
        </w:rPr>
      </w:pPr>
    </w:p>
    <w:p w14:paraId="6F291A36" w14:textId="77777777" w:rsidR="000D5C85" w:rsidRPr="00A67769" w:rsidRDefault="000D5C85" w:rsidP="000D5C85">
      <w:pPr>
        <w:pStyle w:val="Default"/>
        <w:spacing w:line="276" w:lineRule="auto"/>
        <w:jc w:val="center"/>
        <w:rPr>
          <w:rFonts w:ascii="Calibri Light" w:hAnsi="Calibri Light" w:cs="Calibri Light"/>
          <w:b/>
          <w:bCs/>
          <w:color w:val="000000" w:themeColor="text1"/>
          <w:sz w:val="22"/>
          <w:szCs w:val="22"/>
        </w:rPr>
      </w:pPr>
      <w:r w:rsidRPr="00A67769">
        <w:rPr>
          <w:rFonts w:ascii="Calibri Light" w:hAnsi="Calibri Light" w:cs="Calibri Light"/>
          <w:b/>
          <w:bCs/>
          <w:color w:val="000000" w:themeColor="text1"/>
          <w:sz w:val="22"/>
          <w:szCs w:val="22"/>
        </w:rPr>
        <w:t>Kary umowne</w:t>
      </w:r>
    </w:p>
    <w:p w14:paraId="16DF8806" w14:textId="77777777" w:rsidR="000D5C85" w:rsidRPr="00A67769" w:rsidRDefault="000D5C85" w:rsidP="000D5C85">
      <w:pPr>
        <w:autoSpaceDE w:val="0"/>
        <w:autoSpaceDN w:val="0"/>
        <w:adjustRightInd w:val="0"/>
        <w:spacing w:line="276" w:lineRule="auto"/>
        <w:jc w:val="center"/>
        <w:rPr>
          <w:rFonts w:ascii="Calibri Light" w:hAnsi="Calibri Light" w:cs="Calibri Light"/>
          <w:b/>
          <w:bCs/>
          <w:color w:val="000000" w:themeColor="text1"/>
          <w:sz w:val="22"/>
          <w:szCs w:val="22"/>
        </w:rPr>
      </w:pPr>
      <w:r w:rsidRPr="00A67769">
        <w:rPr>
          <w:rFonts w:ascii="Calibri Light" w:hAnsi="Calibri Light" w:cs="Calibri Light"/>
          <w:b/>
          <w:bCs/>
          <w:color w:val="000000" w:themeColor="text1"/>
          <w:sz w:val="22"/>
          <w:szCs w:val="22"/>
        </w:rPr>
        <w:t>§ 14</w:t>
      </w:r>
    </w:p>
    <w:p w14:paraId="18721224" w14:textId="77777777" w:rsidR="000D5C85" w:rsidRPr="00A67769" w:rsidRDefault="000D5C85" w:rsidP="000D5C85">
      <w:pPr>
        <w:pStyle w:val="Default"/>
        <w:spacing w:line="276" w:lineRule="auto"/>
        <w:jc w:val="center"/>
        <w:rPr>
          <w:rFonts w:ascii="Calibri Light" w:hAnsi="Calibri Light" w:cs="Calibri Light"/>
          <w:color w:val="000000" w:themeColor="text1"/>
          <w:sz w:val="22"/>
          <w:szCs w:val="22"/>
        </w:rPr>
      </w:pPr>
    </w:p>
    <w:p w14:paraId="6B2EBF40" w14:textId="77777777" w:rsidR="000D5C85" w:rsidRPr="00A67769" w:rsidRDefault="000D5C85" w:rsidP="000D5C85">
      <w:pPr>
        <w:tabs>
          <w:tab w:val="left" w:pos="426"/>
        </w:tabs>
        <w:spacing w:line="276" w:lineRule="auto"/>
        <w:ind w:left="360" w:right="23"/>
        <w:jc w:val="both"/>
        <w:rPr>
          <w:rFonts w:ascii="Calibri Light" w:hAnsi="Calibri Light" w:cs="Calibri Light"/>
          <w:color w:val="000000" w:themeColor="text1"/>
          <w:sz w:val="22"/>
          <w:szCs w:val="22"/>
        </w:rPr>
      </w:pPr>
      <w:r w:rsidRPr="00A67769">
        <w:rPr>
          <w:rFonts w:ascii="Calibri Light" w:hAnsi="Calibri Light" w:cs="Calibri Light"/>
          <w:color w:val="000000" w:themeColor="text1"/>
          <w:sz w:val="22"/>
          <w:szCs w:val="22"/>
        </w:rPr>
        <w:t>1. W razie niewykonania lub nienależytego wykonania Przedmiotu Umowy, z przyczyn leżących po stronie Wykonawcy, Zamawiający ma prawo naliczać kary umowne w następujących przypadkach:</w:t>
      </w:r>
    </w:p>
    <w:p w14:paraId="7B6BE1B9" w14:textId="77777777" w:rsidR="000D5C85" w:rsidRPr="00A67769" w:rsidRDefault="000D5C85" w:rsidP="00D26DEC">
      <w:pPr>
        <w:pStyle w:val="2Punktyznumeracj"/>
        <w:numPr>
          <w:ilvl w:val="0"/>
          <w:numId w:val="44"/>
        </w:numPr>
        <w:rPr>
          <w:bCs/>
        </w:rPr>
      </w:pPr>
      <w:r w:rsidRPr="00A67769">
        <w:t xml:space="preserve"> za niedochowanie terminów określonych w § 5 ust.1 Umowy oraz za przekroczenie terminów określonych w HRF – w wysokości 0,3 % Wynagrodzenia netto za każdy dzień </w:t>
      </w:r>
      <w:r>
        <w:t>zwłoki</w:t>
      </w:r>
      <w:r w:rsidRPr="00A67769">
        <w:t>,</w:t>
      </w:r>
    </w:p>
    <w:p w14:paraId="74BF7090" w14:textId="58A3A38B" w:rsidR="000D5C85" w:rsidRPr="00D952E3" w:rsidRDefault="000D5C85" w:rsidP="00D26DEC">
      <w:pPr>
        <w:pStyle w:val="2Punktyznumeracj"/>
        <w:numPr>
          <w:ilvl w:val="0"/>
          <w:numId w:val="44"/>
        </w:numPr>
      </w:pPr>
      <w:r w:rsidRPr="00A67769">
        <w:t xml:space="preserve"> za </w:t>
      </w:r>
      <w:r>
        <w:t>zwłokę</w:t>
      </w:r>
      <w:r w:rsidRPr="00A67769">
        <w:t xml:space="preserve"> w usunięciu, stwierdzonych podczas odbiorów oraz w okresie gwarancji i rękojmi, wad, usterek i niezgodności – w wysokości 0,3 % Wynagrodzenia netto za każdy dzień </w:t>
      </w:r>
      <w:r>
        <w:t>zwłoki</w:t>
      </w:r>
      <w:r w:rsidRPr="00A67769">
        <w:t xml:space="preserve"> liczony od dnia wyznaczonego przez Zamawiającego na ich usunięcie, przy czym kara umowna </w:t>
      </w:r>
      <w:r w:rsidRPr="00D952E3">
        <w:t xml:space="preserve">za każdą rozpoczętą koleją </w:t>
      </w:r>
      <w:r w:rsidR="004E228F" w:rsidRPr="00D952E3">
        <w:t>godzinę</w:t>
      </w:r>
      <w:r w:rsidRPr="00D952E3">
        <w:t xml:space="preserve"> dopuszczalnego czasu jednorazowego wyłączenia dostawy ciepłej wody  (maksymalna dopuszczalna przerwa w dostawie ciepłej wody dla odbiorców nie może być dłuższa niż </w:t>
      </w:r>
      <w:r w:rsidR="004E228F" w:rsidRPr="00D952E3">
        <w:t>24</w:t>
      </w:r>
      <w:r w:rsidRPr="00D952E3">
        <w:t>h) wynosi 1000,00 zł za każdą godzinę,</w:t>
      </w:r>
    </w:p>
    <w:p w14:paraId="6F4E35FA" w14:textId="77777777" w:rsidR="000D5C85" w:rsidRPr="00A67769" w:rsidRDefault="000D5C85" w:rsidP="00D26DEC">
      <w:pPr>
        <w:pStyle w:val="2Punktyznumeracj"/>
        <w:numPr>
          <w:ilvl w:val="0"/>
          <w:numId w:val="44"/>
        </w:numPr>
        <w:rPr>
          <w:bCs/>
        </w:rPr>
      </w:pPr>
      <w:r w:rsidRPr="00A67769">
        <w:t xml:space="preserve"> za spowodowanie przerwy w realizacji robót łącznie powyżej 7 (siedmiu) dni z przyczyn leżących po stronie Wykonawcy – w wysokości 0,3 % Wynagrodzenia umownego netto za każdy rozpoczęty dzień przerwy,</w:t>
      </w:r>
    </w:p>
    <w:p w14:paraId="2679A6CA" w14:textId="6E86FB1A" w:rsidR="000D5C85" w:rsidRPr="00A67769" w:rsidRDefault="000D5C85" w:rsidP="00D26DEC">
      <w:pPr>
        <w:pStyle w:val="2Punktyznumeracj"/>
        <w:numPr>
          <w:ilvl w:val="0"/>
          <w:numId w:val="44"/>
        </w:numPr>
        <w:rPr>
          <w:bCs/>
        </w:rPr>
      </w:pPr>
      <w:r w:rsidRPr="00A67769">
        <w:t xml:space="preserve"> w przypadku </w:t>
      </w:r>
      <w:r>
        <w:t>zwłoki</w:t>
      </w:r>
      <w:r w:rsidRPr="00A67769">
        <w:t xml:space="preserve"> w dostarczeniu Zamawiającemu dowodów zawarcia i utrzymania ubezpiecze</w:t>
      </w:r>
      <w:r w:rsidR="000069AE">
        <w:t>ń</w:t>
      </w:r>
      <w:r w:rsidRPr="00A67769">
        <w:t xml:space="preserve">, o którym mowa w § 13 </w:t>
      </w:r>
      <w:r w:rsidR="000069AE">
        <w:t xml:space="preserve">ust 1 </w:t>
      </w:r>
      <w:r w:rsidRPr="00A67769">
        <w:t>Umowy</w:t>
      </w:r>
      <w:r w:rsidR="000069AE">
        <w:t xml:space="preserve"> </w:t>
      </w:r>
      <w:r w:rsidRPr="00A67769">
        <w:t xml:space="preserve">w wysokości 0,3 % Wynagrodzenia umownego netto za każdy dzień </w:t>
      </w:r>
      <w:r>
        <w:t>zwłoki</w:t>
      </w:r>
      <w:r w:rsidRPr="00A67769">
        <w:t>,</w:t>
      </w:r>
    </w:p>
    <w:p w14:paraId="24006DAC" w14:textId="77777777" w:rsidR="000D5C85" w:rsidRPr="00A67769" w:rsidRDefault="000D5C85" w:rsidP="00D26DEC">
      <w:pPr>
        <w:pStyle w:val="2Punktyznumeracj"/>
        <w:numPr>
          <w:ilvl w:val="0"/>
          <w:numId w:val="44"/>
        </w:numPr>
        <w:rPr>
          <w:bCs/>
        </w:rPr>
      </w:pPr>
      <w:r w:rsidRPr="00A67769">
        <w:t>w przypadku odstąpienia od umowy przez Zamawiającego lub Wykonawcę z przyczyn leżących po stronie Wykonawcy – w wysokości 20 % Wynagrodzenia umownego netto,</w:t>
      </w:r>
    </w:p>
    <w:p w14:paraId="3F7C349A" w14:textId="0C498403" w:rsidR="000D5C85" w:rsidRPr="002D2C5F" w:rsidRDefault="000D5C85" w:rsidP="00D26DEC">
      <w:pPr>
        <w:pStyle w:val="2Punktyznumeracj"/>
        <w:numPr>
          <w:ilvl w:val="0"/>
          <w:numId w:val="44"/>
        </w:numPr>
        <w:rPr>
          <w:bCs/>
        </w:rPr>
      </w:pPr>
      <w:r w:rsidRPr="00A67769">
        <w:t xml:space="preserve"> </w:t>
      </w:r>
      <w:r w:rsidRPr="002D2C5F">
        <w:t xml:space="preserve">w przypadku niezgłoszenia przez Wykonawcę podwykonawcy </w:t>
      </w:r>
      <w:r w:rsidR="002D2C5F" w:rsidRPr="002D2C5F">
        <w:t xml:space="preserve">lub </w:t>
      </w:r>
      <w:r w:rsidRPr="002D2C5F">
        <w:t xml:space="preserve">nie przedłożenia umowy w formie pisemnej lub/i nie poinformowania Zmawiającego o rozpoczęciu i zakończeniu realizacji </w:t>
      </w:r>
      <w:r w:rsidR="003402CC">
        <w:t>P</w:t>
      </w:r>
      <w:r w:rsidRPr="002D2C5F">
        <w:t xml:space="preserve">rzedmiotu </w:t>
      </w:r>
      <w:r w:rsidR="003402CC">
        <w:t>U</w:t>
      </w:r>
      <w:r w:rsidRPr="002D2C5F">
        <w:t>mowy podwykonawczej – w wysokości 10.000,00 zł za każdy przypadek naruszenia,</w:t>
      </w:r>
    </w:p>
    <w:p w14:paraId="1AFADEF9" w14:textId="77777777" w:rsidR="000D5C85" w:rsidRPr="00A67769" w:rsidRDefault="000D5C85" w:rsidP="00D26DEC">
      <w:pPr>
        <w:pStyle w:val="2Punktyznumeracj"/>
        <w:numPr>
          <w:ilvl w:val="0"/>
          <w:numId w:val="44"/>
        </w:numPr>
        <w:rPr>
          <w:bCs/>
          <w:kern w:val="1"/>
        </w:rPr>
      </w:pPr>
      <w:r w:rsidRPr="00A67769">
        <w:rPr>
          <w:kern w:val="1"/>
        </w:rPr>
        <w:t xml:space="preserve">za każdy </w:t>
      </w:r>
      <w:r w:rsidRPr="00A67769">
        <w:t>rozpoczęty dzień opóźnienia w zapłacie należnego podwykonawcom i dalszym podwykonawcom wymagalnego wynagrodzenia – w wysokości 1000,00 zł za dzień,</w:t>
      </w:r>
    </w:p>
    <w:p w14:paraId="2548C6EF" w14:textId="77777777" w:rsidR="000D5C85" w:rsidRPr="00A67769" w:rsidRDefault="000D5C85" w:rsidP="00D26DEC">
      <w:pPr>
        <w:pStyle w:val="2Punktyznumeracj"/>
        <w:numPr>
          <w:ilvl w:val="0"/>
          <w:numId w:val="44"/>
        </w:numPr>
        <w:rPr>
          <w:bCs/>
        </w:rPr>
      </w:pPr>
      <w:r w:rsidRPr="00A67769">
        <w:t>w przypadku naruszenia przy prowadzeniu Robót albo w związku z prowadzeniem Robót przepisów BHP, przepisów z zakresu ochrony pożarowej, przepisów z zakresu prawa pracy albo przepisów dotyczących ochrony środowiska, w tym również w zakresie gospodarowania odpadami – w wysokości 5.000,00 zł za każdy przypadek naruszenia,</w:t>
      </w:r>
    </w:p>
    <w:p w14:paraId="74047572" w14:textId="517F69FE" w:rsidR="000D5C85" w:rsidRPr="00A67769" w:rsidRDefault="000D5C85" w:rsidP="00D26DEC">
      <w:pPr>
        <w:pStyle w:val="2Punktyznumeracj"/>
        <w:numPr>
          <w:ilvl w:val="0"/>
          <w:numId w:val="44"/>
        </w:numPr>
        <w:rPr>
          <w:bCs/>
        </w:rPr>
      </w:pPr>
      <w:r w:rsidRPr="00A67769">
        <w:lastRenderedPageBreak/>
        <w:t xml:space="preserve">za nieprzedłożenie w terminie Zamawiającemu Planu Bezpieczeństwa i Ochrony Zdrowia i/Lub Programu Zapewnienia Jakości Robót - w wysokości 0,3 % Wynagrodzenia umownego netto za każdy dzień </w:t>
      </w:r>
      <w:r>
        <w:t>zw</w:t>
      </w:r>
      <w:r w:rsidR="00376C91">
        <w:t>ł</w:t>
      </w:r>
      <w:r>
        <w:t>oki</w:t>
      </w:r>
      <w:r w:rsidRPr="00A67769">
        <w:t>,</w:t>
      </w:r>
    </w:p>
    <w:p w14:paraId="6A1A8036" w14:textId="77777777" w:rsidR="000D5C85" w:rsidRPr="00A67769" w:rsidRDefault="000D5C85" w:rsidP="00D26DEC">
      <w:pPr>
        <w:pStyle w:val="2Punktyznumeracj"/>
        <w:numPr>
          <w:ilvl w:val="0"/>
          <w:numId w:val="44"/>
        </w:numPr>
        <w:rPr>
          <w:bCs/>
        </w:rPr>
      </w:pPr>
      <w:r w:rsidRPr="00A67769">
        <w:t>za wbudowanie materiałów, urządzeń i/lub wyposażenia przez Wykonawcę bez uzyskania pisemnej akceptacji Karty Materiałowej przez Zamawiającego - w wysokości 10.000,00 zł za każdy przypadek naruszenia,</w:t>
      </w:r>
    </w:p>
    <w:p w14:paraId="15B583BE" w14:textId="77777777" w:rsidR="000D5C85" w:rsidRPr="00A67769" w:rsidRDefault="000D5C85" w:rsidP="00D26DEC">
      <w:pPr>
        <w:pStyle w:val="2Punktyznumeracj"/>
        <w:numPr>
          <w:ilvl w:val="0"/>
          <w:numId w:val="44"/>
        </w:numPr>
        <w:rPr>
          <w:bCs/>
        </w:rPr>
      </w:pPr>
      <w:r w:rsidRPr="00A67769">
        <w:t>za nieobecność osób wskazanych w § 16 ust.3 Umowy na naradach zwołanych przez Zamawiającego - w wysokości 500,00 zł za każdy przypadek naruszenia.</w:t>
      </w:r>
    </w:p>
    <w:p w14:paraId="6F8BC79E" w14:textId="1C9489D0" w:rsidR="000D5C85" w:rsidRPr="008754B9" w:rsidRDefault="000D5C85" w:rsidP="00260C31">
      <w:pPr>
        <w:pStyle w:val="1Ustpyznumeracj"/>
        <w:numPr>
          <w:ilvl w:val="0"/>
          <w:numId w:val="33"/>
        </w:numPr>
        <w:spacing w:after="0" w:line="276" w:lineRule="auto"/>
        <w:rPr>
          <w:rFonts w:ascii="Calibri Light" w:hAnsi="Calibri Light" w:cs="Calibri Light"/>
          <w:bCs w:val="0"/>
          <w:color w:val="auto"/>
        </w:rPr>
      </w:pPr>
      <w:r w:rsidRPr="00A67769">
        <w:rPr>
          <w:rFonts w:ascii="Calibri Light" w:hAnsi="Calibri Light" w:cs="Calibri Light"/>
          <w:color w:val="000000" w:themeColor="text1"/>
        </w:rPr>
        <w:t xml:space="preserve">Zamawiający </w:t>
      </w:r>
      <w:r w:rsidRPr="006B02DE">
        <w:rPr>
          <w:rFonts w:ascii="Calibri Light" w:hAnsi="Calibri Light" w:cs="Calibri Light"/>
        </w:rPr>
        <w:t xml:space="preserve">zapłaci Wykonawcy, w przypadku odstąpienia od umowy z przyczyn leżących po stronie Zamawiającego – </w:t>
      </w:r>
      <w:r w:rsidRPr="007B7FB9">
        <w:rPr>
          <w:rFonts w:ascii="Calibri Light" w:hAnsi="Calibri Light" w:cs="Calibri Light"/>
          <w:bCs w:val="0"/>
        </w:rPr>
        <w:t>w wysokości 20 % Wynagrodzenia umownego netto</w:t>
      </w:r>
      <w:r w:rsidRPr="008754B9">
        <w:rPr>
          <w:rFonts w:ascii="Calibri Light" w:hAnsi="Calibri Light" w:cs="Calibri Light"/>
          <w:bCs w:val="0"/>
        </w:rPr>
        <w:t xml:space="preserve">, w terminie </w:t>
      </w:r>
      <w:r w:rsidRPr="008754B9">
        <w:rPr>
          <w:rFonts w:ascii="Calibri Light" w:hAnsi="Calibri Light" w:cs="Calibri Light"/>
          <w:bCs w:val="0"/>
          <w:color w:val="auto"/>
        </w:rPr>
        <w:t>14 dni od daty  dostarczenia noty obciążeniowej na rachunek bankowy Wykonawcy.</w:t>
      </w:r>
    </w:p>
    <w:p w14:paraId="6075F00F" w14:textId="77777777" w:rsidR="000D5C85" w:rsidRPr="007B7FB9" w:rsidRDefault="000D5C85" w:rsidP="00260C31">
      <w:pPr>
        <w:pStyle w:val="1Ustpyznumeracj"/>
        <w:numPr>
          <w:ilvl w:val="0"/>
          <w:numId w:val="33"/>
        </w:numPr>
        <w:spacing w:after="0" w:line="276" w:lineRule="auto"/>
        <w:rPr>
          <w:rFonts w:ascii="Calibri Light" w:hAnsi="Calibri Light" w:cs="Calibri Light"/>
          <w:bCs w:val="0"/>
          <w:color w:val="auto"/>
        </w:rPr>
      </w:pPr>
      <w:r w:rsidRPr="008754B9">
        <w:rPr>
          <w:rFonts w:ascii="Calibri Light" w:hAnsi="Calibri Light" w:cs="Calibri Light"/>
          <w:bCs w:val="0"/>
          <w:color w:val="auto"/>
        </w:rPr>
        <w:t>Kary umowne, o których mowa w ust. 1 (z wyłączeniem kary wskazanej w pkt 5</w:t>
      </w:r>
      <w:r w:rsidRPr="007B7FB9">
        <w:rPr>
          <w:rFonts w:ascii="Calibri Light" w:hAnsi="Calibri Light" w:cs="Calibri Light"/>
          <w:bCs w:val="0"/>
          <w:color w:val="auto"/>
        </w:rPr>
        <w:t xml:space="preserve">) mogą podlegać stosownemu sumowaniu, z zastrzeżeniem, że jeżeli dany przypadek wypełnia więcej niż jedną z przewidzianych przesłanek do naliczenia kary, zostanie naliczona kara na podstawie postanowienia przewidującego wyższą karę. Kary umowne są naliczane niezależnie od skorzystania z prawa odstąpienia od Umowy. </w:t>
      </w:r>
    </w:p>
    <w:p w14:paraId="27874C70" w14:textId="77777777" w:rsidR="000D5C85" w:rsidRPr="007B7FB9" w:rsidRDefault="000D5C85" w:rsidP="00260C31">
      <w:pPr>
        <w:numPr>
          <w:ilvl w:val="0"/>
          <w:numId w:val="33"/>
        </w:numPr>
        <w:autoSpaceDE w:val="0"/>
        <w:autoSpaceDN w:val="0"/>
        <w:adjustRightInd w:val="0"/>
        <w:spacing w:line="276" w:lineRule="auto"/>
        <w:jc w:val="both"/>
        <w:rPr>
          <w:rFonts w:ascii="Calibri Light" w:hAnsi="Calibri Light" w:cs="Calibri Light"/>
          <w:kern w:val="1"/>
          <w:sz w:val="22"/>
          <w:szCs w:val="22"/>
        </w:rPr>
      </w:pPr>
      <w:r w:rsidRPr="007B7FB9">
        <w:rPr>
          <w:rFonts w:ascii="Calibri Light" w:hAnsi="Calibri Light" w:cs="Calibri Light"/>
          <w:sz w:val="22"/>
          <w:szCs w:val="22"/>
        </w:rPr>
        <w:t>Maksymalna łączna wysokość odpowiedzialności Wykonawcy z tytułu naliczonych kar umownych nie przekroczy 50 % wartości Wynagrodzenia</w:t>
      </w:r>
      <w:r w:rsidRPr="007B7FB9">
        <w:rPr>
          <w:rFonts w:ascii="Calibri Light" w:hAnsi="Calibri Light" w:cs="Calibri Light"/>
          <w:kern w:val="1"/>
          <w:sz w:val="22"/>
          <w:szCs w:val="22"/>
        </w:rPr>
        <w:t>. Strony zastrzegają sobie prawo do dochodzenia odszkodowania przenoszącego wysokość zastrzeżonej kary umownej na zasadach ogólnych. Kary umowne zastrzeżone w Umowie mają charakter gwarancyjny, co oznacza że są one należne niezależnie od faktu albo wysokości poniesionej szkody.</w:t>
      </w:r>
    </w:p>
    <w:p w14:paraId="0C8C2820" w14:textId="77777777" w:rsidR="000D5C85" w:rsidRPr="007B7FB9" w:rsidRDefault="000D5C85" w:rsidP="00260C31">
      <w:pPr>
        <w:pStyle w:val="1Ustpyznumeracj"/>
        <w:numPr>
          <w:ilvl w:val="0"/>
          <w:numId w:val="33"/>
        </w:numPr>
        <w:spacing w:after="0" w:line="276" w:lineRule="auto"/>
        <w:rPr>
          <w:rFonts w:ascii="Calibri Light" w:hAnsi="Calibri Light" w:cs="Calibri Light"/>
          <w:bCs w:val="0"/>
          <w:color w:val="auto"/>
        </w:rPr>
      </w:pPr>
      <w:r w:rsidRPr="007B7FB9">
        <w:rPr>
          <w:rFonts w:ascii="Calibri Light" w:hAnsi="Calibri Light" w:cs="Calibri Light"/>
          <w:bCs w:val="0"/>
          <w:color w:val="auto"/>
        </w:rPr>
        <w:t>Należności z tytułu kar umownych lub odszkodowań, według wyboru Zamawiającego, zostaną potrącone przez Zamawiającego, z Wynagrodzenia Wykonawcy lub Wykonawca zapłaci należność na rachunek bankowy Zamawiającego wskazany w nocie obciążeniowej, w terminie 14 dni od daty jej dostarczenia, na co Wykonawca wyraża zgodę.</w:t>
      </w:r>
    </w:p>
    <w:p w14:paraId="77EC1961" w14:textId="77777777" w:rsidR="000D5C85" w:rsidRPr="007B7FB9" w:rsidRDefault="000D5C85" w:rsidP="00260C31">
      <w:pPr>
        <w:numPr>
          <w:ilvl w:val="0"/>
          <w:numId w:val="33"/>
        </w:numPr>
        <w:autoSpaceDE w:val="0"/>
        <w:autoSpaceDN w:val="0"/>
        <w:adjustRightInd w:val="0"/>
        <w:spacing w:line="276" w:lineRule="auto"/>
        <w:ind w:left="357" w:hanging="357"/>
        <w:jc w:val="both"/>
        <w:rPr>
          <w:rFonts w:ascii="Calibri Light" w:hAnsi="Calibri Light" w:cs="Calibri Light"/>
          <w:kern w:val="1"/>
          <w:sz w:val="22"/>
          <w:szCs w:val="22"/>
        </w:rPr>
      </w:pPr>
      <w:r w:rsidRPr="007B7FB9">
        <w:rPr>
          <w:rFonts w:ascii="Calibri Light" w:hAnsi="Calibri Light" w:cs="Calibri Light"/>
          <w:kern w:val="1"/>
          <w:sz w:val="22"/>
          <w:szCs w:val="22"/>
        </w:rPr>
        <w:t>Zapłata kary umownej nie zwalnia Wykonawcy z obowiązku wykonania Przedmiotu Umowy.</w:t>
      </w:r>
    </w:p>
    <w:p w14:paraId="3314BDBF" w14:textId="77777777" w:rsidR="00A55A4C" w:rsidRPr="006B02DE" w:rsidRDefault="00A55A4C" w:rsidP="000D5C85">
      <w:pPr>
        <w:pStyle w:val="Default"/>
        <w:spacing w:line="276" w:lineRule="auto"/>
        <w:jc w:val="both"/>
        <w:rPr>
          <w:rFonts w:ascii="Calibri Light" w:hAnsi="Calibri Light" w:cs="Calibri Light"/>
          <w:sz w:val="22"/>
          <w:szCs w:val="22"/>
        </w:rPr>
      </w:pPr>
    </w:p>
    <w:p w14:paraId="4A802095"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Warunki odstąpienia od Umowy i rozwiązania umowy</w:t>
      </w:r>
    </w:p>
    <w:p w14:paraId="306ED6F6" w14:textId="77777777" w:rsidR="000D5C85" w:rsidRPr="0066712E" w:rsidRDefault="000D5C85" w:rsidP="000D5C85">
      <w:pPr>
        <w:pStyle w:val="Default"/>
        <w:spacing w:line="276" w:lineRule="auto"/>
        <w:jc w:val="center"/>
        <w:rPr>
          <w:rFonts w:ascii="Calibri Light" w:hAnsi="Calibri Light" w:cs="Calibri Light"/>
          <w:b/>
          <w:bCs/>
          <w:sz w:val="22"/>
          <w:szCs w:val="22"/>
        </w:rPr>
      </w:pPr>
      <w:r w:rsidRPr="0066712E">
        <w:rPr>
          <w:rFonts w:ascii="Calibri Light" w:hAnsi="Calibri Light" w:cs="Calibri Light"/>
          <w:b/>
          <w:bCs/>
          <w:sz w:val="22"/>
          <w:szCs w:val="22"/>
        </w:rPr>
        <w:t>§ 15</w:t>
      </w:r>
    </w:p>
    <w:p w14:paraId="27396540" w14:textId="77777777" w:rsidR="000D5C85" w:rsidRPr="006B02DE" w:rsidRDefault="000D5C85" w:rsidP="000D5C85">
      <w:pPr>
        <w:pStyle w:val="Default"/>
        <w:spacing w:line="276" w:lineRule="auto"/>
        <w:jc w:val="center"/>
        <w:rPr>
          <w:rFonts w:ascii="Calibri Light" w:hAnsi="Calibri Light" w:cs="Calibri Light"/>
          <w:sz w:val="22"/>
          <w:szCs w:val="22"/>
        </w:rPr>
      </w:pPr>
    </w:p>
    <w:p w14:paraId="5FEDFF78" w14:textId="7B81CC36" w:rsidR="000D5C85" w:rsidRPr="006B02DE" w:rsidRDefault="000D5C85" w:rsidP="000D5C85">
      <w:pPr>
        <w:numPr>
          <w:ilvl w:val="0"/>
          <w:numId w:val="16"/>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 xml:space="preserve">Niezależnie od przypadków przewidzianych przepisami prawa, Zamawiający ma prawo odstąpić od Umowy </w:t>
      </w:r>
      <w:r w:rsidRPr="00404C24">
        <w:rPr>
          <w:rFonts w:ascii="Calibri Light" w:hAnsi="Calibri Light" w:cs="Calibri Light"/>
          <w:sz w:val="22"/>
          <w:szCs w:val="22"/>
        </w:rPr>
        <w:t xml:space="preserve">w </w:t>
      </w:r>
      <w:r w:rsidRPr="00404C24">
        <w:rPr>
          <w:rFonts w:ascii="Calibri Light" w:hAnsi="Calibri Light" w:cs="Calibri Light"/>
          <w:color w:val="000000"/>
          <w:sz w:val="22"/>
          <w:szCs w:val="22"/>
        </w:rPr>
        <w:t xml:space="preserve">terminie </w:t>
      </w:r>
      <w:r w:rsidR="00D07918">
        <w:rPr>
          <w:rFonts w:ascii="Calibri Light" w:hAnsi="Calibri Light" w:cs="Calibri Light"/>
          <w:color w:val="000000"/>
          <w:sz w:val="22"/>
          <w:szCs w:val="22"/>
        </w:rPr>
        <w:t>5 dni</w:t>
      </w:r>
      <w:r w:rsidRPr="006B02DE">
        <w:rPr>
          <w:rFonts w:ascii="Calibri Light" w:hAnsi="Calibri Light" w:cs="Calibri Light"/>
          <w:sz w:val="22"/>
          <w:szCs w:val="22"/>
        </w:rPr>
        <w:t xml:space="preserve">  </w:t>
      </w:r>
      <w:r w:rsidRPr="006B02DE">
        <w:rPr>
          <w:rFonts w:ascii="Calibri Light" w:hAnsi="Calibri Light" w:cs="Calibri Light"/>
          <w:color w:val="000000"/>
          <w:sz w:val="22"/>
          <w:szCs w:val="22"/>
        </w:rPr>
        <w:t>w przypadkach</w:t>
      </w:r>
      <w:r w:rsidRPr="006B02DE">
        <w:rPr>
          <w:rFonts w:ascii="Calibri Light" w:hAnsi="Calibri Light" w:cs="Calibri Light"/>
          <w:sz w:val="22"/>
          <w:szCs w:val="22"/>
        </w:rPr>
        <w:t>, gdy:</w:t>
      </w:r>
    </w:p>
    <w:p w14:paraId="486E99C7" w14:textId="77777777" w:rsidR="000D5C85" w:rsidRPr="00FF3372" w:rsidRDefault="000D5C85" w:rsidP="00260C31">
      <w:pPr>
        <w:numPr>
          <w:ilvl w:val="0"/>
          <w:numId w:val="27"/>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Wykonawca opóźnia się albo pozostaje w zwłoce z realizacją spoczywających na nim z mocy Umowy zobowiązań tak dalece, że Zamawiający może mieć uzasadnione wątpliwości co do możliwości zakończenia przez niego prac w terminie wskazanym w Umowie i/</w:t>
      </w:r>
      <w:r w:rsidRPr="00FF3372">
        <w:rPr>
          <w:rFonts w:ascii="Calibri Light" w:hAnsi="Calibri Light" w:cs="Calibri Light"/>
          <w:sz w:val="22"/>
          <w:szCs w:val="22"/>
        </w:rPr>
        <w:t>lub HRF,</w:t>
      </w:r>
    </w:p>
    <w:p w14:paraId="560E3272" w14:textId="6E15E184" w:rsidR="000D5C85" w:rsidRPr="00FF3372" w:rsidRDefault="000D5C85" w:rsidP="00260C31">
      <w:pPr>
        <w:numPr>
          <w:ilvl w:val="0"/>
          <w:numId w:val="27"/>
        </w:numPr>
        <w:autoSpaceDE w:val="0"/>
        <w:autoSpaceDN w:val="0"/>
        <w:adjustRightInd w:val="0"/>
        <w:spacing w:line="276" w:lineRule="auto"/>
        <w:ind w:right="-431"/>
        <w:jc w:val="both"/>
        <w:rPr>
          <w:rFonts w:ascii="Calibri Light" w:hAnsi="Calibri Light" w:cs="Calibri Light"/>
          <w:color w:val="000000"/>
          <w:sz w:val="22"/>
          <w:szCs w:val="22"/>
        </w:rPr>
      </w:pPr>
      <w:r w:rsidRPr="00FF3372">
        <w:rPr>
          <w:rFonts w:ascii="Calibri Light" w:hAnsi="Calibri Light" w:cs="Calibri Light"/>
          <w:color w:val="000000"/>
          <w:sz w:val="22"/>
          <w:szCs w:val="22"/>
        </w:rPr>
        <w:t xml:space="preserve">Wykonawca wykonuje </w:t>
      </w:r>
      <w:r w:rsidR="00FF3372" w:rsidRPr="00FF3372">
        <w:rPr>
          <w:rFonts w:ascii="Calibri Light" w:hAnsi="Calibri Light" w:cs="Calibri Light"/>
          <w:color w:val="000000"/>
          <w:sz w:val="22"/>
          <w:szCs w:val="22"/>
        </w:rPr>
        <w:t xml:space="preserve">prace </w:t>
      </w:r>
      <w:r w:rsidRPr="00FF3372">
        <w:rPr>
          <w:rFonts w:ascii="Calibri Light" w:hAnsi="Calibri Light" w:cs="Calibri Light"/>
          <w:color w:val="000000"/>
          <w:sz w:val="22"/>
          <w:szCs w:val="22"/>
        </w:rPr>
        <w:t xml:space="preserve"> w sposób niezgodny z Umową</w:t>
      </w:r>
      <w:r w:rsidR="00CE725B">
        <w:rPr>
          <w:rFonts w:ascii="Calibri Light" w:hAnsi="Calibri Light" w:cs="Calibri Light"/>
          <w:color w:val="000000"/>
          <w:sz w:val="22"/>
          <w:szCs w:val="22"/>
        </w:rPr>
        <w:t>,</w:t>
      </w:r>
    </w:p>
    <w:p w14:paraId="79B2205E" w14:textId="77777777" w:rsidR="000D5C85" w:rsidRPr="006B02DE" w:rsidRDefault="000D5C85" w:rsidP="00260C31">
      <w:pPr>
        <w:numPr>
          <w:ilvl w:val="0"/>
          <w:numId w:val="27"/>
        </w:numPr>
        <w:autoSpaceDE w:val="0"/>
        <w:autoSpaceDN w:val="0"/>
        <w:adjustRightInd w:val="0"/>
        <w:spacing w:line="276" w:lineRule="auto"/>
        <w:ind w:right="-431"/>
        <w:jc w:val="both"/>
        <w:rPr>
          <w:rFonts w:ascii="Calibri Light" w:hAnsi="Calibri Light" w:cs="Calibri Light"/>
          <w:color w:val="000000"/>
          <w:sz w:val="22"/>
          <w:szCs w:val="22"/>
        </w:rPr>
      </w:pPr>
      <w:r w:rsidRPr="006B02DE">
        <w:rPr>
          <w:rFonts w:ascii="Calibri Light" w:hAnsi="Calibri Light" w:cs="Calibri Light"/>
          <w:color w:val="000000"/>
          <w:sz w:val="22"/>
          <w:szCs w:val="22"/>
        </w:rPr>
        <w:t>Wykonawca przekroczył termin rozpoczęcia albo zakończenia Robót, bądź też jakikolwiek termin pośredni określony w HRF, o co najmniej 7 (siedem) dni;</w:t>
      </w:r>
    </w:p>
    <w:p w14:paraId="4190B800" w14:textId="77777777" w:rsidR="000D5C85" w:rsidRPr="006B02DE" w:rsidRDefault="000D5C85" w:rsidP="00260C31">
      <w:pPr>
        <w:numPr>
          <w:ilvl w:val="0"/>
          <w:numId w:val="27"/>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nastąpiła przerwa w realizacji robót powyżej 7 (siedmiu) dni z przyczyn leżących po stronie Wykonawcy;</w:t>
      </w:r>
    </w:p>
    <w:p w14:paraId="67EFA998" w14:textId="017B3094" w:rsidR="000D5C85" w:rsidRPr="006B02DE" w:rsidRDefault="000D5C85" w:rsidP="00260C31">
      <w:pPr>
        <w:numPr>
          <w:ilvl w:val="0"/>
          <w:numId w:val="27"/>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 xml:space="preserve">mimo wskazania w jakimkolwiek protokole odbioru, w tym w Protokole końcowym, wad, usterek, braków, błędów lub innych niezgodności pomiędzy wykonanymi pracami a wymaganiami określonymi w Umowie, nie zostały one usunięte w terminie wynikającym z Umowy, a jeśli Umowa </w:t>
      </w:r>
      <w:r w:rsidRPr="006B02DE">
        <w:rPr>
          <w:rFonts w:ascii="Calibri Light" w:hAnsi="Calibri Light" w:cs="Calibri Light"/>
          <w:sz w:val="22"/>
          <w:szCs w:val="22"/>
        </w:rPr>
        <w:lastRenderedPageBreak/>
        <w:t>nie wskazuje terminu usunięcia danej wady, usterki, braku, błędu lub innej niezgodności – w terminie wskazanym przez Zamawiającego,</w:t>
      </w:r>
    </w:p>
    <w:p w14:paraId="677A69B5" w14:textId="77777777" w:rsidR="000D5C85" w:rsidRPr="006B02DE" w:rsidRDefault="000D5C85" w:rsidP="00260C31">
      <w:pPr>
        <w:numPr>
          <w:ilvl w:val="0"/>
          <w:numId w:val="27"/>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 xml:space="preserve">Wykonawca nie </w:t>
      </w:r>
      <w:r w:rsidRPr="006B02DE">
        <w:rPr>
          <w:rFonts w:ascii="Calibri Light" w:hAnsi="Calibri Light" w:cs="Calibri Light"/>
          <w:kern w:val="1"/>
          <w:sz w:val="22"/>
          <w:szCs w:val="22"/>
        </w:rPr>
        <w:t xml:space="preserve">dokona lub </w:t>
      </w:r>
      <w:r w:rsidRPr="006B02DE">
        <w:rPr>
          <w:rFonts w:ascii="Calibri Light" w:hAnsi="Calibri Light" w:cs="Calibri Light"/>
          <w:color w:val="000000"/>
          <w:kern w:val="1"/>
          <w:sz w:val="22"/>
          <w:szCs w:val="22"/>
        </w:rPr>
        <w:t>nie utrzyma w mocy ubezpieczeń, o których mowa w § 13 Umowy lub/i nie dostarczy wystarczających dowodów na ich zawarcie i utrzymywanie,</w:t>
      </w:r>
    </w:p>
    <w:p w14:paraId="5E363692" w14:textId="4399AD67" w:rsidR="000D5C85" w:rsidRPr="006B02DE" w:rsidRDefault="000D5C85" w:rsidP="00260C31">
      <w:pPr>
        <w:numPr>
          <w:ilvl w:val="0"/>
          <w:numId w:val="27"/>
        </w:numPr>
        <w:autoSpaceDE w:val="0"/>
        <w:autoSpaceDN w:val="0"/>
        <w:adjustRightInd w:val="0"/>
        <w:spacing w:line="276" w:lineRule="auto"/>
        <w:ind w:right="-431"/>
        <w:jc w:val="both"/>
        <w:rPr>
          <w:rFonts w:ascii="Calibri Light" w:hAnsi="Calibri Light" w:cs="Calibri Light"/>
          <w:sz w:val="22"/>
          <w:szCs w:val="22"/>
        </w:rPr>
      </w:pPr>
      <w:r w:rsidRPr="004219A7">
        <w:rPr>
          <w:rFonts w:ascii="Calibri Light" w:hAnsi="Calibri Light" w:cs="Calibri Light"/>
          <w:color w:val="000000"/>
          <w:kern w:val="1"/>
          <w:sz w:val="22"/>
          <w:szCs w:val="22"/>
        </w:rPr>
        <w:t>Z</w:t>
      </w:r>
      <w:r w:rsidR="004F6C5F" w:rsidRPr="004219A7">
        <w:rPr>
          <w:rFonts w:ascii="Calibri Light" w:hAnsi="Calibri Light" w:cs="Calibri Light"/>
          <w:color w:val="000000"/>
          <w:kern w:val="1"/>
          <w:sz w:val="22"/>
          <w:szCs w:val="22"/>
        </w:rPr>
        <w:t>a</w:t>
      </w:r>
      <w:r w:rsidRPr="004219A7">
        <w:rPr>
          <w:rFonts w:ascii="Calibri Light" w:hAnsi="Calibri Light" w:cs="Calibri Light"/>
          <w:color w:val="000000"/>
          <w:kern w:val="1"/>
          <w:sz w:val="22"/>
          <w:szCs w:val="22"/>
        </w:rPr>
        <w:t>mawiający</w:t>
      </w:r>
      <w:r w:rsidRPr="006B02DE">
        <w:rPr>
          <w:rFonts w:ascii="Calibri Light" w:hAnsi="Calibri Light" w:cs="Calibri Light"/>
          <w:color w:val="000000"/>
          <w:kern w:val="1"/>
          <w:sz w:val="22"/>
          <w:szCs w:val="22"/>
        </w:rPr>
        <w:t xml:space="preserve"> dokona co najmniej trzykrotnie bezpośredniej wypłaty wynagrodzenia lub wypłaty o wartości 10% Wynagrodzenia podwykonawcy lub dalszemu podwykonawcy,</w:t>
      </w:r>
    </w:p>
    <w:p w14:paraId="60D85581" w14:textId="77777777" w:rsidR="000D5C85" w:rsidRPr="006B02DE" w:rsidRDefault="000D5C85" w:rsidP="00260C31">
      <w:pPr>
        <w:numPr>
          <w:ilvl w:val="0"/>
          <w:numId w:val="27"/>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color w:val="000000"/>
          <w:kern w:val="1"/>
          <w:sz w:val="22"/>
          <w:szCs w:val="22"/>
        </w:rPr>
        <w:t>Zamawiający naliczy Wykonawcy kary umowne łącznie przewyższające 20% Wynagrodzenia,</w:t>
      </w:r>
    </w:p>
    <w:p w14:paraId="6655273A" w14:textId="77777777" w:rsidR="000D5C85" w:rsidRPr="006B02DE" w:rsidRDefault="000D5C85" w:rsidP="00260C31">
      <w:pPr>
        <w:numPr>
          <w:ilvl w:val="0"/>
          <w:numId w:val="27"/>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nastąpiło otwarcie likwidacji lub postępowania upadłościowego, sanacyjnego Wykonawcy.</w:t>
      </w:r>
    </w:p>
    <w:p w14:paraId="6BCED574" w14:textId="77777777" w:rsidR="000D5C85" w:rsidRPr="006B02DE" w:rsidRDefault="000D5C85" w:rsidP="000D5C85">
      <w:pPr>
        <w:autoSpaceDE w:val="0"/>
        <w:autoSpaceDN w:val="0"/>
        <w:adjustRightInd w:val="0"/>
        <w:spacing w:line="276" w:lineRule="auto"/>
        <w:ind w:left="714" w:right="-431" w:hanging="357"/>
        <w:jc w:val="both"/>
        <w:rPr>
          <w:rFonts w:ascii="Calibri Light" w:hAnsi="Calibri Light" w:cs="Calibri Light"/>
          <w:sz w:val="22"/>
          <w:szCs w:val="22"/>
        </w:rPr>
      </w:pPr>
      <w:r w:rsidRPr="006B02DE">
        <w:rPr>
          <w:rFonts w:ascii="Calibri Light" w:hAnsi="Calibri Light" w:cs="Calibri Light"/>
          <w:sz w:val="22"/>
          <w:szCs w:val="22"/>
        </w:rPr>
        <w:t>2.</w:t>
      </w:r>
      <w:r w:rsidRPr="006B02DE">
        <w:rPr>
          <w:rFonts w:ascii="Calibri Light" w:hAnsi="Calibri Light" w:cs="Calibri Light"/>
          <w:sz w:val="22"/>
          <w:szCs w:val="22"/>
        </w:rPr>
        <w:tab/>
        <w:t xml:space="preserve">Przed odstąpieniem od Umowy, Strona, której przysługuje uprawnienie do odstąpienia od Umowy, zobowiązana jest do poinformowania o tym zamiarze drugiej Strony w formie pisemnej oświadczenia, zawierającego wskazanie </w:t>
      </w:r>
      <w:r w:rsidRPr="006B02DE">
        <w:rPr>
          <w:rFonts w:ascii="Calibri Light" w:hAnsi="Calibri Light" w:cs="Calibri Light"/>
          <w:color w:val="000000"/>
          <w:sz w:val="22"/>
          <w:szCs w:val="22"/>
        </w:rPr>
        <w:t>przyczyn uzasadniających odstąpienie. W wypadkach, o których mowa w ust. 1 pkt 1-7 pismo wskazane w zdaniu poprzedzającym winno zawierać również wyznaczenie dodatkowego, nie krótszego niż 3 (trzy) dni, terminu na usunięcie nieprawidłowości, po którego bezskutecznym terminie Zamawiający będzie uprawniony do odstąpienia od Umowy, a w przypadku wskazanym w ust. 1 pkt 1-5  powierzyć poprawienie lub dalsze wykonanie prac budowlanych innemu Wykonawcy na koszt i niebezpieczeństwo Wykonawcy.</w:t>
      </w:r>
      <w:r w:rsidRPr="006B02DE">
        <w:rPr>
          <w:rFonts w:ascii="Calibri Light" w:hAnsi="Calibri Light" w:cs="Calibri Light"/>
          <w:sz w:val="22"/>
          <w:szCs w:val="22"/>
        </w:rPr>
        <w:t xml:space="preserve"> </w:t>
      </w:r>
    </w:p>
    <w:p w14:paraId="78DFA6DE" w14:textId="77777777" w:rsidR="000D5C85" w:rsidRPr="006B02DE" w:rsidRDefault="000D5C85" w:rsidP="000D5C85">
      <w:pPr>
        <w:autoSpaceDE w:val="0"/>
        <w:autoSpaceDN w:val="0"/>
        <w:adjustRightInd w:val="0"/>
        <w:spacing w:line="276" w:lineRule="auto"/>
        <w:ind w:left="714" w:right="-431" w:hanging="357"/>
        <w:jc w:val="both"/>
        <w:rPr>
          <w:rFonts w:ascii="Calibri Light" w:hAnsi="Calibri Light" w:cs="Calibri Light"/>
          <w:sz w:val="22"/>
          <w:szCs w:val="22"/>
        </w:rPr>
      </w:pPr>
      <w:r w:rsidRPr="006B02DE">
        <w:rPr>
          <w:rFonts w:ascii="Calibri Light" w:hAnsi="Calibri Light" w:cs="Calibri Light"/>
          <w:sz w:val="22"/>
          <w:szCs w:val="22"/>
        </w:rPr>
        <w:t>3.</w:t>
      </w:r>
      <w:r w:rsidRPr="006B02DE">
        <w:rPr>
          <w:rFonts w:ascii="Calibri Light" w:hAnsi="Calibri Light" w:cs="Calibri Light"/>
          <w:sz w:val="22"/>
          <w:szCs w:val="22"/>
        </w:rPr>
        <w:tab/>
        <w:t xml:space="preserve">W przypadkach o których mowa w  ust. 1 pkt 1-5, Zamawiający może – wyłącznie według własnego uznania – odstąpić od całości Umowy lub wyłącznie od niewykonanej albo nienależycie wykonanej części Umowy albo powierzyć poprawienie lub dalsze wykonanie prac budowlanych innemu Wykonawcy na koszt i niebezpieczeństwo Wykonawcy. W przypadku odstąpienia od Umowy w części Strony przystąpią do odbioru pozostałej części Umowy. </w:t>
      </w:r>
    </w:p>
    <w:p w14:paraId="371189DC" w14:textId="7E1FA74E" w:rsidR="000D5C85" w:rsidRPr="006B02DE" w:rsidRDefault="000D5C85" w:rsidP="000D5C85">
      <w:pPr>
        <w:autoSpaceDE w:val="0"/>
        <w:autoSpaceDN w:val="0"/>
        <w:adjustRightInd w:val="0"/>
        <w:spacing w:line="276" w:lineRule="auto"/>
        <w:ind w:left="714" w:right="-431" w:hanging="357"/>
        <w:jc w:val="both"/>
        <w:rPr>
          <w:rFonts w:ascii="Calibri Light" w:hAnsi="Calibri Light" w:cs="Calibri Light"/>
          <w:sz w:val="22"/>
          <w:szCs w:val="22"/>
        </w:rPr>
      </w:pPr>
      <w:r w:rsidRPr="006B02DE">
        <w:rPr>
          <w:rFonts w:ascii="Calibri Light" w:hAnsi="Calibri Light" w:cs="Calibri Light"/>
          <w:sz w:val="22"/>
          <w:szCs w:val="22"/>
        </w:rPr>
        <w:t xml:space="preserve">4.    Niezależnie od przypadków przewidzianych przepisami prawa, Wykonawca ma prawo odstąpić od Umowy </w:t>
      </w:r>
      <w:r w:rsidRPr="006B02DE">
        <w:rPr>
          <w:rFonts w:ascii="Calibri Light" w:hAnsi="Calibri Light" w:cs="Calibri Light"/>
          <w:color w:val="000000"/>
          <w:sz w:val="22"/>
          <w:szCs w:val="22"/>
        </w:rPr>
        <w:t>w przypadkach</w:t>
      </w:r>
      <w:r w:rsidRPr="006B02DE">
        <w:rPr>
          <w:rFonts w:ascii="Calibri Light" w:hAnsi="Calibri Light" w:cs="Calibri Light"/>
          <w:sz w:val="22"/>
          <w:szCs w:val="22"/>
        </w:rPr>
        <w:t>, gdy</w:t>
      </w:r>
    </w:p>
    <w:p w14:paraId="36E29676" w14:textId="77777777" w:rsidR="000D5C85" w:rsidRPr="006B02DE" w:rsidRDefault="000D5C85" w:rsidP="00260C31">
      <w:pPr>
        <w:numPr>
          <w:ilvl w:val="0"/>
          <w:numId w:val="34"/>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Zamawiający zawiadomił Wykonawcę na piśmie o niemożliwości wykonywania zobowiązań określonych w Umowie, a w szczególności zobowiązań finansowych,</w:t>
      </w:r>
    </w:p>
    <w:p w14:paraId="2DB30908" w14:textId="77777777" w:rsidR="000D5C85" w:rsidRPr="006B02DE" w:rsidRDefault="000D5C85" w:rsidP="00260C31">
      <w:pPr>
        <w:numPr>
          <w:ilvl w:val="0"/>
          <w:numId w:val="34"/>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nastąpiło otwarcie likwidacji Zamawiającego.</w:t>
      </w:r>
    </w:p>
    <w:p w14:paraId="486E3B6B" w14:textId="77777777" w:rsidR="000D5C85" w:rsidRPr="006B02DE" w:rsidRDefault="000D5C85" w:rsidP="000D5C85">
      <w:pPr>
        <w:autoSpaceDE w:val="0"/>
        <w:autoSpaceDN w:val="0"/>
        <w:adjustRightInd w:val="0"/>
        <w:spacing w:line="276" w:lineRule="auto"/>
        <w:ind w:left="714" w:right="-431" w:hanging="357"/>
        <w:jc w:val="both"/>
        <w:rPr>
          <w:rFonts w:ascii="Calibri Light" w:hAnsi="Calibri Light" w:cs="Calibri Light"/>
          <w:sz w:val="22"/>
          <w:szCs w:val="22"/>
        </w:rPr>
      </w:pPr>
      <w:r w:rsidRPr="006B02DE">
        <w:rPr>
          <w:rFonts w:ascii="Calibri Light" w:hAnsi="Calibri Light" w:cs="Calibri Light"/>
          <w:sz w:val="22"/>
          <w:szCs w:val="22"/>
        </w:rPr>
        <w:t>5.</w:t>
      </w:r>
      <w:r w:rsidRPr="006B02DE">
        <w:rPr>
          <w:rFonts w:ascii="Calibri Light" w:hAnsi="Calibri Light" w:cs="Calibri Light"/>
          <w:sz w:val="22"/>
          <w:szCs w:val="22"/>
        </w:rPr>
        <w:tab/>
        <w:t>W przypadku odstąpienia od Umowy, Wykonawca jest zobowiązany w terminie 7 (siedmiu) dni od dnia odstąpienia od Umowy przez którąkolwiek ze Stron do:</w:t>
      </w:r>
    </w:p>
    <w:p w14:paraId="47EA4499" w14:textId="77777777" w:rsidR="000D5C85" w:rsidRPr="006B02DE" w:rsidRDefault="000D5C85" w:rsidP="00260C31">
      <w:pPr>
        <w:numPr>
          <w:ilvl w:val="0"/>
          <w:numId w:val="35"/>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 xml:space="preserve">sporządzenia szczegółowego protokołu inwentaryzacji prac będących w toku, według stanu na dzień złożenia </w:t>
      </w:r>
      <w:r w:rsidRPr="00E402D1">
        <w:rPr>
          <w:rFonts w:ascii="Calibri Light" w:hAnsi="Calibri Light" w:cs="Calibri Light"/>
          <w:sz w:val="22"/>
          <w:szCs w:val="22"/>
        </w:rPr>
        <w:t>przez Zamawiającego</w:t>
      </w:r>
      <w:r w:rsidRPr="006B02DE">
        <w:rPr>
          <w:rFonts w:ascii="Calibri Light" w:hAnsi="Calibri Light" w:cs="Calibri Light"/>
          <w:sz w:val="22"/>
          <w:szCs w:val="22"/>
        </w:rPr>
        <w:t xml:space="preserve">  oświadczenia o odstąpieniu od Umowy, </w:t>
      </w:r>
    </w:p>
    <w:p w14:paraId="01567B6D" w14:textId="77777777" w:rsidR="000D5C85" w:rsidRPr="006B02DE" w:rsidRDefault="000D5C85" w:rsidP="00260C31">
      <w:pPr>
        <w:numPr>
          <w:ilvl w:val="0"/>
          <w:numId w:val="35"/>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zabezpieczenia przerwanych robót na koszt własny do czasu protokolarnego przejęcia terenu przez Zamawiającego,</w:t>
      </w:r>
    </w:p>
    <w:p w14:paraId="6DC9AFE7" w14:textId="77777777" w:rsidR="000D5C85" w:rsidRPr="006B02DE" w:rsidRDefault="000D5C85" w:rsidP="00260C31">
      <w:pPr>
        <w:numPr>
          <w:ilvl w:val="0"/>
          <w:numId w:val="35"/>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sporządzenia wykazu materiałów, urządzeń, których pozostawienie na placu budowy jest niezbędne,</w:t>
      </w:r>
    </w:p>
    <w:p w14:paraId="6D6E30AB" w14:textId="77777777" w:rsidR="000D5C85" w:rsidRPr="006B02DE" w:rsidRDefault="000D5C85" w:rsidP="00260C31">
      <w:pPr>
        <w:numPr>
          <w:ilvl w:val="0"/>
          <w:numId w:val="35"/>
        </w:numPr>
        <w:autoSpaceDE w:val="0"/>
        <w:autoSpaceDN w:val="0"/>
        <w:adjustRightInd w:val="0"/>
        <w:spacing w:line="276" w:lineRule="auto"/>
        <w:ind w:right="-431"/>
        <w:jc w:val="both"/>
        <w:rPr>
          <w:rFonts w:ascii="Calibri Light" w:hAnsi="Calibri Light" w:cs="Calibri Light"/>
          <w:sz w:val="22"/>
          <w:szCs w:val="22"/>
        </w:rPr>
      </w:pPr>
      <w:r w:rsidRPr="006B02DE">
        <w:rPr>
          <w:rFonts w:ascii="Calibri Light" w:hAnsi="Calibri Light" w:cs="Calibri Light"/>
          <w:sz w:val="22"/>
          <w:szCs w:val="22"/>
        </w:rPr>
        <w:t>usunięcia z placu budowy pozostałych urządzeń, materiałów oraz urządzeń zaplecza przez niego dostarczonego lub wzniesionego.</w:t>
      </w:r>
    </w:p>
    <w:p w14:paraId="4A93ADCF" w14:textId="5F8E98F2" w:rsidR="006527E7" w:rsidRPr="00BC71F4" w:rsidRDefault="000D5C85" w:rsidP="006527E7">
      <w:pPr>
        <w:pStyle w:val="Akapitzlist"/>
        <w:numPr>
          <w:ilvl w:val="0"/>
          <w:numId w:val="33"/>
        </w:numPr>
        <w:autoSpaceDE w:val="0"/>
        <w:autoSpaceDN w:val="0"/>
        <w:adjustRightInd w:val="0"/>
        <w:spacing w:line="276" w:lineRule="auto"/>
        <w:ind w:right="-431"/>
        <w:jc w:val="both"/>
        <w:rPr>
          <w:rFonts w:ascii="Calibri Light" w:hAnsi="Calibri Light" w:cs="Calibri Light"/>
          <w:spacing w:val="-2"/>
          <w:kern w:val="1"/>
          <w:sz w:val="22"/>
          <w:szCs w:val="22"/>
        </w:rPr>
      </w:pPr>
      <w:r w:rsidRPr="006527E7">
        <w:rPr>
          <w:rFonts w:ascii="Calibri Light" w:hAnsi="Calibri Light" w:cs="Calibri Light"/>
          <w:spacing w:val="-2"/>
          <w:kern w:val="1"/>
          <w:sz w:val="22"/>
          <w:szCs w:val="22"/>
        </w:rPr>
        <w:t>W przypadku częściowego odstąpienia przez Zamawiającego od Umowy Wykonawca zobowiązany jest do realizacji świadczeń gwarancyjnych oraz świadczeń z tytułu rękojmi w stosunku do tej części Robót, która została wykonana i dostarczona Zamawiającemu do dnia odstąpienia od Umowy, a także do wykonania obowiązków w zakresie przeniesienia praw autorskich.</w:t>
      </w:r>
    </w:p>
    <w:p w14:paraId="48CF5228" w14:textId="77777777" w:rsidR="000D5C85" w:rsidRPr="006B02DE" w:rsidRDefault="000D5C85" w:rsidP="000D5C85">
      <w:pPr>
        <w:widowControl w:val="0"/>
        <w:shd w:val="clear" w:color="auto" w:fill="FFFFFF"/>
        <w:tabs>
          <w:tab w:val="left" w:pos="-567"/>
        </w:tabs>
        <w:autoSpaceDE w:val="0"/>
        <w:autoSpaceDN w:val="0"/>
        <w:adjustRightInd w:val="0"/>
        <w:spacing w:line="276" w:lineRule="auto"/>
        <w:rPr>
          <w:rFonts w:ascii="Calibri Light" w:hAnsi="Calibri Light" w:cs="Calibri Light"/>
          <w:sz w:val="22"/>
          <w:szCs w:val="22"/>
        </w:rPr>
      </w:pPr>
    </w:p>
    <w:p w14:paraId="548FB121" w14:textId="77777777" w:rsidR="000D5C85" w:rsidRPr="00563EB3"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Przedstawiciele Stron</w:t>
      </w:r>
    </w:p>
    <w:p w14:paraId="278B2EB5" w14:textId="77777777" w:rsidR="000D5C85" w:rsidRPr="0066712E" w:rsidRDefault="000D5C85" w:rsidP="000D5C85">
      <w:pPr>
        <w:widowControl w:val="0"/>
        <w:shd w:val="clear" w:color="auto" w:fill="FFFFFF"/>
        <w:tabs>
          <w:tab w:val="left" w:pos="-567"/>
        </w:tabs>
        <w:autoSpaceDE w:val="0"/>
        <w:autoSpaceDN w:val="0"/>
        <w:adjustRightInd w:val="0"/>
        <w:spacing w:line="276" w:lineRule="auto"/>
        <w:ind w:right="29"/>
        <w:jc w:val="center"/>
        <w:rPr>
          <w:rFonts w:ascii="Calibri Light" w:hAnsi="Calibri Light" w:cs="Calibri Light"/>
          <w:b/>
          <w:bCs/>
          <w:spacing w:val="-17"/>
          <w:sz w:val="22"/>
          <w:szCs w:val="22"/>
        </w:rPr>
      </w:pPr>
      <w:r w:rsidRPr="0066712E">
        <w:rPr>
          <w:rFonts w:ascii="Calibri Light" w:hAnsi="Calibri Light" w:cs="Calibri Light"/>
          <w:b/>
          <w:bCs/>
          <w:sz w:val="22"/>
          <w:szCs w:val="22"/>
        </w:rPr>
        <w:t>§ 16</w:t>
      </w:r>
    </w:p>
    <w:p w14:paraId="218BA8ED" w14:textId="77777777" w:rsidR="000D5C85" w:rsidRPr="006B02DE" w:rsidRDefault="000D5C85" w:rsidP="000D5C85">
      <w:pPr>
        <w:pStyle w:val="Default"/>
        <w:spacing w:line="276" w:lineRule="auto"/>
        <w:rPr>
          <w:rFonts w:ascii="Calibri Light" w:hAnsi="Calibri Light" w:cs="Calibri Light"/>
          <w:sz w:val="22"/>
          <w:szCs w:val="22"/>
        </w:rPr>
      </w:pPr>
    </w:p>
    <w:p w14:paraId="05DC5768" w14:textId="77777777" w:rsidR="000D5C85" w:rsidRPr="002B4C01" w:rsidRDefault="000D5C85" w:rsidP="000D5C85">
      <w:pPr>
        <w:numPr>
          <w:ilvl w:val="0"/>
          <w:numId w:val="6"/>
        </w:numPr>
        <w:autoSpaceDE w:val="0"/>
        <w:autoSpaceDN w:val="0"/>
        <w:adjustRightInd w:val="0"/>
        <w:spacing w:line="276" w:lineRule="auto"/>
        <w:ind w:left="714" w:hanging="357"/>
        <w:jc w:val="both"/>
        <w:rPr>
          <w:rFonts w:ascii="Calibri Light" w:hAnsi="Calibri Light" w:cs="Calibri Light"/>
          <w:sz w:val="22"/>
          <w:szCs w:val="22"/>
        </w:rPr>
      </w:pPr>
      <w:r w:rsidRPr="002B4C01">
        <w:rPr>
          <w:rFonts w:ascii="Calibri Light" w:hAnsi="Calibri Light" w:cs="Calibri Light"/>
          <w:sz w:val="22"/>
          <w:szCs w:val="22"/>
        </w:rPr>
        <w:t>Strony zobowiązują się do współdziałania koniecznego do prawidłowego wykonania Przedmiotu Umowy, w tym w zakresie komunikacji.</w:t>
      </w:r>
    </w:p>
    <w:p w14:paraId="7111D2F2" w14:textId="77777777" w:rsidR="000D5C85" w:rsidRPr="002B4C01" w:rsidRDefault="000D5C85" w:rsidP="000D5C85">
      <w:pPr>
        <w:pStyle w:val="Default"/>
        <w:numPr>
          <w:ilvl w:val="0"/>
          <w:numId w:val="6"/>
        </w:numPr>
        <w:spacing w:line="276" w:lineRule="auto"/>
        <w:ind w:left="714" w:hanging="357"/>
        <w:rPr>
          <w:rFonts w:ascii="Calibri Light" w:hAnsi="Calibri Light" w:cs="Calibri Light"/>
          <w:sz w:val="22"/>
          <w:szCs w:val="22"/>
        </w:rPr>
      </w:pPr>
      <w:r w:rsidRPr="002B4C01">
        <w:rPr>
          <w:rFonts w:ascii="Calibri Light" w:hAnsi="Calibri Light" w:cs="Calibri Light"/>
          <w:sz w:val="22"/>
          <w:szCs w:val="22"/>
        </w:rPr>
        <w:t xml:space="preserve">Przedstawicielami Zamawiającego, w ramach realizacji Umowy, będą: </w:t>
      </w:r>
    </w:p>
    <w:p w14:paraId="5608038D" w14:textId="77777777" w:rsidR="00847CBB" w:rsidRDefault="00BC55BB" w:rsidP="00260C31">
      <w:pPr>
        <w:pStyle w:val="Default"/>
        <w:numPr>
          <w:ilvl w:val="2"/>
          <w:numId w:val="36"/>
        </w:numPr>
        <w:spacing w:line="276" w:lineRule="auto"/>
        <w:rPr>
          <w:rFonts w:ascii="Calibri Light" w:hAnsi="Calibri Light" w:cs="Calibri Light"/>
          <w:sz w:val="22"/>
          <w:szCs w:val="22"/>
        </w:rPr>
      </w:pPr>
      <w:r>
        <w:rPr>
          <w:rFonts w:ascii="Calibri Light" w:hAnsi="Calibri Light" w:cs="Calibri Light"/>
          <w:sz w:val="22"/>
          <w:szCs w:val="22"/>
        </w:rPr>
        <w:t xml:space="preserve">Pracownicy MGK </w:t>
      </w:r>
      <w:r w:rsidR="000D5C85" w:rsidRPr="002B4C01">
        <w:rPr>
          <w:rFonts w:ascii="Calibri Light" w:hAnsi="Calibri Light" w:cs="Calibri Light"/>
          <w:sz w:val="22"/>
          <w:szCs w:val="22"/>
        </w:rPr>
        <w:t xml:space="preserve"> Nadzor</w:t>
      </w:r>
      <w:r>
        <w:rPr>
          <w:rFonts w:ascii="Calibri Light" w:hAnsi="Calibri Light" w:cs="Calibri Light"/>
          <w:sz w:val="22"/>
          <w:szCs w:val="22"/>
        </w:rPr>
        <w:t xml:space="preserve">u: </w:t>
      </w:r>
    </w:p>
    <w:p w14:paraId="7F4E3E47" w14:textId="4B74AC6F" w:rsidR="00847CBB" w:rsidRDefault="00BC55BB" w:rsidP="007706EE">
      <w:pPr>
        <w:pStyle w:val="Default"/>
        <w:spacing w:line="276" w:lineRule="auto"/>
        <w:ind w:left="1080"/>
        <w:rPr>
          <w:rFonts w:ascii="Calibri Light" w:hAnsi="Calibri Light" w:cs="Calibri Light"/>
          <w:sz w:val="22"/>
          <w:szCs w:val="22"/>
        </w:rPr>
      </w:pPr>
      <w:r>
        <w:rPr>
          <w:rFonts w:ascii="Calibri Light" w:hAnsi="Calibri Light" w:cs="Calibri Light"/>
          <w:sz w:val="22"/>
          <w:szCs w:val="22"/>
        </w:rPr>
        <w:t>Tomasz Stopka</w:t>
      </w:r>
      <w:r w:rsidR="000D5C85" w:rsidRPr="002B4C01">
        <w:rPr>
          <w:rFonts w:ascii="Calibri Light" w:hAnsi="Calibri Light" w:cs="Calibri Light"/>
          <w:sz w:val="22"/>
          <w:szCs w:val="22"/>
        </w:rPr>
        <w:t xml:space="preserve"> , tel.</w:t>
      </w:r>
      <w:r>
        <w:rPr>
          <w:rFonts w:ascii="Calibri Light" w:hAnsi="Calibri Light" w:cs="Calibri Light"/>
          <w:sz w:val="22"/>
          <w:szCs w:val="22"/>
        </w:rPr>
        <w:t>663-743518</w:t>
      </w:r>
      <w:r w:rsidR="000D5C85" w:rsidRPr="002B4C01">
        <w:rPr>
          <w:rFonts w:ascii="Calibri Light" w:hAnsi="Calibri Light" w:cs="Calibri Light"/>
          <w:sz w:val="22"/>
          <w:szCs w:val="22"/>
        </w:rPr>
        <w:t>, e-mail</w:t>
      </w:r>
      <w:r>
        <w:rPr>
          <w:rFonts w:ascii="Calibri Light" w:hAnsi="Calibri Light" w:cs="Calibri Light"/>
          <w:sz w:val="22"/>
          <w:szCs w:val="22"/>
        </w:rPr>
        <w:t xml:space="preserve">: </w:t>
      </w:r>
      <w:hyperlink r:id="rId9" w:history="1">
        <w:r w:rsidRPr="00511DF2">
          <w:rPr>
            <w:rStyle w:val="Hipercze"/>
            <w:rFonts w:ascii="Calibri Light" w:hAnsi="Calibri Light" w:cs="Calibri Light"/>
            <w:sz w:val="22"/>
            <w:szCs w:val="22"/>
          </w:rPr>
          <w:t>tstopka@mgk.olesnica.pl</w:t>
        </w:r>
      </w:hyperlink>
      <w:r>
        <w:rPr>
          <w:rFonts w:ascii="Calibri Light" w:hAnsi="Calibri Light" w:cs="Calibri Light"/>
          <w:sz w:val="22"/>
          <w:szCs w:val="22"/>
        </w:rPr>
        <w:t xml:space="preserve"> ; </w:t>
      </w:r>
    </w:p>
    <w:p w14:paraId="397BA743" w14:textId="77777777" w:rsidR="00847CBB" w:rsidRDefault="00BC55BB" w:rsidP="007706EE">
      <w:pPr>
        <w:pStyle w:val="Default"/>
        <w:spacing w:line="276" w:lineRule="auto"/>
        <w:ind w:left="1080"/>
        <w:rPr>
          <w:rFonts w:ascii="Calibri Light" w:hAnsi="Calibri Light" w:cs="Calibri Light"/>
          <w:sz w:val="22"/>
          <w:szCs w:val="22"/>
        </w:rPr>
      </w:pPr>
      <w:r>
        <w:rPr>
          <w:rFonts w:ascii="Calibri Light" w:hAnsi="Calibri Light" w:cs="Calibri Light"/>
          <w:sz w:val="22"/>
          <w:szCs w:val="22"/>
        </w:rPr>
        <w:t xml:space="preserve">Agnieszka Zborowska, tel. 663-454-888, e-mail: </w:t>
      </w:r>
      <w:hyperlink r:id="rId10" w:history="1">
        <w:r w:rsidRPr="00511DF2">
          <w:rPr>
            <w:rStyle w:val="Hipercze"/>
            <w:rFonts w:ascii="Calibri Light" w:hAnsi="Calibri Light" w:cs="Calibri Light"/>
            <w:sz w:val="22"/>
            <w:szCs w:val="22"/>
          </w:rPr>
          <w:t>azborowska@mgk.olesnica.pl</w:t>
        </w:r>
      </w:hyperlink>
      <w:r>
        <w:rPr>
          <w:rFonts w:ascii="Calibri Light" w:hAnsi="Calibri Light" w:cs="Calibri Light"/>
          <w:sz w:val="22"/>
          <w:szCs w:val="22"/>
        </w:rPr>
        <w:t xml:space="preserve"> ; </w:t>
      </w:r>
    </w:p>
    <w:p w14:paraId="53D68786" w14:textId="669E3C08" w:rsidR="000D5C85" w:rsidRDefault="00BC55BB" w:rsidP="007706EE">
      <w:pPr>
        <w:pStyle w:val="Default"/>
        <w:spacing w:line="276" w:lineRule="auto"/>
        <w:ind w:left="1080"/>
        <w:rPr>
          <w:rFonts w:ascii="Calibri Light" w:hAnsi="Calibri Light" w:cs="Calibri Light"/>
          <w:sz w:val="22"/>
          <w:szCs w:val="22"/>
        </w:rPr>
      </w:pPr>
      <w:r>
        <w:rPr>
          <w:rFonts w:ascii="Calibri Light" w:hAnsi="Calibri Light" w:cs="Calibri Light"/>
          <w:sz w:val="22"/>
          <w:szCs w:val="22"/>
        </w:rPr>
        <w:t xml:space="preserve">Mariusz Sankiewicz, tel. 665-790-111, e-mail: </w:t>
      </w:r>
      <w:hyperlink r:id="rId11" w:history="1">
        <w:r w:rsidRPr="006D79E1">
          <w:rPr>
            <w:rStyle w:val="Hipercze"/>
            <w:rFonts w:ascii="Calibri Light" w:hAnsi="Calibri Light" w:cs="Calibri Light"/>
            <w:sz w:val="22"/>
            <w:szCs w:val="22"/>
          </w:rPr>
          <w:t>msankiewicz@mgk.olesnica.pl</w:t>
        </w:r>
      </w:hyperlink>
    </w:p>
    <w:p w14:paraId="087F0EFA" w14:textId="265587FD" w:rsidR="00A55A4C" w:rsidRDefault="000D5C85" w:rsidP="00A55A4C">
      <w:pPr>
        <w:pStyle w:val="Default"/>
        <w:numPr>
          <w:ilvl w:val="2"/>
          <w:numId w:val="36"/>
        </w:numPr>
        <w:spacing w:line="276" w:lineRule="auto"/>
        <w:rPr>
          <w:rFonts w:ascii="Calibri Light" w:hAnsi="Calibri Light" w:cs="Calibri Light"/>
          <w:sz w:val="22"/>
          <w:szCs w:val="22"/>
        </w:rPr>
      </w:pPr>
      <w:r w:rsidRPr="00AD3FF5">
        <w:rPr>
          <w:rFonts w:ascii="Calibri Light" w:hAnsi="Calibri Light" w:cs="Calibri Light"/>
          <w:sz w:val="22"/>
          <w:szCs w:val="22"/>
        </w:rPr>
        <w:t>Projektant sprawujący nadzór autorski</w:t>
      </w:r>
      <w:r w:rsidR="00A55A4C">
        <w:rPr>
          <w:rFonts w:ascii="Calibri Light" w:hAnsi="Calibri Light" w:cs="Calibri Light"/>
          <w:sz w:val="22"/>
          <w:szCs w:val="22"/>
        </w:rPr>
        <w:t>:</w:t>
      </w:r>
    </w:p>
    <w:p w14:paraId="5DA11EA4" w14:textId="72CF6602" w:rsidR="001D774F" w:rsidRPr="001D774F" w:rsidRDefault="001D774F" w:rsidP="001D774F">
      <w:pPr>
        <w:tabs>
          <w:tab w:val="left" w:pos="1223"/>
          <w:tab w:val="left" w:pos="8080"/>
          <w:tab w:val="left" w:pos="9498"/>
        </w:tabs>
        <w:ind w:right="425"/>
        <w:rPr>
          <w:rFonts w:ascii="Calibri" w:hAnsi="Calibri" w:cs="Calibri"/>
          <w:b/>
          <w:bCs/>
          <w:sz w:val="22"/>
          <w:szCs w:val="22"/>
        </w:rPr>
      </w:pPr>
      <w:r w:rsidRPr="001D774F">
        <w:rPr>
          <w:rFonts w:ascii="Calibri" w:hAnsi="Calibri" w:cs="Calibri"/>
          <w:sz w:val="22"/>
          <w:szCs w:val="22"/>
        </w:rPr>
        <w:t xml:space="preserve">  </w:t>
      </w:r>
      <w:r>
        <w:rPr>
          <w:rFonts w:ascii="Calibri" w:hAnsi="Calibri" w:cs="Calibri"/>
          <w:sz w:val="22"/>
          <w:szCs w:val="22"/>
        </w:rPr>
        <w:t xml:space="preserve">           </w:t>
      </w:r>
      <w:r w:rsidRPr="001D774F">
        <w:rPr>
          <w:rFonts w:ascii="Calibri" w:hAnsi="Calibri" w:cs="Calibri"/>
          <w:sz w:val="22"/>
          <w:szCs w:val="22"/>
        </w:rPr>
        <w:t xml:space="preserve">  </w:t>
      </w:r>
      <w:r w:rsidRPr="001D774F">
        <w:rPr>
          <w:rFonts w:ascii="Calibri" w:hAnsi="Calibri" w:cs="Calibri"/>
          <w:b/>
          <w:bCs/>
          <w:sz w:val="22"/>
          <w:szCs w:val="22"/>
        </w:rPr>
        <w:t xml:space="preserve">pn ,,Budowa sieci ciepłowniczej preizolowanej wraz z przebudową istniejącej sieci </w:t>
      </w:r>
    </w:p>
    <w:p w14:paraId="09215AEA" w14:textId="28A96EAA" w:rsidR="001D774F" w:rsidRPr="001D774F" w:rsidRDefault="001D774F" w:rsidP="001D774F">
      <w:pPr>
        <w:tabs>
          <w:tab w:val="left" w:pos="1223"/>
          <w:tab w:val="left" w:pos="8080"/>
          <w:tab w:val="left" w:pos="9498"/>
        </w:tabs>
        <w:ind w:right="425"/>
        <w:rPr>
          <w:rFonts w:ascii="Calibri" w:hAnsi="Calibri" w:cs="Calibri"/>
          <w:b/>
          <w:bCs/>
          <w:sz w:val="22"/>
          <w:szCs w:val="22"/>
        </w:rPr>
      </w:pPr>
      <w:r w:rsidRPr="001D774F">
        <w:rPr>
          <w:rFonts w:ascii="Calibri" w:hAnsi="Calibri" w:cs="Calibri"/>
          <w:b/>
          <w:bCs/>
          <w:sz w:val="22"/>
          <w:szCs w:val="22"/>
        </w:rPr>
        <w:t xml:space="preserve">      </w:t>
      </w:r>
      <w:r>
        <w:rPr>
          <w:rFonts w:ascii="Calibri" w:hAnsi="Calibri" w:cs="Calibri"/>
          <w:b/>
          <w:bCs/>
          <w:sz w:val="22"/>
          <w:szCs w:val="22"/>
        </w:rPr>
        <w:t xml:space="preserve">        </w:t>
      </w:r>
      <w:r w:rsidRPr="001D774F">
        <w:rPr>
          <w:rFonts w:ascii="Calibri" w:hAnsi="Calibri" w:cs="Calibri"/>
          <w:b/>
          <w:bCs/>
          <w:sz w:val="22"/>
          <w:szCs w:val="22"/>
        </w:rPr>
        <w:t xml:space="preserve">tradycyjnej  na preizolowaną oraz budowa przyłączy ciepłowniczych preizolowanych </w:t>
      </w:r>
    </w:p>
    <w:p w14:paraId="5FA9749C" w14:textId="7D45E5CA" w:rsidR="001D774F" w:rsidRPr="001D774F" w:rsidRDefault="001D774F" w:rsidP="001D774F">
      <w:pPr>
        <w:tabs>
          <w:tab w:val="left" w:pos="1223"/>
          <w:tab w:val="left" w:pos="8080"/>
          <w:tab w:val="left" w:pos="9498"/>
        </w:tabs>
        <w:ind w:right="425"/>
        <w:rPr>
          <w:rFonts w:ascii="Calibri" w:hAnsi="Calibri" w:cs="Calibri"/>
          <w:b/>
          <w:bCs/>
          <w:sz w:val="22"/>
          <w:szCs w:val="22"/>
        </w:rPr>
      </w:pPr>
      <w:r w:rsidRPr="001D774F">
        <w:rPr>
          <w:rFonts w:ascii="Calibri" w:hAnsi="Calibri" w:cs="Calibri"/>
          <w:b/>
          <w:bCs/>
          <w:sz w:val="22"/>
          <w:szCs w:val="22"/>
        </w:rPr>
        <w:t xml:space="preserve">   </w:t>
      </w:r>
      <w:r>
        <w:rPr>
          <w:rFonts w:ascii="Calibri" w:hAnsi="Calibri" w:cs="Calibri"/>
          <w:b/>
          <w:bCs/>
          <w:sz w:val="22"/>
          <w:szCs w:val="22"/>
        </w:rPr>
        <w:t xml:space="preserve">        </w:t>
      </w:r>
      <w:r w:rsidRPr="001D774F">
        <w:rPr>
          <w:rFonts w:ascii="Calibri" w:hAnsi="Calibri" w:cs="Calibri"/>
          <w:b/>
          <w:bCs/>
          <w:sz w:val="22"/>
          <w:szCs w:val="22"/>
        </w:rPr>
        <w:t xml:space="preserve">  </w:t>
      </w:r>
      <w:r>
        <w:rPr>
          <w:rFonts w:ascii="Calibri" w:hAnsi="Calibri" w:cs="Calibri"/>
          <w:b/>
          <w:bCs/>
          <w:sz w:val="22"/>
          <w:szCs w:val="22"/>
        </w:rPr>
        <w:t xml:space="preserve"> </w:t>
      </w:r>
      <w:r w:rsidRPr="001D774F">
        <w:rPr>
          <w:rFonts w:ascii="Calibri" w:hAnsi="Calibri" w:cs="Calibri"/>
          <w:b/>
          <w:bCs/>
          <w:sz w:val="22"/>
          <w:szCs w:val="22"/>
        </w:rPr>
        <w:t xml:space="preserve">dla zasilenia w ciepło budynków na osiedlu przy ul. W. Polskiego, Sikorskiego, </w:t>
      </w:r>
    </w:p>
    <w:p w14:paraId="02EB67F5" w14:textId="50C79D32" w:rsidR="001D774F" w:rsidRDefault="001D774F" w:rsidP="001D774F">
      <w:pPr>
        <w:tabs>
          <w:tab w:val="left" w:pos="1223"/>
          <w:tab w:val="left" w:pos="8080"/>
          <w:tab w:val="left" w:pos="9498"/>
        </w:tabs>
        <w:ind w:right="425"/>
        <w:rPr>
          <w:rFonts w:ascii="Calibri" w:hAnsi="Calibri" w:cs="Calibri"/>
          <w:b/>
          <w:bCs/>
          <w:sz w:val="22"/>
          <w:szCs w:val="22"/>
        </w:rPr>
      </w:pPr>
      <w:r w:rsidRPr="001D774F">
        <w:rPr>
          <w:rFonts w:ascii="Calibri" w:hAnsi="Calibri" w:cs="Calibri"/>
          <w:b/>
          <w:bCs/>
          <w:sz w:val="22"/>
          <w:szCs w:val="22"/>
        </w:rPr>
        <w:t xml:space="preserve">     </w:t>
      </w:r>
      <w:r>
        <w:rPr>
          <w:rFonts w:ascii="Calibri" w:hAnsi="Calibri" w:cs="Calibri"/>
          <w:b/>
          <w:bCs/>
          <w:sz w:val="22"/>
          <w:szCs w:val="22"/>
        </w:rPr>
        <w:t xml:space="preserve">       </w:t>
      </w:r>
      <w:r w:rsidRPr="001D774F">
        <w:rPr>
          <w:rFonts w:ascii="Calibri" w:hAnsi="Calibri" w:cs="Calibri"/>
          <w:b/>
          <w:bCs/>
          <w:sz w:val="22"/>
          <w:szCs w:val="22"/>
        </w:rPr>
        <w:t xml:space="preserve">  Sucharskiego w Oleśnicy –  część północna’’. </w:t>
      </w:r>
      <w:r>
        <w:rPr>
          <w:rFonts w:ascii="Calibri" w:hAnsi="Calibri" w:cs="Calibri"/>
          <w:b/>
          <w:bCs/>
          <w:sz w:val="22"/>
          <w:szCs w:val="22"/>
        </w:rPr>
        <w:t xml:space="preserve"> Projektant : Aleksander Dudek ,</w:t>
      </w:r>
    </w:p>
    <w:p w14:paraId="68155326" w14:textId="1A9AD1F8" w:rsidR="001D774F" w:rsidRPr="001D774F" w:rsidRDefault="001D774F" w:rsidP="001D774F">
      <w:pPr>
        <w:tabs>
          <w:tab w:val="left" w:pos="1223"/>
          <w:tab w:val="left" w:pos="8080"/>
          <w:tab w:val="left" w:pos="9498"/>
        </w:tabs>
        <w:ind w:right="425"/>
        <w:rPr>
          <w:rFonts w:ascii="Calibri" w:hAnsi="Calibri" w:cs="Calibri"/>
          <w:b/>
          <w:bCs/>
          <w:sz w:val="22"/>
          <w:szCs w:val="22"/>
        </w:rPr>
      </w:pPr>
      <w:r>
        <w:rPr>
          <w:rFonts w:ascii="Calibri" w:hAnsi="Calibri" w:cs="Calibri"/>
          <w:b/>
          <w:bCs/>
          <w:sz w:val="22"/>
          <w:szCs w:val="22"/>
        </w:rPr>
        <w:t xml:space="preserve">              Opracował: Filip Hercog – e-mail: </w:t>
      </w:r>
      <w:hyperlink r:id="rId12" w:history="1">
        <w:r w:rsidRPr="00FD3FF7">
          <w:rPr>
            <w:rStyle w:val="Hipercze"/>
            <w:rFonts w:ascii="Calibri" w:hAnsi="Calibri" w:cs="Calibri"/>
            <w:b/>
            <w:bCs/>
            <w:sz w:val="22"/>
            <w:szCs w:val="22"/>
          </w:rPr>
          <w:t>filip@ep-projekt.com.pl</w:t>
        </w:r>
      </w:hyperlink>
      <w:r>
        <w:rPr>
          <w:rFonts w:ascii="Calibri" w:hAnsi="Calibri" w:cs="Calibri"/>
          <w:b/>
          <w:bCs/>
          <w:sz w:val="22"/>
          <w:szCs w:val="22"/>
        </w:rPr>
        <w:t xml:space="preserve">  , telefon: 668 623 199</w:t>
      </w:r>
    </w:p>
    <w:p w14:paraId="1BFFC8F8" w14:textId="77777777" w:rsidR="001D774F" w:rsidRPr="001D774F" w:rsidRDefault="001D774F" w:rsidP="001D774F">
      <w:pPr>
        <w:tabs>
          <w:tab w:val="left" w:pos="1223"/>
          <w:tab w:val="left" w:pos="8080"/>
          <w:tab w:val="left" w:pos="9498"/>
        </w:tabs>
        <w:ind w:right="425"/>
        <w:rPr>
          <w:rFonts w:ascii="Calibri" w:hAnsi="Calibri" w:cs="Calibri"/>
          <w:b/>
          <w:bCs/>
          <w:sz w:val="22"/>
          <w:szCs w:val="22"/>
        </w:rPr>
      </w:pPr>
    </w:p>
    <w:p w14:paraId="6F2A4A3B" w14:textId="77777777" w:rsidR="000D5C85" w:rsidRPr="002B4C01" w:rsidRDefault="000D5C85" w:rsidP="000D5C85">
      <w:pPr>
        <w:pStyle w:val="Default"/>
        <w:numPr>
          <w:ilvl w:val="0"/>
          <w:numId w:val="6"/>
        </w:numPr>
        <w:spacing w:line="276" w:lineRule="auto"/>
        <w:ind w:left="714" w:hanging="357"/>
        <w:jc w:val="both"/>
        <w:rPr>
          <w:rFonts w:ascii="Calibri Light" w:hAnsi="Calibri Light" w:cs="Calibri Light"/>
          <w:sz w:val="22"/>
          <w:szCs w:val="22"/>
        </w:rPr>
      </w:pPr>
      <w:r w:rsidRPr="002B4C01">
        <w:rPr>
          <w:rFonts w:ascii="Calibri Light" w:hAnsi="Calibri Light" w:cs="Calibri Light"/>
          <w:sz w:val="22"/>
          <w:szCs w:val="22"/>
        </w:rPr>
        <w:t xml:space="preserve">Przedstawicielami Wykonawcy, w ramach realizacji Umowy, będą:  </w:t>
      </w:r>
    </w:p>
    <w:p w14:paraId="446EAEEC" w14:textId="7B8BB974" w:rsidR="000D5C85" w:rsidRPr="002B4C01" w:rsidRDefault="000D5C85" w:rsidP="00260C31">
      <w:pPr>
        <w:pStyle w:val="Default"/>
        <w:numPr>
          <w:ilvl w:val="0"/>
          <w:numId w:val="37"/>
        </w:numPr>
        <w:spacing w:line="276" w:lineRule="auto"/>
        <w:jc w:val="both"/>
        <w:rPr>
          <w:rFonts w:ascii="Calibri Light" w:hAnsi="Calibri Light" w:cs="Calibri Light"/>
          <w:sz w:val="22"/>
          <w:szCs w:val="22"/>
        </w:rPr>
      </w:pPr>
      <w:r w:rsidRPr="002B4C01">
        <w:rPr>
          <w:rFonts w:ascii="Calibri Light" w:hAnsi="Calibri Light" w:cs="Calibri Light"/>
          <w:sz w:val="22"/>
          <w:szCs w:val="22"/>
        </w:rPr>
        <w:t xml:space="preserve">Kierownik budowy w specjalności instalacyjnej w zakresie sieci, instalacji i urządzeń cieplnych, wentylacyjnych, gazowych, wodociągowych i kanalizacyjnych bez ograniczeń:  </w:t>
      </w:r>
      <w:r w:rsidR="00454474" w:rsidRPr="006B02DE">
        <w:rPr>
          <w:rFonts w:ascii="Calibri Light" w:hAnsi="Calibri Light" w:cs="Calibri Light"/>
          <w:sz w:val="22"/>
          <w:szCs w:val="22"/>
          <w:highlight w:val="yellow"/>
        </w:rPr>
        <w:t>[*]</w:t>
      </w:r>
      <w:r w:rsidR="00454474" w:rsidRPr="006B02DE">
        <w:rPr>
          <w:rFonts w:ascii="Calibri Light" w:hAnsi="Calibri Light" w:cs="Calibri Light"/>
          <w:sz w:val="22"/>
          <w:szCs w:val="22"/>
        </w:rPr>
        <w:t>, tel.</w:t>
      </w:r>
      <w:r w:rsidR="00454474" w:rsidRPr="006B02DE">
        <w:rPr>
          <w:rFonts w:ascii="Calibri Light" w:hAnsi="Calibri Light" w:cs="Calibri Light"/>
          <w:sz w:val="22"/>
          <w:szCs w:val="22"/>
          <w:highlight w:val="yellow"/>
        </w:rPr>
        <w:t xml:space="preserve"> [*]</w:t>
      </w:r>
      <w:r w:rsidR="00454474" w:rsidRPr="006B02DE">
        <w:rPr>
          <w:rFonts w:ascii="Calibri Light" w:hAnsi="Calibri Light" w:cs="Calibri Light"/>
          <w:sz w:val="22"/>
          <w:szCs w:val="22"/>
        </w:rPr>
        <w:t xml:space="preserve"> e-mail</w:t>
      </w:r>
      <w:r w:rsidR="00454474" w:rsidRPr="006B02DE">
        <w:rPr>
          <w:rFonts w:ascii="Calibri Light" w:hAnsi="Calibri Light" w:cs="Calibri Light"/>
          <w:sz w:val="22"/>
          <w:szCs w:val="22"/>
          <w:highlight w:val="yellow"/>
        </w:rPr>
        <w:t>[*]</w:t>
      </w:r>
    </w:p>
    <w:p w14:paraId="66197E7D" w14:textId="77777777" w:rsidR="000D5C85" w:rsidRPr="002B4C01" w:rsidRDefault="000D5C85" w:rsidP="000D5C85">
      <w:pPr>
        <w:pStyle w:val="Default"/>
        <w:numPr>
          <w:ilvl w:val="0"/>
          <w:numId w:val="6"/>
        </w:numPr>
        <w:spacing w:line="276" w:lineRule="auto"/>
        <w:ind w:left="714" w:hanging="357"/>
        <w:jc w:val="both"/>
        <w:rPr>
          <w:rFonts w:ascii="Calibri Light" w:hAnsi="Calibri Light" w:cs="Calibri Light"/>
          <w:sz w:val="22"/>
          <w:szCs w:val="22"/>
        </w:rPr>
      </w:pPr>
      <w:r w:rsidRPr="002B4C01">
        <w:rPr>
          <w:rFonts w:ascii="Calibri Light" w:hAnsi="Calibri Light" w:cs="Calibri Light"/>
          <w:sz w:val="22"/>
          <w:szCs w:val="22"/>
        </w:rPr>
        <w:t>Kierownik budowy zobowiązany jest do złożenia pisemnego oświadczenia o podjęciu obowiązków nie później niż w dniu przekazania Wykonawcy terenu budowy.</w:t>
      </w:r>
    </w:p>
    <w:p w14:paraId="7B1666C9" w14:textId="7488125A" w:rsidR="000D5C85" w:rsidRDefault="000D5C85" w:rsidP="000D5C85">
      <w:pPr>
        <w:pStyle w:val="Default"/>
        <w:numPr>
          <w:ilvl w:val="0"/>
          <w:numId w:val="6"/>
        </w:numPr>
        <w:spacing w:line="276" w:lineRule="auto"/>
        <w:ind w:left="714" w:hanging="357"/>
        <w:jc w:val="both"/>
        <w:rPr>
          <w:rFonts w:ascii="Calibri Light" w:hAnsi="Calibri Light" w:cs="Calibri Light"/>
          <w:sz w:val="22"/>
          <w:szCs w:val="22"/>
        </w:rPr>
      </w:pPr>
      <w:r w:rsidRPr="002B4C01">
        <w:rPr>
          <w:rFonts w:ascii="Calibri Light" w:hAnsi="Calibri Light" w:cs="Calibri Light"/>
          <w:sz w:val="22"/>
          <w:szCs w:val="22"/>
        </w:rPr>
        <w:t xml:space="preserve">Przedstawicielem  do kontaktu z Wykonawcą, w sprawach realizacji Umowy, ze strony   Zamawiającego  będzie </w:t>
      </w:r>
      <w:r w:rsidR="00DB1A75">
        <w:rPr>
          <w:rFonts w:ascii="Calibri Light" w:hAnsi="Calibri Light" w:cs="Calibri Light"/>
          <w:sz w:val="22"/>
          <w:szCs w:val="22"/>
        </w:rPr>
        <w:t>Pracownik Nadzoru MGK</w:t>
      </w:r>
      <w:r w:rsidRPr="002B4C01">
        <w:rPr>
          <w:rFonts w:ascii="Calibri Light" w:hAnsi="Calibri Light" w:cs="Calibri Light"/>
          <w:sz w:val="22"/>
          <w:szCs w:val="22"/>
        </w:rPr>
        <w:t>. Ilekroć w Umowie mowa jest o uzyskaniu akceptacji, opinii</w:t>
      </w:r>
      <w:r w:rsidRPr="006B02DE">
        <w:rPr>
          <w:rFonts w:ascii="Calibri Light" w:hAnsi="Calibri Light" w:cs="Calibri Light"/>
          <w:sz w:val="22"/>
          <w:szCs w:val="22"/>
        </w:rPr>
        <w:t xml:space="preserve">, powiadomieniu Zamawiającego Strony rozumieją przez to akceptacje, opinię i powiadomienie </w:t>
      </w:r>
      <w:r w:rsidR="000B3A2F">
        <w:rPr>
          <w:rFonts w:ascii="Calibri Light" w:hAnsi="Calibri Light" w:cs="Calibri Light"/>
          <w:sz w:val="22"/>
          <w:szCs w:val="22"/>
        </w:rPr>
        <w:t>Pracownika Nadzoru MGK</w:t>
      </w:r>
      <w:r w:rsidRPr="006B02DE">
        <w:rPr>
          <w:rFonts w:ascii="Calibri Light" w:hAnsi="Calibri Light" w:cs="Calibri Light"/>
          <w:sz w:val="22"/>
          <w:szCs w:val="22"/>
        </w:rPr>
        <w:t xml:space="preserve">. </w:t>
      </w:r>
      <w:r w:rsidR="000B3A2F">
        <w:rPr>
          <w:rFonts w:ascii="Calibri Light" w:hAnsi="Calibri Light" w:cs="Calibri Light"/>
          <w:sz w:val="22"/>
          <w:szCs w:val="22"/>
        </w:rPr>
        <w:t>Pracownik Nadzoru MGK</w:t>
      </w:r>
      <w:r w:rsidRPr="006B02DE">
        <w:rPr>
          <w:rFonts w:ascii="Calibri Light" w:hAnsi="Calibri Light" w:cs="Calibri Light"/>
          <w:sz w:val="22"/>
          <w:szCs w:val="22"/>
        </w:rPr>
        <w:t xml:space="preserve"> nie jest umocowany do przyjmowania oświadczeń woli Wykonawcy w zakresie rozwiązania lub odstąpienia od Umowy oraz do samodzielnego zaciągania zobowiązań finansowych </w:t>
      </w:r>
      <w:r w:rsidRPr="00B14F0F">
        <w:rPr>
          <w:rFonts w:ascii="Calibri Light" w:hAnsi="Calibri Light" w:cs="Calibri Light"/>
          <w:sz w:val="22"/>
          <w:szCs w:val="22"/>
        </w:rPr>
        <w:t>imieni</w:t>
      </w:r>
      <w:r w:rsidR="00B14F0F" w:rsidRPr="00B14F0F">
        <w:rPr>
          <w:rFonts w:ascii="Calibri Light" w:hAnsi="Calibri Light" w:cs="Calibri Light"/>
          <w:sz w:val="22"/>
          <w:szCs w:val="22"/>
        </w:rPr>
        <w:t>u</w:t>
      </w:r>
      <w:r w:rsidRPr="00B14F0F">
        <w:rPr>
          <w:rFonts w:ascii="Calibri Light" w:hAnsi="Calibri Light" w:cs="Calibri Light"/>
          <w:sz w:val="22"/>
          <w:szCs w:val="22"/>
        </w:rPr>
        <w:t xml:space="preserve"> Zamawiającego.</w:t>
      </w:r>
    </w:p>
    <w:p w14:paraId="69CD4944" w14:textId="39065AC2" w:rsidR="007706EE" w:rsidRPr="0028176C" w:rsidRDefault="007706EE" w:rsidP="007706EE">
      <w:pPr>
        <w:pStyle w:val="Default"/>
        <w:numPr>
          <w:ilvl w:val="0"/>
          <w:numId w:val="6"/>
        </w:numPr>
        <w:spacing w:line="276" w:lineRule="auto"/>
        <w:ind w:left="714" w:hanging="357"/>
        <w:jc w:val="both"/>
        <w:rPr>
          <w:rFonts w:ascii="Calibri Light" w:hAnsi="Calibri Light" w:cs="Calibri Light"/>
          <w:sz w:val="22"/>
          <w:szCs w:val="22"/>
        </w:rPr>
      </w:pPr>
      <w:r w:rsidRPr="0028176C">
        <w:rPr>
          <w:rFonts w:ascii="Calibri Light" w:hAnsi="Calibri Light" w:cs="Calibri Light"/>
          <w:sz w:val="22"/>
          <w:szCs w:val="22"/>
        </w:rPr>
        <w:t>Przedstawicielem do kontaktu z  Zamawiającym, w sprawach realizacji Umowy, ze strony  Wykonawcy  będzie Kierownik budowy w okresie realizacji Przedmiotu Umowy, a po tym okresie [*], tel. [*] e-mail[*]</w:t>
      </w:r>
      <w:r w:rsidRPr="0028176C" w:rsidDel="00763B33">
        <w:rPr>
          <w:rFonts w:ascii="Calibri Light" w:hAnsi="Calibri Light" w:cs="Calibri Light"/>
          <w:sz w:val="22"/>
          <w:szCs w:val="22"/>
        </w:rPr>
        <w:t xml:space="preserve"> </w:t>
      </w:r>
      <w:r w:rsidRPr="0028176C">
        <w:rPr>
          <w:rFonts w:ascii="Calibri Light" w:hAnsi="Calibri Light" w:cs="Calibri Light"/>
          <w:sz w:val="22"/>
          <w:szCs w:val="22"/>
        </w:rPr>
        <w:t>.</w:t>
      </w:r>
      <w:r w:rsidR="00454474" w:rsidRPr="0028176C">
        <w:rPr>
          <w:rFonts w:ascii="Calibri Light" w:hAnsi="Calibri Light" w:cs="Calibri Light"/>
          <w:sz w:val="22"/>
          <w:szCs w:val="22"/>
        </w:rPr>
        <w:t xml:space="preserve"> </w:t>
      </w:r>
    </w:p>
    <w:p w14:paraId="26DC254A" w14:textId="77777777" w:rsidR="000D5C85" w:rsidRPr="006B02DE" w:rsidRDefault="000D5C85" w:rsidP="000D5C85">
      <w:pPr>
        <w:pStyle w:val="Default"/>
        <w:numPr>
          <w:ilvl w:val="0"/>
          <w:numId w:val="6"/>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 xml:space="preserve">Zmiana przez Wykonawcę osób, o których mowa w ust.3 wymaga uzyskania uprzedniej pisemnej zgody Zamawiającego i jest dopuszczalna </w:t>
      </w:r>
      <w:r w:rsidRPr="006B02DE">
        <w:rPr>
          <w:rFonts w:ascii="Calibri Light" w:hAnsi="Calibri Light" w:cs="Calibri Light"/>
          <w:color w:val="auto"/>
          <w:sz w:val="22"/>
          <w:szCs w:val="22"/>
        </w:rPr>
        <w:t xml:space="preserve">wyłącznie w przypadku zdarzeń losowych lub innych, których nie można było wcześniej przewidzieć przy dochowaniu należytej staranności (np. długotrwała choroba, długotrwała niezdolność do pracy). </w:t>
      </w:r>
    </w:p>
    <w:p w14:paraId="668F4313" w14:textId="77777777" w:rsidR="000D5C85" w:rsidRPr="006B02DE" w:rsidRDefault="000D5C85" w:rsidP="000D5C85">
      <w:pPr>
        <w:pStyle w:val="Default"/>
        <w:numPr>
          <w:ilvl w:val="0"/>
          <w:numId w:val="6"/>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Zmiana przez Zamawiającego osób, o których mowa w ust. 2 nie wymaga zmiany Umowy, a jedynie przekazania informacji drugiej Stronie w formie pisemnej.</w:t>
      </w:r>
    </w:p>
    <w:p w14:paraId="210D1CC6" w14:textId="77777777" w:rsidR="000D5C85" w:rsidRPr="006B02DE" w:rsidRDefault="000D5C85" w:rsidP="000D5C85">
      <w:pPr>
        <w:pStyle w:val="Default"/>
        <w:numPr>
          <w:ilvl w:val="0"/>
          <w:numId w:val="6"/>
        </w:numPr>
        <w:spacing w:line="276" w:lineRule="auto"/>
        <w:ind w:left="714" w:hanging="357"/>
        <w:jc w:val="both"/>
        <w:rPr>
          <w:rFonts w:ascii="Calibri Light" w:hAnsi="Calibri Light" w:cs="Calibri Light"/>
          <w:sz w:val="22"/>
          <w:szCs w:val="22"/>
        </w:rPr>
      </w:pPr>
      <w:r w:rsidRPr="006B02DE">
        <w:rPr>
          <w:rFonts w:ascii="Calibri Light" w:hAnsi="Calibri Light" w:cs="Calibri Light"/>
          <w:sz w:val="22"/>
          <w:szCs w:val="22"/>
        </w:rPr>
        <w:t>Strony ustalają, że porozumiewanie się Stron w sprawach związanych z wykonaniem Umowy odbywa się poprzez wpisy w dzienniku budowy oraz co do zasady w drodze korespondencji w formie pisemnej. Strony dopuszczają porozumiewanie się w drodze korespondencji e-mailowej na adresy wskazane w § 16 Umowy, za wyjątkiem czynności dla których Umowa zastrzega formę pisemną.</w:t>
      </w:r>
    </w:p>
    <w:p w14:paraId="0F15AEDA" w14:textId="77777777" w:rsidR="000D5C85" w:rsidRPr="006B02DE" w:rsidRDefault="000D5C85" w:rsidP="000D5C85">
      <w:pPr>
        <w:pStyle w:val="Default"/>
        <w:spacing w:line="276" w:lineRule="auto"/>
        <w:ind w:left="720"/>
        <w:jc w:val="both"/>
        <w:rPr>
          <w:rFonts w:ascii="Calibri Light" w:hAnsi="Calibri Light" w:cs="Calibri Light"/>
          <w:sz w:val="22"/>
          <w:szCs w:val="22"/>
        </w:rPr>
      </w:pPr>
    </w:p>
    <w:p w14:paraId="4DE18948" w14:textId="77777777" w:rsidR="000D5C85" w:rsidRDefault="000D5C85" w:rsidP="000D5C85">
      <w:pPr>
        <w:pStyle w:val="Default"/>
        <w:spacing w:line="276" w:lineRule="auto"/>
        <w:ind w:firstLine="709"/>
        <w:jc w:val="center"/>
        <w:rPr>
          <w:rFonts w:ascii="Calibri Light" w:hAnsi="Calibri Light" w:cs="Calibri Light"/>
          <w:b/>
          <w:bCs/>
          <w:color w:val="auto"/>
          <w:sz w:val="22"/>
          <w:szCs w:val="22"/>
        </w:rPr>
      </w:pPr>
      <w:r w:rsidRPr="006B02DE">
        <w:rPr>
          <w:rFonts w:ascii="Calibri Light" w:hAnsi="Calibri Light" w:cs="Calibri Light"/>
          <w:b/>
          <w:bCs/>
          <w:color w:val="auto"/>
          <w:sz w:val="22"/>
          <w:szCs w:val="22"/>
        </w:rPr>
        <w:t>Poufność</w:t>
      </w:r>
    </w:p>
    <w:p w14:paraId="605C6FD0" w14:textId="77777777" w:rsidR="000D5C85" w:rsidRPr="006B02DE" w:rsidRDefault="000D5C85" w:rsidP="000D5C85">
      <w:pPr>
        <w:pStyle w:val="Default"/>
        <w:spacing w:line="276" w:lineRule="auto"/>
        <w:ind w:firstLine="709"/>
        <w:jc w:val="center"/>
        <w:rPr>
          <w:rFonts w:ascii="Calibri Light" w:hAnsi="Calibri Light" w:cs="Calibri Light"/>
          <w:b/>
          <w:bCs/>
          <w:color w:val="auto"/>
          <w:sz w:val="22"/>
          <w:szCs w:val="22"/>
        </w:rPr>
      </w:pPr>
      <w:r>
        <w:rPr>
          <w:rFonts w:ascii="Calibri Light" w:hAnsi="Calibri Light" w:cs="Calibri Light"/>
          <w:b/>
          <w:bCs/>
          <w:color w:val="auto"/>
          <w:sz w:val="22"/>
          <w:szCs w:val="22"/>
        </w:rPr>
        <w:t>§ 17</w:t>
      </w:r>
    </w:p>
    <w:p w14:paraId="553A648A" w14:textId="77777777" w:rsidR="000D5C85" w:rsidRPr="00A67769" w:rsidRDefault="000D5C85" w:rsidP="000D5C85">
      <w:pPr>
        <w:pStyle w:val="1Ustpyznumeracj"/>
        <w:numPr>
          <w:ilvl w:val="3"/>
          <w:numId w:val="12"/>
        </w:numPr>
        <w:spacing w:after="0" w:line="276" w:lineRule="auto"/>
        <w:ind w:left="714" w:hanging="357"/>
        <w:rPr>
          <w:rFonts w:ascii="Calibri Light" w:hAnsi="Calibri Light" w:cs="Calibri Light"/>
          <w:bCs w:val="0"/>
          <w:color w:val="000000" w:themeColor="text1"/>
        </w:rPr>
      </w:pPr>
      <w:r w:rsidRPr="006B02DE">
        <w:rPr>
          <w:rFonts w:ascii="Calibri Light" w:hAnsi="Calibri Light" w:cs="Calibri Light"/>
          <w:bCs w:val="0"/>
          <w:color w:val="auto"/>
        </w:rPr>
        <w:lastRenderedPageBreak/>
        <w:t xml:space="preserve">Zarówno w czasie wykonywania Umowy, jak i po zakończeniu jej wykonywania, Wykonawca </w:t>
      </w:r>
      <w:r w:rsidRPr="00A67769">
        <w:rPr>
          <w:rFonts w:ascii="Calibri Light" w:hAnsi="Calibri Light" w:cs="Calibri Light"/>
          <w:bCs w:val="0"/>
          <w:color w:val="000000" w:themeColor="text1"/>
        </w:rPr>
        <w:t>zobowiązuje się do:</w:t>
      </w:r>
    </w:p>
    <w:p w14:paraId="3C2FE424" w14:textId="77777777" w:rsidR="000D5C85" w:rsidRPr="00A67769" w:rsidRDefault="000D5C85" w:rsidP="00D26DEC">
      <w:pPr>
        <w:pStyle w:val="2Punktyznumeracj"/>
        <w:numPr>
          <w:ilvl w:val="0"/>
          <w:numId w:val="28"/>
        </w:numPr>
        <w:rPr>
          <w:bCs/>
        </w:rPr>
      </w:pPr>
      <w:r w:rsidRPr="00A67769">
        <w:t>zachowania w tajemnicy niedostępnych publicznie informacji wynikających z Umowy, jak i powziętych w związku z jej wykonywaniem, w szczególności informacji niejawnych oraz informacji stanowiących tajemnicę prawnie chronioną, w tym także do nieujawniania tychże informacji osobom trzecim, bez uprzedniego uzyskania pisemnej zgody Zamawiającego;</w:t>
      </w:r>
    </w:p>
    <w:p w14:paraId="14500309" w14:textId="77777777" w:rsidR="000D5C85" w:rsidRPr="00A67769" w:rsidRDefault="000D5C85" w:rsidP="00D26DEC">
      <w:pPr>
        <w:pStyle w:val="2Punktyznumeracj"/>
        <w:numPr>
          <w:ilvl w:val="0"/>
          <w:numId w:val="28"/>
        </w:numPr>
        <w:rPr>
          <w:bCs/>
        </w:rPr>
      </w:pPr>
      <w:r w:rsidRPr="00A67769">
        <w:t xml:space="preserve">zachowania w tajemnicy treści i istnienia wszelkich materiałów i dokumentów dotyczących Zamawiającego, do jakich Wykonawca uzyskał dostęp w toku realizacji Umowy lub które sporządził; </w:t>
      </w:r>
    </w:p>
    <w:p w14:paraId="5C912E75" w14:textId="77777777" w:rsidR="000D5C85" w:rsidRPr="00A67769" w:rsidRDefault="000D5C85" w:rsidP="00D26DEC">
      <w:pPr>
        <w:pStyle w:val="2Punktyznumeracj"/>
        <w:numPr>
          <w:ilvl w:val="0"/>
          <w:numId w:val="28"/>
        </w:numPr>
        <w:rPr>
          <w:bCs/>
        </w:rPr>
      </w:pPr>
      <w:r w:rsidRPr="00A67769">
        <w:t>niewykorzystywania informacji, materiałów i dokumentów, o których mowa w punktach poprzednich, w celach innych niż te, które są objęte zakresem Umowy;</w:t>
      </w:r>
    </w:p>
    <w:p w14:paraId="48B03591" w14:textId="77777777" w:rsidR="000D5C85" w:rsidRPr="00A67769" w:rsidRDefault="000D5C85" w:rsidP="00D26DEC">
      <w:pPr>
        <w:pStyle w:val="2Punktyznumeracj"/>
        <w:numPr>
          <w:ilvl w:val="0"/>
          <w:numId w:val="28"/>
        </w:numPr>
        <w:rPr>
          <w:bCs/>
        </w:rPr>
      </w:pPr>
      <w:r w:rsidRPr="00A67769">
        <w:t>nieudostępniania informacji, materiałów i dokumentów, o których mowa w punktach poprzednich, podmiotom trzecim, bez uprzedniej zgody Zamawiającego.</w:t>
      </w:r>
    </w:p>
    <w:p w14:paraId="2B03C735" w14:textId="77777777" w:rsidR="000D5C85" w:rsidRDefault="000D5C85" w:rsidP="000D5C85">
      <w:pPr>
        <w:pStyle w:val="1Ustpyznumeracj"/>
        <w:numPr>
          <w:ilvl w:val="3"/>
          <w:numId w:val="12"/>
        </w:numPr>
        <w:spacing w:after="0" w:line="276" w:lineRule="auto"/>
        <w:ind w:left="714" w:hanging="357"/>
        <w:rPr>
          <w:rFonts w:ascii="Calibri Light" w:hAnsi="Calibri Light" w:cs="Calibri Light"/>
          <w:bCs w:val="0"/>
          <w:color w:val="auto"/>
        </w:rPr>
      </w:pPr>
      <w:r w:rsidRPr="00A67769">
        <w:rPr>
          <w:rFonts w:ascii="Calibri Light" w:hAnsi="Calibri Light" w:cs="Calibri Light"/>
          <w:bCs w:val="0"/>
          <w:color w:val="000000" w:themeColor="text1"/>
        </w:rPr>
        <w:t xml:space="preserve">Wykonawca zobowiązuje się przechowywać wszelkie informacje dotyczące Zamawiającego i Przedmiotu </w:t>
      </w:r>
      <w:r w:rsidRPr="006B02DE">
        <w:rPr>
          <w:rFonts w:ascii="Calibri Light" w:hAnsi="Calibri Light" w:cs="Calibri Light"/>
          <w:bCs w:val="0"/>
          <w:color w:val="auto"/>
        </w:rPr>
        <w:t>Umowy, pozyskane w toku wykonywania Umowy lub w związku z jej wykonywaniem, wyrażone w formie materialnej (w szczególności: materiały w formie pisemnej, komputerowe nośniki informacji), w sposób zapewniający ich zabezpieczenie przed dostępem osób nieuprawnionych.</w:t>
      </w:r>
    </w:p>
    <w:p w14:paraId="4AFDF353" w14:textId="77777777" w:rsidR="000D5C85" w:rsidRPr="0018339A" w:rsidRDefault="000D5C85" w:rsidP="000D5C85">
      <w:pPr>
        <w:pStyle w:val="1Ustpyznumeracj"/>
        <w:numPr>
          <w:ilvl w:val="3"/>
          <w:numId w:val="12"/>
        </w:numPr>
        <w:spacing w:after="0" w:line="276" w:lineRule="auto"/>
        <w:ind w:left="714" w:hanging="357"/>
        <w:rPr>
          <w:rFonts w:ascii="Calibri Light" w:hAnsi="Calibri Light" w:cs="Calibri Light"/>
          <w:bCs w:val="0"/>
          <w:color w:val="auto"/>
        </w:rPr>
      </w:pPr>
      <w:r w:rsidRPr="0018339A">
        <w:rPr>
          <w:rFonts w:ascii="Calibri Light" w:hAnsi="Calibri Light" w:cs="Calibri Light"/>
          <w:color w:val="auto"/>
        </w:rPr>
        <w:t xml:space="preserve">Wykonawca będzie ponosił odpowiedzialność za zachowanie poufności w zakresie określonym w ust. 1 i 2 przez osoby, którymi się posługuje, jak za własne działanie. Zamawiający uprawiony będzie do żądania od osób wykonujących w imieniu Wykonawcy jakiekolwiek czynności w ramach Umowy, złożenia oświadczenia o zobowiązaniu do zachowania tajemnicy w zakresie określonym w ust. 1 i 2. </w:t>
      </w:r>
    </w:p>
    <w:p w14:paraId="0B6CA467" w14:textId="77777777" w:rsidR="000D5C85" w:rsidRDefault="000D5C85" w:rsidP="000D5C85">
      <w:pPr>
        <w:pStyle w:val="1Ustpyznumeracj"/>
        <w:numPr>
          <w:ilvl w:val="3"/>
          <w:numId w:val="12"/>
        </w:numPr>
        <w:spacing w:after="0" w:line="276" w:lineRule="auto"/>
        <w:ind w:left="714" w:hanging="357"/>
        <w:rPr>
          <w:rFonts w:ascii="Calibri Light" w:hAnsi="Calibri Light" w:cs="Calibri Light"/>
          <w:bCs w:val="0"/>
          <w:color w:val="auto"/>
        </w:rPr>
      </w:pPr>
      <w:r w:rsidRPr="0018339A">
        <w:rPr>
          <w:rFonts w:ascii="Calibri Light" w:hAnsi="Calibri Light" w:cs="Calibri Light"/>
          <w:bCs w:val="0"/>
          <w:color w:val="auto"/>
        </w:rPr>
        <w:t xml:space="preserve">Zobowiązanie do zachowania poufności nie będzie miało zastosowania w przypadkach, gdy obowiązek ujawnienia informacji lub dokumentów wynika z powszechnie obowiązujących przepisów prawa. </w:t>
      </w:r>
    </w:p>
    <w:p w14:paraId="61EBB073" w14:textId="77777777" w:rsidR="000D5C85" w:rsidRDefault="000D5C85" w:rsidP="000D5C85">
      <w:pPr>
        <w:pStyle w:val="1Ustpyznumeracj"/>
        <w:numPr>
          <w:ilvl w:val="3"/>
          <w:numId w:val="12"/>
        </w:numPr>
        <w:spacing w:after="0" w:line="276" w:lineRule="auto"/>
        <w:ind w:left="714" w:hanging="357"/>
        <w:rPr>
          <w:rFonts w:ascii="Calibri Light" w:hAnsi="Calibri Light" w:cs="Calibri Light"/>
          <w:bCs w:val="0"/>
          <w:color w:val="auto"/>
        </w:rPr>
      </w:pPr>
      <w:r w:rsidRPr="0018339A">
        <w:rPr>
          <w:rFonts w:ascii="Calibri Light" w:hAnsi="Calibri Light" w:cs="Calibri Light"/>
          <w:bCs w:val="0"/>
          <w:color w:val="auto"/>
        </w:rPr>
        <w:t>Podczas wykonywania i po zakończeniu wykonywania Przedmiotu Umowy Wykonawca bez uzyskania uprzedniej zgody Zamawiającego na piśmie nie może publikować żadnych dokumentów dotyczących Zamawiającego lub Przedmiotu Umowy.</w:t>
      </w:r>
    </w:p>
    <w:p w14:paraId="29DD0BFD" w14:textId="77777777" w:rsidR="000D5C85" w:rsidRDefault="000D5C85" w:rsidP="000D5C85">
      <w:pPr>
        <w:pStyle w:val="1Ustpyznumeracj"/>
        <w:numPr>
          <w:ilvl w:val="3"/>
          <w:numId w:val="12"/>
        </w:numPr>
        <w:spacing w:after="0" w:line="276" w:lineRule="auto"/>
        <w:ind w:left="714" w:hanging="357"/>
        <w:rPr>
          <w:rFonts w:ascii="Calibri Light" w:hAnsi="Calibri Light" w:cs="Calibri Light"/>
          <w:bCs w:val="0"/>
          <w:color w:val="auto"/>
        </w:rPr>
      </w:pPr>
      <w:r w:rsidRPr="0018339A">
        <w:rPr>
          <w:rFonts w:ascii="Calibri Light" w:hAnsi="Calibri Light" w:cs="Calibri Light"/>
          <w:bCs w:val="0"/>
          <w:color w:val="auto"/>
        </w:rPr>
        <w:t>Zarówno w czasie wykonywania Umowy, jak i po zakończeniu jej wykonywania, Zamawiający zobowiązuje się do zachowania w tajemnicy niedostępnych publicznie informacji dotyczących Wykonawcy, wynikających z Umowy oraz powziętych w związku z jej wykonywaniem, w szczególności informacji niejawnych oraz informacji stanowiących tajemnicę prawnie chronioną, w tym także do nieujawniania tychże informacji osobom trzecim, bez uprzedniego uzyskania pisemnej zgody Wykonawcy.</w:t>
      </w:r>
    </w:p>
    <w:p w14:paraId="2021A514" w14:textId="77777777" w:rsidR="000D5C85" w:rsidRPr="0018339A" w:rsidRDefault="000D5C85" w:rsidP="000D5C85">
      <w:pPr>
        <w:pStyle w:val="1Ustpyznumeracj"/>
        <w:numPr>
          <w:ilvl w:val="3"/>
          <w:numId w:val="12"/>
        </w:numPr>
        <w:spacing w:after="0" w:line="276" w:lineRule="auto"/>
        <w:ind w:left="714" w:hanging="357"/>
        <w:rPr>
          <w:rFonts w:ascii="Calibri Light" w:hAnsi="Calibri Light" w:cs="Calibri Light"/>
          <w:bCs w:val="0"/>
          <w:color w:val="auto"/>
        </w:rPr>
      </w:pPr>
      <w:r w:rsidRPr="0018339A">
        <w:rPr>
          <w:rFonts w:ascii="Calibri Light" w:hAnsi="Calibri Light" w:cs="Calibri Light"/>
          <w:bCs w:val="0"/>
          <w:color w:val="auto"/>
        </w:rPr>
        <w:t>Instalacja wszelkich tablic informacyjnych i materiałów reklamowych na terenie budowy i w innych miejscach pozostających w zarządzie Zamawiającego jest dopuszczalna po uprzednim pisemnym uzgodnieniu z Zamawiającym warunków instalacji tych tablic i materiałów reklamowych. Zapis ten nie dotyczy obowiązku umieszczenia na terenie budowy tablicy informacyjnej, wynikającego z przepisów prawa.</w:t>
      </w:r>
    </w:p>
    <w:p w14:paraId="757268EB" w14:textId="77777777" w:rsidR="000D5C85" w:rsidRPr="006B02DE" w:rsidRDefault="000D5C85" w:rsidP="000D5C85">
      <w:pPr>
        <w:autoSpaceDE w:val="0"/>
        <w:autoSpaceDN w:val="0"/>
        <w:adjustRightInd w:val="0"/>
        <w:spacing w:line="276" w:lineRule="auto"/>
        <w:ind w:right="-432"/>
        <w:jc w:val="center"/>
        <w:rPr>
          <w:rFonts w:ascii="Calibri Light" w:hAnsi="Calibri Light" w:cs="Calibri Light"/>
          <w:sz w:val="22"/>
          <w:szCs w:val="22"/>
        </w:rPr>
      </w:pPr>
    </w:p>
    <w:p w14:paraId="412FF90E" w14:textId="77777777" w:rsidR="000D5C85" w:rsidRPr="006B02DE" w:rsidRDefault="000D5C85" w:rsidP="000D5C85">
      <w:pPr>
        <w:autoSpaceDE w:val="0"/>
        <w:autoSpaceDN w:val="0"/>
        <w:adjustRightInd w:val="0"/>
        <w:spacing w:line="276" w:lineRule="auto"/>
        <w:ind w:right="-432"/>
        <w:jc w:val="center"/>
        <w:rPr>
          <w:rFonts w:ascii="Calibri Light" w:hAnsi="Calibri Light" w:cs="Calibri Light"/>
          <w:b/>
          <w:bCs/>
          <w:sz w:val="22"/>
          <w:szCs w:val="22"/>
        </w:rPr>
      </w:pPr>
      <w:r w:rsidRPr="006B02DE">
        <w:rPr>
          <w:rFonts w:ascii="Calibri Light" w:hAnsi="Calibri Light" w:cs="Calibri Light"/>
          <w:b/>
          <w:bCs/>
          <w:sz w:val="22"/>
          <w:szCs w:val="22"/>
        </w:rPr>
        <w:t>Prawa autorskie</w:t>
      </w:r>
    </w:p>
    <w:p w14:paraId="68726753" w14:textId="77777777" w:rsidR="000D5C85" w:rsidRPr="0018339A" w:rsidRDefault="000D5C85" w:rsidP="000D5C85">
      <w:pPr>
        <w:autoSpaceDE w:val="0"/>
        <w:autoSpaceDN w:val="0"/>
        <w:adjustRightInd w:val="0"/>
        <w:spacing w:line="276" w:lineRule="auto"/>
        <w:ind w:right="-432"/>
        <w:jc w:val="center"/>
        <w:rPr>
          <w:rFonts w:ascii="Calibri Light" w:hAnsi="Calibri Light" w:cs="Calibri Light"/>
          <w:b/>
          <w:bCs/>
          <w:sz w:val="22"/>
          <w:szCs w:val="22"/>
        </w:rPr>
      </w:pPr>
      <w:r w:rsidRPr="0018339A">
        <w:rPr>
          <w:rFonts w:ascii="Calibri Light" w:hAnsi="Calibri Light" w:cs="Calibri Light"/>
          <w:b/>
          <w:bCs/>
          <w:sz w:val="22"/>
          <w:szCs w:val="22"/>
        </w:rPr>
        <w:t>§ 18</w:t>
      </w:r>
    </w:p>
    <w:p w14:paraId="0701CFD6" w14:textId="77777777" w:rsidR="000D5C85" w:rsidRPr="006B02DE" w:rsidRDefault="000D5C85" w:rsidP="000D5C85">
      <w:pPr>
        <w:pStyle w:val="1Ustpyznumeracj"/>
        <w:numPr>
          <w:ilvl w:val="0"/>
          <w:numId w:val="22"/>
        </w:numPr>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lastRenderedPageBreak/>
        <w:t>Wykonawca oświadcza, że z mocy prawa lub z mocy umów zawartych z osobami trzecimi przysługiwać mu będą autorskie prawa majątkowe do wszelk</w:t>
      </w:r>
      <w:r>
        <w:rPr>
          <w:rFonts w:ascii="Calibri Light" w:hAnsi="Calibri Light" w:cs="Calibri Light"/>
          <w:bCs w:val="0"/>
          <w:color w:val="auto"/>
        </w:rPr>
        <w:t xml:space="preserve">ich </w:t>
      </w:r>
      <w:r w:rsidRPr="006B02DE">
        <w:rPr>
          <w:rFonts w:ascii="Calibri Light" w:hAnsi="Calibri Light" w:cs="Calibri Light"/>
          <w:bCs w:val="0"/>
          <w:color w:val="auto"/>
        </w:rPr>
        <w:t>utworów posiadających cechy utworu w</w:t>
      </w:r>
      <w:r>
        <w:rPr>
          <w:rFonts w:ascii="Calibri Light" w:hAnsi="Calibri Light" w:cs="Calibri Light"/>
          <w:bCs w:val="0"/>
          <w:color w:val="auto"/>
        </w:rPr>
        <w:t> </w:t>
      </w:r>
      <w:r w:rsidRPr="006B02DE">
        <w:rPr>
          <w:rFonts w:ascii="Calibri Light" w:hAnsi="Calibri Light" w:cs="Calibri Light"/>
          <w:bCs w:val="0"/>
          <w:color w:val="auto"/>
        </w:rPr>
        <w:t>rozumieniu ustawy o prawie autorskim i prawach pokrewnych, powstałych w związku z</w:t>
      </w:r>
      <w:r>
        <w:rPr>
          <w:rFonts w:ascii="Calibri Light" w:hAnsi="Calibri Light" w:cs="Calibri Light"/>
          <w:bCs w:val="0"/>
          <w:color w:val="auto"/>
        </w:rPr>
        <w:t> </w:t>
      </w:r>
      <w:r w:rsidRPr="006B02DE">
        <w:rPr>
          <w:rFonts w:ascii="Calibri Light" w:hAnsi="Calibri Light" w:cs="Calibri Light"/>
          <w:bCs w:val="0"/>
          <w:color w:val="auto"/>
        </w:rPr>
        <w:t xml:space="preserve">wykonywaniem Umowy, jak też, że Utwory te nie będą ograniczone jakimikolwiek prawami osób trzecich, ani też nie będą naruszać żadnych praw osób trzecich (w tym Wykonawców, Podwykonawców i Dalszych Podwykonawców). </w:t>
      </w:r>
    </w:p>
    <w:p w14:paraId="6B8EE99B" w14:textId="77777777" w:rsidR="000D5C85" w:rsidRPr="006B02DE" w:rsidRDefault="000D5C85" w:rsidP="000D5C85">
      <w:pPr>
        <w:pStyle w:val="1Ustpyznumeracj"/>
        <w:numPr>
          <w:ilvl w:val="0"/>
          <w:numId w:val="22"/>
        </w:numPr>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Jeżeli Zamawiający nie będzie mógł korzystać z danego Utworu lub jego elementu, na skutek naruszenia przez Wykonawcę praw własności intelektualnej lub praw autorskich osób trzecich, Wykonawca zobowiązany jest do nabycia na swój koszt takich praw i przeniesienia ich na Zamawiającego lub dostarczenia Utworu wolnego od wad prawnych w ramach Wynagrodzenia. Żadne z powyższych postanowień nie wyłącza możliwości dochodzenia przez Zamawiającego odszkodowania na zasadach ogólnych Kodeksu cywilnego.</w:t>
      </w:r>
    </w:p>
    <w:p w14:paraId="64A4C73B" w14:textId="77777777" w:rsidR="000D5C85" w:rsidRPr="00A67769" w:rsidRDefault="000D5C85" w:rsidP="000D5C85">
      <w:pPr>
        <w:pStyle w:val="1Ustpyznumeracj"/>
        <w:numPr>
          <w:ilvl w:val="0"/>
          <w:numId w:val="22"/>
        </w:numPr>
        <w:spacing w:after="0" w:line="276" w:lineRule="auto"/>
        <w:ind w:left="714" w:hanging="357"/>
        <w:rPr>
          <w:rFonts w:ascii="Calibri Light" w:hAnsi="Calibri Light" w:cs="Calibri Light"/>
          <w:bCs w:val="0"/>
          <w:color w:val="000000" w:themeColor="text1"/>
        </w:rPr>
      </w:pPr>
      <w:r w:rsidRPr="006B02DE">
        <w:rPr>
          <w:rFonts w:ascii="Calibri Light" w:hAnsi="Calibri Light" w:cs="Calibri Light"/>
          <w:bCs w:val="0"/>
          <w:color w:val="auto"/>
        </w:rPr>
        <w:t>Wykonawca</w:t>
      </w:r>
      <w:r>
        <w:rPr>
          <w:rFonts w:ascii="Calibri Light" w:hAnsi="Calibri Light" w:cs="Calibri Light"/>
          <w:bCs w:val="0"/>
          <w:color w:val="auto"/>
        </w:rPr>
        <w:t>,</w:t>
      </w:r>
      <w:r w:rsidRPr="006B02DE">
        <w:rPr>
          <w:rFonts w:ascii="Calibri Light" w:hAnsi="Calibri Light" w:cs="Calibri Light"/>
          <w:bCs w:val="0"/>
          <w:color w:val="auto"/>
        </w:rPr>
        <w:t xml:space="preserve"> w ramach Wynagrodzenia</w:t>
      </w:r>
      <w:r>
        <w:rPr>
          <w:rFonts w:ascii="Calibri Light" w:hAnsi="Calibri Light" w:cs="Calibri Light"/>
          <w:bCs w:val="0"/>
          <w:color w:val="auto"/>
        </w:rPr>
        <w:t>,</w:t>
      </w:r>
      <w:r w:rsidRPr="006B02DE">
        <w:rPr>
          <w:rFonts w:ascii="Calibri Light" w:hAnsi="Calibri Light" w:cs="Calibri Light"/>
          <w:bCs w:val="0"/>
          <w:color w:val="auto"/>
        </w:rPr>
        <w:t xml:space="preserve"> przenosi na Zamawiającego, każdorazowo z chwilą wydania Zamawiającemu Utworów, na zasadzie wyłączności, autorskie prawa majątkowe do Utworów lub ich elementów, a w przypadku gdy nie będzie to możliwe - licencje, do wszelkich utworów powstałych w ramach realizacji Umowy w rozumieniu przepisów ustawy o prawie autorskim i prawach pokrewnych, zwanej dalej „ustawą o prawie autorskim”, takich jak: Dokumentacja Projektowa, dokumentacja powykonawcza, mapy, rysunki, zdjęcia i inne dokumenty powstałe w ramach realizacji Umowy (dalej: „Utwory”). Przeniesienie autorskich praw majątkowych następuje z chwilą wydania ich Zamawiającemu, a w przypadku odstąpienia lub rozwiązania Umowy z chwilą podpisania przez Zamawiającego protokołu </w:t>
      </w:r>
      <w:r w:rsidRPr="00A67769">
        <w:rPr>
          <w:rFonts w:ascii="Calibri Light" w:hAnsi="Calibri Light" w:cs="Calibri Light"/>
          <w:bCs w:val="0"/>
          <w:color w:val="000000" w:themeColor="text1"/>
        </w:rPr>
        <w:t>inwentaryzacyjnego.</w:t>
      </w:r>
    </w:p>
    <w:p w14:paraId="207C203E" w14:textId="77777777" w:rsidR="000D5C85" w:rsidRPr="00A67769" w:rsidRDefault="000D5C85" w:rsidP="000D5C85">
      <w:pPr>
        <w:pStyle w:val="1Ustpyznumeracj"/>
        <w:spacing w:after="0" w:line="276" w:lineRule="auto"/>
        <w:ind w:left="714" w:hanging="357"/>
        <w:rPr>
          <w:rFonts w:ascii="Calibri Light" w:hAnsi="Calibri Light" w:cs="Calibri Light"/>
          <w:bCs w:val="0"/>
          <w:color w:val="000000" w:themeColor="text1"/>
        </w:rPr>
      </w:pPr>
      <w:r w:rsidRPr="00A67769">
        <w:rPr>
          <w:rFonts w:ascii="Calibri Light" w:hAnsi="Calibri Light" w:cs="Calibri Light"/>
          <w:bCs w:val="0"/>
          <w:color w:val="000000" w:themeColor="text1"/>
        </w:rPr>
        <w:t>Przeniesienie autorskich praw majątkowych następuje na poniższych polach eksploatacji:</w:t>
      </w:r>
    </w:p>
    <w:p w14:paraId="54ED9D06" w14:textId="77777777" w:rsidR="000D5C85" w:rsidRPr="00A67769" w:rsidRDefault="000D5C85" w:rsidP="00D26DEC">
      <w:pPr>
        <w:pStyle w:val="2Punktyznumeracj"/>
        <w:numPr>
          <w:ilvl w:val="0"/>
          <w:numId w:val="24"/>
        </w:numPr>
        <w:rPr>
          <w:bCs/>
        </w:rPr>
      </w:pPr>
      <w:r w:rsidRPr="00A67769">
        <w:t>utrwalenia Utworów dowolną techniką, w tym drukarską, cyfrową, elektroniczną, fotograficzną, optyczną, laserową, na każdym nośniku, włączając w to także nośniki elektroniczne, optyczne, magnetyczne, CD-ROM, DVD, papier;</w:t>
      </w:r>
    </w:p>
    <w:p w14:paraId="3AADD95B" w14:textId="77777777" w:rsidR="000D5C85" w:rsidRPr="00A67769" w:rsidRDefault="000D5C85" w:rsidP="00D26DEC">
      <w:pPr>
        <w:pStyle w:val="2Punktyznumeracj"/>
        <w:numPr>
          <w:ilvl w:val="0"/>
          <w:numId w:val="23"/>
        </w:numPr>
        <w:rPr>
          <w:bCs/>
        </w:rPr>
      </w:pPr>
      <w:r w:rsidRPr="00A67769">
        <w:t>zwielokrotnienia Utworów, w każdej możliwej technice, w tym drukarskiej, cyfrowej, elektronicznej, laserowej, fotograficznej, optycznej, na każdym nośniku, włączając w to także nośniki elektroniczne, optyczne, CD-ROM, DVD, papier;</w:t>
      </w:r>
    </w:p>
    <w:p w14:paraId="3A783A4C" w14:textId="77777777" w:rsidR="000D5C85" w:rsidRPr="00A67769" w:rsidRDefault="000D5C85" w:rsidP="00D26DEC">
      <w:pPr>
        <w:pStyle w:val="2Punktyznumeracj"/>
        <w:numPr>
          <w:ilvl w:val="0"/>
          <w:numId w:val="23"/>
        </w:numPr>
        <w:rPr>
          <w:bCs/>
        </w:rPr>
      </w:pPr>
      <w:r w:rsidRPr="00A67769">
        <w:t xml:space="preserve">w zakresie obrotu oryginałem lub egzemplarzami, na których Utwór utrwalono </w:t>
      </w:r>
      <w:r w:rsidRPr="00A67769">
        <w:br/>
        <w:t>– wprowadzenia do obrotu, użyczenia, najmu oryginału lub egzemplarzy;</w:t>
      </w:r>
    </w:p>
    <w:p w14:paraId="31613EF7" w14:textId="77777777" w:rsidR="000D5C85" w:rsidRPr="00A67769" w:rsidRDefault="000D5C85" w:rsidP="00D26DEC">
      <w:pPr>
        <w:pStyle w:val="2Punktyznumeracj"/>
        <w:numPr>
          <w:ilvl w:val="0"/>
          <w:numId w:val="23"/>
        </w:numPr>
        <w:rPr>
          <w:bCs/>
        </w:rPr>
      </w:pPr>
      <w:r w:rsidRPr="00A67769">
        <w:t>wprowadzenia Utworów lub poszczególnych elementów do pamięci komputera i sieci wewnętrznych typu Intranet, jak również przesyłania Utworu w ramach wyżej wymienionej sieci;</w:t>
      </w:r>
    </w:p>
    <w:p w14:paraId="7AB95CE6" w14:textId="77777777" w:rsidR="000D5C85" w:rsidRPr="00A67769" w:rsidRDefault="000D5C85" w:rsidP="00D26DEC">
      <w:pPr>
        <w:pStyle w:val="2Punktyznumeracj"/>
        <w:numPr>
          <w:ilvl w:val="0"/>
          <w:numId w:val="23"/>
        </w:numPr>
        <w:rPr>
          <w:bCs/>
        </w:rPr>
      </w:pPr>
      <w:r w:rsidRPr="00A67769">
        <w:t>upubliczniania Utworów w formie elektronicznej;</w:t>
      </w:r>
    </w:p>
    <w:p w14:paraId="342DD539" w14:textId="77777777" w:rsidR="000D5C85" w:rsidRPr="00A67769" w:rsidRDefault="000D5C85" w:rsidP="00D26DEC">
      <w:pPr>
        <w:pStyle w:val="2Punktyznumeracj"/>
        <w:numPr>
          <w:ilvl w:val="0"/>
          <w:numId w:val="23"/>
        </w:numPr>
        <w:rPr>
          <w:bCs/>
        </w:rPr>
      </w:pPr>
      <w:r w:rsidRPr="00A67769">
        <w:t>wykorzystania Utworów lub ich dowolnych części do prezentacji;</w:t>
      </w:r>
    </w:p>
    <w:p w14:paraId="5D59B450" w14:textId="77777777" w:rsidR="000D5C85" w:rsidRPr="00A67769" w:rsidRDefault="000D5C85" w:rsidP="00D26DEC">
      <w:pPr>
        <w:pStyle w:val="2Punktyznumeracj"/>
        <w:numPr>
          <w:ilvl w:val="0"/>
          <w:numId w:val="23"/>
        </w:numPr>
        <w:rPr>
          <w:bCs/>
        </w:rPr>
      </w:pPr>
      <w:r w:rsidRPr="00A67769">
        <w:t>sporządzania wersji obcojęzycznych Utworów;</w:t>
      </w:r>
    </w:p>
    <w:p w14:paraId="55673B46" w14:textId="77777777" w:rsidR="000D5C85" w:rsidRPr="00A67769" w:rsidRDefault="000D5C85" w:rsidP="00D26DEC">
      <w:pPr>
        <w:pStyle w:val="2Punktyznumeracj"/>
        <w:numPr>
          <w:ilvl w:val="0"/>
          <w:numId w:val="23"/>
        </w:numPr>
        <w:rPr>
          <w:bCs/>
        </w:rPr>
      </w:pPr>
      <w:r w:rsidRPr="00A67769">
        <w:t>łączenia fragmentów Utworów z innymi utworami;</w:t>
      </w:r>
    </w:p>
    <w:p w14:paraId="7459E0F1" w14:textId="77777777" w:rsidR="000D5C85" w:rsidRPr="00A67769" w:rsidRDefault="000D5C85" w:rsidP="00D26DEC">
      <w:pPr>
        <w:pStyle w:val="2Punktyznumeracj"/>
        <w:numPr>
          <w:ilvl w:val="0"/>
          <w:numId w:val="23"/>
        </w:numPr>
        <w:rPr>
          <w:bCs/>
        </w:rPr>
      </w:pPr>
      <w:r w:rsidRPr="00A67769">
        <w:t>dowolnego przetwarzania Utworów, w tym adaptacji, modyfikacji, aktualizacji, wykorzystywania Utworów jako materiał wyjściowy do tworzenia innych utworów.</w:t>
      </w:r>
    </w:p>
    <w:p w14:paraId="371768B3" w14:textId="77777777" w:rsidR="000D5C85" w:rsidRPr="00A67769" w:rsidRDefault="000D5C85" w:rsidP="000D5C85">
      <w:pPr>
        <w:pStyle w:val="1Ustpyznumeracj"/>
        <w:spacing w:after="0" w:line="276" w:lineRule="auto"/>
        <w:ind w:left="714" w:hanging="357"/>
        <w:rPr>
          <w:rFonts w:ascii="Calibri Light" w:hAnsi="Calibri Light" w:cs="Calibri Light"/>
          <w:bCs w:val="0"/>
          <w:color w:val="000000" w:themeColor="text1"/>
        </w:rPr>
      </w:pPr>
      <w:r w:rsidRPr="00A67769">
        <w:rPr>
          <w:rFonts w:ascii="Calibri Light" w:hAnsi="Calibri Light" w:cs="Calibri Light"/>
          <w:bCs w:val="0"/>
          <w:color w:val="000000" w:themeColor="text1"/>
        </w:rPr>
        <w:t>Przeniesienie autorskich praw majątkowych następuje na polach eksploatacji, o których mowa w ust. 4, wraz z prawem do dalszego przenoszenia tych praw na inne osoby oraz prawem wykonywania autorskich praw zależnych, w ramach Wynagrodzenia.</w:t>
      </w:r>
    </w:p>
    <w:p w14:paraId="18186B21"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A67769">
        <w:rPr>
          <w:rFonts w:ascii="Calibri Light" w:hAnsi="Calibri Light" w:cs="Calibri Light"/>
          <w:bCs w:val="0"/>
          <w:color w:val="000000" w:themeColor="text1"/>
        </w:rPr>
        <w:t xml:space="preserve">Przeniesienie autorskich praw majątkowych </w:t>
      </w:r>
      <w:r w:rsidRPr="006B02DE">
        <w:rPr>
          <w:rFonts w:ascii="Calibri Light" w:hAnsi="Calibri Light" w:cs="Calibri Light"/>
          <w:bCs w:val="0"/>
          <w:color w:val="auto"/>
        </w:rPr>
        <w:t xml:space="preserve">następuje na czas nieokreślony oraz nieograniczony </w:t>
      </w:r>
      <w:r w:rsidRPr="006B02DE">
        <w:rPr>
          <w:rFonts w:ascii="Calibri Light" w:hAnsi="Calibri Light" w:cs="Calibri Light"/>
          <w:bCs w:val="0"/>
          <w:color w:val="auto"/>
        </w:rPr>
        <w:lastRenderedPageBreak/>
        <w:t>co do miejsca i czasu.</w:t>
      </w:r>
    </w:p>
    <w:p w14:paraId="7BD28B21"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 xml:space="preserve">W okresie między przekazaniem Zamawiającemu wytworzonych Utworów a ich odbiorem bez zastrzeżeń, Wykonawca zobowiązuje się do nieprzenoszenia autorskich praw majątkowych do Utworów na jakiekolwiek podmioty trzecie oraz do nieudzielenia podmiotom trzecim zezwolenia na korzystanie z Utworów. </w:t>
      </w:r>
    </w:p>
    <w:p w14:paraId="57306F64"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Z chwilą przeniesienia na Zamawiającego autorskich praw majątkowych przechodzi na Zamawiającego własność nośników, na których utrwalono Utwory.</w:t>
      </w:r>
    </w:p>
    <w:p w14:paraId="782E39A6"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Wykonawca oświadcza, iż wytworzone Utwory nie będą obciążone jakimikolwiek prawami osób trzecich, a w szczególności korzystanie z tych Utworów przez Zamawiającego nie będzie naruszało praw własności intelektualnej, w tym praw autorskich osób trzecich.</w:t>
      </w:r>
    </w:p>
    <w:p w14:paraId="20668BD8"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Wykonawca jest odpowiedzialny przed Zamawiającym za wszelkie wady fizyczne oraz prawne Przedmiotu Umowy i Utworów, a w szczególności za roszczenia osób trzecich wynikające z</w:t>
      </w:r>
      <w:r>
        <w:rPr>
          <w:rFonts w:ascii="Calibri Light" w:hAnsi="Calibri Light" w:cs="Calibri Light"/>
          <w:bCs w:val="0"/>
          <w:color w:val="auto"/>
        </w:rPr>
        <w:t> </w:t>
      </w:r>
      <w:r w:rsidRPr="006B02DE">
        <w:rPr>
          <w:rFonts w:ascii="Calibri Light" w:hAnsi="Calibri Light" w:cs="Calibri Light"/>
          <w:bCs w:val="0"/>
          <w:color w:val="auto"/>
        </w:rPr>
        <w:t>naruszenia praw własności intelektualnej oraz praw autorskich.</w:t>
      </w:r>
    </w:p>
    <w:p w14:paraId="190F9E96"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W przypadku wystąpienia osób trzecich przeciwko Zamawiającemu z roszczeniami z tytułu praw autorskich w tym praw zależnych lub innymi roszczeniami odpowiedzialność z tego tytułu ponosi Wykonawca, który zobowiązuje się zwrócić Zamawiającemu wszelkie koszty i kwoty zasądzone z tego tytułu od Zamawiającego na rzecz osób trzecich.</w:t>
      </w:r>
    </w:p>
    <w:p w14:paraId="07438E0D" w14:textId="77777777" w:rsidR="000D5C85" w:rsidRPr="006B02DE" w:rsidRDefault="000D5C85" w:rsidP="000D5C85">
      <w:pPr>
        <w:pStyle w:val="1Ustpyznumeracj"/>
        <w:spacing w:after="0" w:line="276" w:lineRule="auto"/>
        <w:ind w:left="714" w:hanging="357"/>
        <w:rPr>
          <w:rFonts w:ascii="Calibri Light" w:hAnsi="Calibri Light" w:cs="Calibri Light"/>
          <w:bCs w:val="0"/>
          <w:color w:val="auto"/>
        </w:rPr>
      </w:pPr>
      <w:r w:rsidRPr="006B02DE">
        <w:rPr>
          <w:rFonts w:ascii="Calibri Light" w:hAnsi="Calibri Light" w:cs="Calibri Light"/>
          <w:bCs w:val="0"/>
          <w:color w:val="auto"/>
        </w:rPr>
        <w:t>Wykonawca gwarantuje, że przy wykonywaniu Utworów nie będzie naruszać praw własności intelektualnej osób trzecich. W przypadku, gdy jakakolwiek osoba trzecia wystąpi przeciwko Zamawiającemu z roszczeniami wynikającymi z naruszenia przysługujących praw własności intelektualnej, w tym praw autorskich, poprzez wykorzystywanie Utworów przekazanych przez Wykonawcę zgodnie z Umową, wówczas Zamawiający poinformuje Wykonawcę o takich roszczeniach, a Wykonawca podejmie niezbędne działania mające na celu zażegnanie sporu, w</w:t>
      </w:r>
      <w:r>
        <w:rPr>
          <w:rFonts w:ascii="Calibri Light" w:hAnsi="Calibri Light" w:cs="Calibri Light"/>
          <w:bCs w:val="0"/>
          <w:color w:val="auto"/>
        </w:rPr>
        <w:t> </w:t>
      </w:r>
      <w:r w:rsidRPr="006B02DE">
        <w:rPr>
          <w:rFonts w:ascii="Calibri Light" w:hAnsi="Calibri Light" w:cs="Calibri Light"/>
          <w:bCs w:val="0"/>
          <w:color w:val="auto"/>
        </w:rPr>
        <w:t>tym będzie zobowiązany przejąć wszelkie takie roszczenia wysuwane pod adresem Zamawiającego i poniesie wszelkie koszty z tym związane.</w:t>
      </w:r>
    </w:p>
    <w:p w14:paraId="45AD4CFB" w14:textId="77777777" w:rsidR="000D5C85" w:rsidRPr="006B02DE" w:rsidRDefault="000D5C85" w:rsidP="000D5C85">
      <w:pPr>
        <w:autoSpaceDE w:val="0"/>
        <w:autoSpaceDN w:val="0"/>
        <w:adjustRightInd w:val="0"/>
        <w:spacing w:line="276" w:lineRule="auto"/>
        <w:ind w:right="-432"/>
        <w:jc w:val="center"/>
        <w:rPr>
          <w:rFonts w:ascii="Calibri Light" w:hAnsi="Calibri Light" w:cs="Calibri Light"/>
          <w:sz w:val="22"/>
          <w:szCs w:val="22"/>
        </w:rPr>
      </w:pPr>
    </w:p>
    <w:p w14:paraId="246F253B"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Ochrona danych osobowych</w:t>
      </w:r>
    </w:p>
    <w:p w14:paraId="56F41F6D" w14:textId="77777777" w:rsidR="000D5C85" w:rsidRPr="0018339A" w:rsidRDefault="000D5C85" w:rsidP="000D5C85">
      <w:pPr>
        <w:pStyle w:val="Default"/>
        <w:spacing w:line="276" w:lineRule="auto"/>
        <w:jc w:val="center"/>
        <w:rPr>
          <w:rFonts w:ascii="Calibri Light" w:hAnsi="Calibri Light" w:cs="Calibri Light"/>
          <w:b/>
          <w:bCs/>
          <w:sz w:val="22"/>
          <w:szCs w:val="22"/>
        </w:rPr>
      </w:pPr>
      <w:r w:rsidRPr="0018339A">
        <w:rPr>
          <w:rFonts w:ascii="Calibri Light" w:hAnsi="Calibri Light" w:cs="Calibri Light"/>
          <w:b/>
          <w:bCs/>
          <w:sz w:val="22"/>
          <w:szCs w:val="22"/>
        </w:rPr>
        <w:t>§ 19</w:t>
      </w:r>
    </w:p>
    <w:p w14:paraId="6A976BFD" w14:textId="77777777" w:rsidR="000D5C85" w:rsidRPr="006B02DE" w:rsidRDefault="000D5C85" w:rsidP="00260C31">
      <w:pPr>
        <w:pStyle w:val="Standard"/>
        <w:numPr>
          <w:ilvl w:val="0"/>
          <w:numId w:val="39"/>
        </w:numPr>
        <w:jc w:val="both"/>
        <w:rPr>
          <w:rFonts w:ascii="Calibri Light" w:hAnsi="Calibri Light" w:cs="Calibri Light"/>
        </w:rPr>
      </w:pPr>
      <w:r w:rsidRPr="006B02DE">
        <w:rPr>
          <w:rFonts w:ascii="Calibri Light" w:hAnsi="Calibri Light" w:cs="Calibri Light"/>
        </w:rPr>
        <w:t>Strony wzajemnie ustalają, iż dane osobowe osób wyznaczonych do kontaktów roboczych oraz odpowiedzialnych za koordynację i realizację niniejszej umowy przetwarzane są w oparciu o uzasadnione interesy Stron polegające na konieczności ciągłej wymiany kontaktów roboczych w ramach realizacji niniejszej umowy oraz że żadna ze Stron nie będzie wykorzystywać tych danych w celu innym niż realizacja niniejszej umowy.</w:t>
      </w:r>
    </w:p>
    <w:p w14:paraId="4E16AF56" w14:textId="77777777" w:rsidR="000D5C85" w:rsidRPr="006B02DE" w:rsidRDefault="000D5C85" w:rsidP="00260C31">
      <w:pPr>
        <w:pStyle w:val="Standard"/>
        <w:numPr>
          <w:ilvl w:val="0"/>
          <w:numId w:val="39"/>
        </w:numPr>
        <w:jc w:val="both"/>
        <w:rPr>
          <w:rFonts w:ascii="Calibri Light" w:hAnsi="Calibri Light" w:cs="Calibri Light"/>
        </w:rPr>
      </w:pPr>
      <w:r w:rsidRPr="006B02DE">
        <w:rPr>
          <w:rFonts w:ascii="Calibri Light" w:hAnsi="Calibri Light" w:cs="Calibri Light"/>
        </w:rPr>
        <w:t xml:space="preserve">Każda ze Stron oświadcza, że wszystkie osoby zaangażowane w realizacje umowy dysponują informacjami dotyczącymi przetwarzania ich danych osobowych przez Strony na potrzeby realizacji niniejszej umowy, określonymi w ust. 3-6. </w:t>
      </w:r>
    </w:p>
    <w:p w14:paraId="57515BB2" w14:textId="77777777" w:rsidR="000D5C85" w:rsidRPr="006B02DE" w:rsidRDefault="000D5C85" w:rsidP="00260C31">
      <w:pPr>
        <w:pStyle w:val="Standard"/>
        <w:numPr>
          <w:ilvl w:val="0"/>
          <w:numId w:val="39"/>
        </w:numPr>
        <w:jc w:val="both"/>
        <w:rPr>
          <w:rFonts w:ascii="Calibri Light" w:hAnsi="Calibri Light" w:cs="Calibri Light"/>
        </w:rPr>
      </w:pPr>
      <w:r w:rsidRPr="006B02DE">
        <w:rPr>
          <w:rFonts w:ascii="Calibri Light" w:hAnsi="Calibri Light" w:cs="Calibri Light"/>
        </w:rPr>
        <w:t xml:space="preserve">Strony ustalają, iż zgodnie z treścią art. 13 i 14 rozporządzenia Parlamentu Europejskiego i  Rady (UE) 2016/679 z 27.04.2016 r. w sprawie ochrony osób fizycznych w związku z przetwarzaniem danych osobowych i w sprawie swobodnego przepływu takich danych oraz uchylenia dyrektywy 95/46/WE (dalej: RODO), dane osobowe osób będących Stronami niniejszej umowy są przetwarzane na podstawie art. 6 ust. 1 lit. b RODO, a w przypadku reprezentantów Stron niniejszej umowy i osób wyznaczonych do kontaktów roboczych oraz odpowiedzialnych za koordynację i realizację niniejszej umowy na podstawie art. 6 ust. 1 lit. f RODO (dalej: dane osobowe), w celu związanym z zawarciem </w:t>
      </w:r>
      <w:r w:rsidRPr="006B02DE">
        <w:rPr>
          <w:rFonts w:ascii="Calibri Light" w:hAnsi="Calibri Light" w:cs="Calibri Light"/>
        </w:rPr>
        <w:lastRenderedPageBreak/>
        <w:t>oraz realizacją niniejszej umowy. Dane osobowe będą przechowywane przez Strony w trakcie okresu realizacji niniejszej umowy oraz w okresie wynikającym z przepisów z zakresu rachunkowości oraz niezbędnym na potrzeby ustalenia, dochodzenia lub obrony przed roszczeniami z tytułu realizacji niniejszej umowy.</w:t>
      </w:r>
    </w:p>
    <w:p w14:paraId="67379341" w14:textId="77777777" w:rsidR="000D5C85" w:rsidRPr="006B02DE" w:rsidRDefault="000D5C85" w:rsidP="00260C31">
      <w:pPr>
        <w:pStyle w:val="Standard"/>
        <w:numPr>
          <w:ilvl w:val="0"/>
          <w:numId w:val="39"/>
        </w:numPr>
        <w:jc w:val="both"/>
        <w:rPr>
          <w:rFonts w:ascii="Calibri Light" w:hAnsi="Calibri Light" w:cs="Calibri Light"/>
        </w:rPr>
      </w:pPr>
      <w:r w:rsidRPr="006B02DE">
        <w:rPr>
          <w:rFonts w:ascii="Calibri Light" w:hAnsi="Calibri Light" w:cs="Calibri Light"/>
        </w:rPr>
        <w:t>Osoby wyznaczone do kontaktów roboczych oraz odpowiedzialne za koordynację i realizację niniejszej umowy, a także osoby będące Stroną lub reprezentantami Stron niniejszej umowy posiadają prawo dostępu do treści swoich danych oraz prawo ich sprostowania, ograniczenia przetwarzania, prawo do przenoszenia danych (tylko w odniesieniu do Stron Umowy), prawo wniesienia sprzeciwu. Wskazane uprawnienia można zrealizować poprzez kontakt, o którym mowa w ust. 5. Niezależnie od powyższego osoby te mają również prawo wniesienia skargi do Prezesa Urzędu Ochrony Danych Osobowych, gdy uznają, iż przetwarzanie danych osobowych ich dotyczących narusza przepisy RODO.</w:t>
      </w:r>
    </w:p>
    <w:p w14:paraId="5A190B6A" w14:textId="77777777" w:rsidR="000D5C85" w:rsidRPr="006B02DE" w:rsidRDefault="000D5C85" w:rsidP="00260C31">
      <w:pPr>
        <w:pStyle w:val="Standard"/>
        <w:numPr>
          <w:ilvl w:val="0"/>
          <w:numId w:val="39"/>
        </w:numPr>
        <w:jc w:val="both"/>
        <w:rPr>
          <w:rFonts w:ascii="Calibri Light" w:hAnsi="Calibri Light" w:cs="Calibri Light"/>
        </w:rPr>
      </w:pPr>
      <w:r w:rsidRPr="006B02DE">
        <w:rPr>
          <w:rFonts w:ascii="Calibri Light" w:hAnsi="Calibri Light" w:cs="Calibri Light"/>
        </w:rPr>
        <w:t>Z odpowiedzialną za ochronę danych osobowych można kontaktować się:</w:t>
      </w:r>
    </w:p>
    <w:p w14:paraId="0DD7C371" w14:textId="2FF69B2C" w:rsidR="000D5C85" w:rsidRPr="006B02DE" w:rsidRDefault="000D5C85" w:rsidP="00260C31">
      <w:pPr>
        <w:pStyle w:val="NormalnyWeb"/>
        <w:widowControl w:val="0"/>
        <w:numPr>
          <w:ilvl w:val="0"/>
          <w:numId w:val="40"/>
        </w:numPr>
        <w:tabs>
          <w:tab w:val="left" w:pos="851"/>
        </w:tabs>
        <w:spacing w:before="0" w:beforeAutospacing="0" w:after="0" w:afterAutospacing="0" w:line="276" w:lineRule="auto"/>
        <w:ind w:left="785"/>
        <w:jc w:val="both"/>
        <w:rPr>
          <w:rFonts w:ascii="Calibri Light" w:hAnsi="Calibri Light" w:cs="Calibri Light"/>
          <w:sz w:val="22"/>
          <w:szCs w:val="22"/>
        </w:rPr>
      </w:pPr>
      <w:r w:rsidRPr="006B02DE">
        <w:rPr>
          <w:rFonts w:ascii="Calibri Light" w:hAnsi="Calibri Light" w:cs="Calibri Light"/>
          <w:sz w:val="22"/>
          <w:szCs w:val="22"/>
        </w:rPr>
        <w:t>po stronie Zamawiającego pod adresem e-mail:</w:t>
      </w:r>
      <w:r>
        <w:rPr>
          <w:rFonts w:ascii="Calibri Light" w:hAnsi="Calibri Light" w:cs="Calibri Light"/>
          <w:sz w:val="22"/>
          <w:szCs w:val="22"/>
        </w:rPr>
        <w:t xml:space="preserve"> </w:t>
      </w:r>
      <w:r w:rsidR="00F60104">
        <w:rPr>
          <w:rFonts w:ascii="Calibri Light" w:hAnsi="Calibri Light" w:cs="Calibri Light"/>
          <w:sz w:val="22"/>
          <w:szCs w:val="22"/>
        </w:rPr>
        <w:t>aolszewski@mgk.olesnica.pl</w:t>
      </w:r>
    </w:p>
    <w:p w14:paraId="2971890A" w14:textId="77777777" w:rsidR="000D5C85" w:rsidRPr="006B02DE" w:rsidRDefault="000D5C85" w:rsidP="00260C31">
      <w:pPr>
        <w:pStyle w:val="NormalnyWeb"/>
        <w:widowControl w:val="0"/>
        <w:numPr>
          <w:ilvl w:val="0"/>
          <w:numId w:val="40"/>
        </w:numPr>
        <w:tabs>
          <w:tab w:val="left" w:pos="851"/>
        </w:tabs>
        <w:spacing w:before="0" w:beforeAutospacing="0" w:after="0" w:afterAutospacing="0" w:line="276" w:lineRule="auto"/>
        <w:ind w:left="785"/>
        <w:jc w:val="both"/>
        <w:rPr>
          <w:rFonts w:ascii="Calibri Light" w:hAnsi="Calibri Light" w:cs="Calibri Light"/>
          <w:sz w:val="22"/>
          <w:szCs w:val="22"/>
        </w:rPr>
      </w:pPr>
      <w:r w:rsidRPr="006B02DE">
        <w:rPr>
          <w:rFonts w:ascii="Calibri Light" w:hAnsi="Calibri Light" w:cs="Calibri Light"/>
          <w:sz w:val="22"/>
          <w:szCs w:val="22"/>
        </w:rPr>
        <w:t xml:space="preserve">po stronie Wykonawcy pod adresem e-mail: </w:t>
      </w:r>
      <w:r w:rsidRPr="006B02DE">
        <w:rPr>
          <w:rFonts w:ascii="Calibri Light" w:hAnsi="Calibri Light" w:cs="Calibri Light"/>
          <w:sz w:val="22"/>
          <w:szCs w:val="22"/>
          <w:highlight w:val="yellow"/>
        </w:rPr>
        <w:t>[*]</w:t>
      </w:r>
    </w:p>
    <w:p w14:paraId="03A306F3" w14:textId="77777777" w:rsidR="000D5C85" w:rsidRPr="006B02DE" w:rsidRDefault="000D5C85" w:rsidP="00260C31">
      <w:pPr>
        <w:pStyle w:val="Standard"/>
        <w:numPr>
          <w:ilvl w:val="0"/>
          <w:numId w:val="39"/>
        </w:numPr>
        <w:jc w:val="both"/>
        <w:rPr>
          <w:rFonts w:ascii="Calibri Light" w:hAnsi="Calibri Light" w:cs="Calibri Light"/>
        </w:rPr>
      </w:pPr>
      <w:r w:rsidRPr="006B02DE">
        <w:rPr>
          <w:rFonts w:ascii="Calibri Light" w:hAnsi="Calibri Light" w:cs="Calibri Light"/>
        </w:rPr>
        <w:t>Podanie danych osobowych jest konieczne dla celów związanych z zawarciem i realizacją niniejszej umowy. Dane osobowe nie będą poddawane profilowaniu. Strony nie będą przekazywać danych osobowych do państwa trzeciego lub organizacji międzynarodowej. Dane osobowe mogą zostać udostępnione organom uprawnionym na podstawie przepisów prawa oraz powierzone innym podmiotom działającym na zlecenie Stron w zakresie oraz celu zgodnym z niniejszą umową</w:t>
      </w:r>
      <w:r w:rsidRPr="006B02DE">
        <w:rPr>
          <w:rFonts w:ascii="Calibri Light" w:eastAsia="Lucida Sans Unicode" w:hAnsi="Calibri Light" w:cs="Calibri Light"/>
          <w:lang w:eastAsia="ar-SA"/>
        </w:rPr>
        <w:t>.</w:t>
      </w:r>
    </w:p>
    <w:p w14:paraId="204E423D" w14:textId="77777777" w:rsidR="000D5C85" w:rsidRPr="0018339A" w:rsidRDefault="000D5C85" w:rsidP="00260C31">
      <w:pPr>
        <w:pStyle w:val="Standard"/>
        <w:numPr>
          <w:ilvl w:val="0"/>
          <w:numId w:val="39"/>
        </w:numPr>
        <w:jc w:val="both"/>
        <w:rPr>
          <w:rFonts w:ascii="Calibri Light" w:hAnsi="Calibri Light" w:cs="Calibri Light"/>
        </w:rPr>
      </w:pPr>
      <w:r w:rsidRPr="006B02DE">
        <w:rPr>
          <w:rFonts w:ascii="Calibri Light" w:hAnsi="Calibri Light" w:cs="Calibri Light"/>
          <w:color w:val="auto"/>
        </w:rPr>
        <w:t>Jeżeli realizacja Umowy będzie wymagać powierzenia przetwarzania danych osobowych, strony podpiszą umowę powierzenia przetwarzania danych osobowych na zasadach określonych w art. 28 RODO</w:t>
      </w:r>
      <w:r w:rsidRPr="0018339A">
        <w:rPr>
          <w:rFonts w:ascii="Calibri Light" w:hAnsi="Calibri Light" w:cs="Calibri Light"/>
        </w:rPr>
        <w:t xml:space="preserve">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754FED35" w14:textId="77777777" w:rsidR="000D5C85" w:rsidRPr="00563EB3" w:rsidRDefault="000D5C85" w:rsidP="00260C31">
      <w:pPr>
        <w:pStyle w:val="1Ustpyznumeracj"/>
        <w:numPr>
          <w:ilvl w:val="0"/>
          <w:numId w:val="39"/>
        </w:numPr>
        <w:spacing w:after="0" w:line="276" w:lineRule="auto"/>
        <w:rPr>
          <w:rFonts w:ascii="Calibri Light" w:hAnsi="Calibri Light" w:cs="Calibri Light"/>
          <w:bCs w:val="0"/>
          <w:color w:val="auto"/>
        </w:rPr>
      </w:pPr>
      <w:r w:rsidRPr="006B02DE">
        <w:rPr>
          <w:rFonts w:ascii="Calibri Light" w:hAnsi="Calibri Light" w:cs="Calibri Light"/>
        </w:rPr>
        <w:t xml:space="preserve">Każda ze Stron jest odrębnym administratorem danych osobowych przetwarzanych w ramach realizacji niniejszej Umowy. Klauzula informacyjna Zamawiającego znajduje się pod adresem </w:t>
      </w:r>
      <w:r w:rsidRPr="0025035F">
        <w:rPr>
          <w:rFonts w:ascii="Calibri Light" w:hAnsi="Calibri Light" w:cs="Calibri Light"/>
        </w:rPr>
        <w:t>https://mgk.olesnica.pl/kontakt/klauzula-informacyjna</w:t>
      </w:r>
    </w:p>
    <w:p w14:paraId="164BFC4C" w14:textId="77777777" w:rsidR="000D5C85" w:rsidRPr="006B02DE" w:rsidRDefault="000D5C85" w:rsidP="000D5C85">
      <w:pPr>
        <w:pStyle w:val="Default"/>
        <w:spacing w:line="276" w:lineRule="auto"/>
        <w:jc w:val="center"/>
        <w:rPr>
          <w:rFonts w:ascii="Calibri Light" w:hAnsi="Calibri Light" w:cs="Calibri Light"/>
          <w:sz w:val="22"/>
          <w:szCs w:val="22"/>
        </w:rPr>
      </w:pPr>
    </w:p>
    <w:p w14:paraId="7C1AB49D" w14:textId="77777777" w:rsidR="000D5C85" w:rsidRPr="006B02DE" w:rsidRDefault="000D5C85" w:rsidP="000D5C85">
      <w:pPr>
        <w:pStyle w:val="Default"/>
        <w:spacing w:line="276" w:lineRule="auto"/>
        <w:jc w:val="center"/>
        <w:rPr>
          <w:rFonts w:ascii="Calibri Light" w:hAnsi="Calibri Light" w:cs="Calibri Light"/>
          <w:b/>
          <w:bCs/>
          <w:sz w:val="22"/>
          <w:szCs w:val="22"/>
        </w:rPr>
      </w:pPr>
      <w:r w:rsidRPr="006B02DE">
        <w:rPr>
          <w:rFonts w:ascii="Calibri Light" w:hAnsi="Calibri Light" w:cs="Calibri Light"/>
          <w:b/>
          <w:bCs/>
          <w:sz w:val="22"/>
          <w:szCs w:val="22"/>
        </w:rPr>
        <w:t>Zmiana umowy</w:t>
      </w:r>
    </w:p>
    <w:p w14:paraId="278FF667" w14:textId="77777777" w:rsidR="000D5C85" w:rsidRPr="0018339A" w:rsidRDefault="000D5C85" w:rsidP="000D5C85">
      <w:pPr>
        <w:pStyle w:val="Default"/>
        <w:spacing w:line="276" w:lineRule="auto"/>
        <w:jc w:val="center"/>
        <w:rPr>
          <w:rFonts w:ascii="Calibri Light" w:hAnsi="Calibri Light" w:cs="Calibri Light"/>
          <w:b/>
          <w:bCs/>
          <w:sz w:val="22"/>
          <w:szCs w:val="22"/>
        </w:rPr>
      </w:pPr>
      <w:r w:rsidRPr="0018339A">
        <w:rPr>
          <w:rFonts w:ascii="Calibri Light" w:hAnsi="Calibri Light" w:cs="Calibri Light"/>
          <w:b/>
          <w:bCs/>
          <w:sz w:val="22"/>
          <w:szCs w:val="22"/>
        </w:rPr>
        <w:t>§ 20</w:t>
      </w:r>
    </w:p>
    <w:p w14:paraId="58ECA190" w14:textId="77777777" w:rsidR="000D5C85" w:rsidRPr="006B02DE" w:rsidRDefault="000D5C85" w:rsidP="00260C31">
      <w:pPr>
        <w:widowControl w:val="0"/>
        <w:numPr>
          <w:ilvl w:val="0"/>
          <w:numId w:val="42"/>
        </w:numPr>
        <w:tabs>
          <w:tab w:val="left" w:pos="426"/>
        </w:tabs>
        <w:spacing w:before="24" w:after="24" w:line="276" w:lineRule="auto"/>
        <w:ind w:left="426" w:right="-35" w:hanging="426"/>
        <w:jc w:val="both"/>
        <w:rPr>
          <w:rFonts w:ascii="Calibri Light" w:hAnsi="Calibri Light" w:cs="Calibri Light"/>
          <w:sz w:val="22"/>
          <w:szCs w:val="22"/>
        </w:rPr>
      </w:pPr>
      <w:r w:rsidRPr="006B02DE">
        <w:rPr>
          <w:rFonts w:ascii="Calibri Light" w:hAnsi="Calibri Light" w:cs="Calibri Light"/>
          <w:sz w:val="22"/>
          <w:szCs w:val="22"/>
        </w:rPr>
        <w:t xml:space="preserve">Zmiana postanowień zawartej umowy może nastąpić za zgodą obu Stron wyrażoną na piśmie pod rygorem nieważności takiej zmiany. </w:t>
      </w:r>
    </w:p>
    <w:p w14:paraId="08FEEA7B" w14:textId="77777777" w:rsidR="000D5C85" w:rsidRPr="006B02DE" w:rsidRDefault="000D5C85" w:rsidP="00260C31">
      <w:pPr>
        <w:widowControl w:val="0"/>
        <w:numPr>
          <w:ilvl w:val="0"/>
          <w:numId w:val="42"/>
        </w:numPr>
        <w:tabs>
          <w:tab w:val="left" w:pos="426"/>
        </w:tabs>
        <w:spacing w:before="24" w:after="24" w:line="276" w:lineRule="auto"/>
        <w:ind w:left="426" w:right="-35" w:hanging="426"/>
        <w:jc w:val="both"/>
        <w:rPr>
          <w:rFonts w:ascii="Calibri Light" w:hAnsi="Calibri Light" w:cs="Calibri Light"/>
          <w:sz w:val="22"/>
          <w:szCs w:val="22"/>
        </w:rPr>
      </w:pPr>
      <w:r w:rsidRPr="006B02DE">
        <w:rPr>
          <w:rFonts w:ascii="Calibri Light" w:hAnsi="Calibri Light" w:cs="Calibri Light"/>
          <w:sz w:val="22"/>
          <w:szCs w:val="22"/>
        </w:rPr>
        <w:t>Strony dopuszczają zmiany umowy, w szczególności w następujących okolicznościach:</w:t>
      </w:r>
    </w:p>
    <w:p w14:paraId="36762A01" w14:textId="77777777" w:rsidR="000D5C85" w:rsidRPr="00A81F2F" w:rsidRDefault="000D5C85" w:rsidP="009752CF">
      <w:pPr>
        <w:pStyle w:val="Akapitzlist"/>
        <w:widowControl w:val="0"/>
        <w:numPr>
          <w:ilvl w:val="1"/>
          <w:numId w:val="40"/>
        </w:numPr>
        <w:tabs>
          <w:tab w:val="left" w:pos="709"/>
        </w:tabs>
        <w:spacing w:before="24" w:after="24" w:line="276" w:lineRule="auto"/>
        <w:ind w:left="782" w:right="-34" w:hanging="357"/>
        <w:jc w:val="both"/>
        <w:rPr>
          <w:rFonts w:ascii="Calibri Light" w:hAnsi="Calibri Light" w:cs="Calibri Light"/>
          <w:sz w:val="22"/>
          <w:szCs w:val="22"/>
        </w:rPr>
      </w:pPr>
      <w:r w:rsidRPr="00A81F2F">
        <w:rPr>
          <w:rFonts w:ascii="Calibri Light" w:hAnsi="Calibri Light" w:cs="Calibri Light"/>
          <w:sz w:val="22"/>
          <w:szCs w:val="22"/>
        </w:rPr>
        <w:t>zmiany terminu wykonania przedmiotu umowy w przypadku:</w:t>
      </w:r>
    </w:p>
    <w:p w14:paraId="6E36407A" w14:textId="77777777" w:rsidR="000D5C85" w:rsidRPr="00A81F2F" w:rsidRDefault="000D5C85" w:rsidP="00260C31">
      <w:pPr>
        <w:numPr>
          <w:ilvl w:val="1"/>
          <w:numId w:val="45"/>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jeżeli konieczność zmiany nastąpiła w wyniku okoliczności, które uniemożliwiają wykonanie Umowy w ustalonych pierwotnie terminach, z przyczyn leżących po stronie Zamawiającego lub z przyczyn nieleżących po żadnej ze Stron. W takim przypadku termin ten ulega przesunięciu maksymalnie o czas trwania przyczyny opóźnienia;</w:t>
      </w:r>
    </w:p>
    <w:p w14:paraId="3254798A" w14:textId="77777777" w:rsidR="000D5C85" w:rsidRPr="00A81F2F" w:rsidRDefault="000D5C85" w:rsidP="00260C31">
      <w:pPr>
        <w:numPr>
          <w:ilvl w:val="1"/>
          <w:numId w:val="45"/>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 xml:space="preserve">w przypadku zlecenia Robót dodatkowych lub Robót zamiennych przez Zamawiającego, jeżeli terminy ich zlecenia, rodzaj lub zakres uniemożliwiają dotrzymanie pierwotnego terminu umownego. W takim przypadku zmiana terminu następuje o okres niezbędny </w:t>
      </w:r>
      <w:r w:rsidRPr="00A81F2F">
        <w:rPr>
          <w:rFonts w:ascii="Calibri Light" w:hAnsi="Calibri Light" w:cs="Calibri Light"/>
          <w:sz w:val="22"/>
          <w:szCs w:val="22"/>
        </w:rPr>
        <w:lastRenderedPageBreak/>
        <w:t>do dokończenia realizacji zadania w zmienionym zakresie lub przy zmienionym sposobie ich realizacji;</w:t>
      </w:r>
    </w:p>
    <w:p w14:paraId="6DC7684A" w14:textId="450C0753" w:rsidR="000D5C85" w:rsidRPr="00A81F2F" w:rsidRDefault="000D5C85" w:rsidP="00260C31">
      <w:pPr>
        <w:numPr>
          <w:ilvl w:val="1"/>
          <w:numId w:val="45"/>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 xml:space="preserve">w przypadku odmowy właściciela, wieczystego użytkownika, dzierżawcy, zarządcy albo posiadacza </w:t>
      </w:r>
      <w:r w:rsidRPr="007D235C">
        <w:rPr>
          <w:rFonts w:ascii="Calibri Light" w:hAnsi="Calibri Light" w:cs="Calibri Light"/>
          <w:sz w:val="22"/>
          <w:szCs w:val="22"/>
        </w:rPr>
        <w:t>nieruchomości na wejście</w:t>
      </w:r>
      <w:r w:rsidRPr="00A81F2F">
        <w:rPr>
          <w:rFonts w:ascii="Calibri Light" w:hAnsi="Calibri Light" w:cs="Calibri Light"/>
          <w:sz w:val="22"/>
          <w:szCs w:val="22"/>
        </w:rPr>
        <w:t xml:space="preserve"> </w:t>
      </w:r>
      <w:r w:rsidR="00425AFC">
        <w:rPr>
          <w:rFonts w:ascii="Calibri Light" w:hAnsi="Calibri Light" w:cs="Calibri Light"/>
          <w:sz w:val="22"/>
          <w:szCs w:val="22"/>
        </w:rPr>
        <w:t xml:space="preserve"> </w:t>
      </w:r>
      <w:r w:rsidRPr="00A81F2F">
        <w:rPr>
          <w:rFonts w:ascii="Calibri Light" w:hAnsi="Calibri Light" w:cs="Calibri Light"/>
          <w:sz w:val="22"/>
          <w:szCs w:val="22"/>
        </w:rPr>
        <w:t xml:space="preserve">na teren jego nieruchomości w terminie zgodnym z Harmonogramem lub zmiany warunków uzyskanej wcześniej zgody na wejście. W takim przypadku zmiana następuje zgodnie z faktycznym uzyskaniem dostępu do nieruchomości lub zmianą warunków zgody na wejście;  </w:t>
      </w:r>
    </w:p>
    <w:p w14:paraId="15F8D1D3" w14:textId="73EFE806" w:rsidR="000D5C85" w:rsidRPr="00A81F2F" w:rsidRDefault="000D5C85" w:rsidP="00260C31">
      <w:pPr>
        <w:numPr>
          <w:ilvl w:val="1"/>
          <w:numId w:val="45"/>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 xml:space="preserve">niezawinionych przez Wykonawcę opóźnień w stosunku do </w:t>
      </w:r>
      <w:r w:rsidRPr="00CF633D">
        <w:rPr>
          <w:rFonts w:ascii="Calibri Light" w:hAnsi="Calibri Light" w:cs="Calibri Light"/>
          <w:sz w:val="22"/>
          <w:szCs w:val="22"/>
        </w:rPr>
        <w:t>Harmonogramu</w:t>
      </w:r>
      <w:r w:rsidR="00CF633D">
        <w:rPr>
          <w:rFonts w:ascii="Calibri Light" w:hAnsi="Calibri Light" w:cs="Calibri Light"/>
          <w:sz w:val="22"/>
          <w:szCs w:val="22"/>
        </w:rPr>
        <w:t xml:space="preserve"> </w:t>
      </w:r>
      <w:r w:rsidRPr="00A81F2F">
        <w:rPr>
          <w:rFonts w:ascii="Calibri Light" w:hAnsi="Calibri Light" w:cs="Calibri Light"/>
          <w:sz w:val="22"/>
          <w:szCs w:val="22"/>
        </w:rPr>
        <w:t xml:space="preserve"> w otrzymaniu właściwych decyzji, postanowień, opinii, zaświadczeń lub odpisów dokumentów wydawanych przez organy administracji publicznej, dostarczanych Wykonawcy przez Zamawiającego lub pozyskiwanych przez Wykonawcę, a niezbędnych do rozpoczęcia danego etapu robót. W takim przypadku zmiana następuje zgodnie z faktycznym uzyskaniem przez Wykonawcę danej decyzji, postanowienia, opinii, zaświadczenia lub odpisu dokumentu, z uwzględnieniem wpływu opóźnienia na możliwość terminowego wykonania danego etapu robót;</w:t>
      </w:r>
    </w:p>
    <w:p w14:paraId="0596578F" w14:textId="77777777" w:rsidR="000D5C85" w:rsidRPr="00A81F2F" w:rsidRDefault="000D5C85" w:rsidP="00260C31">
      <w:pPr>
        <w:numPr>
          <w:ilvl w:val="1"/>
          <w:numId w:val="45"/>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związanych z terenem prowadzenia prac, których wystąpienie wymaga wstrzymania prowadzenia prac, a których Wykonawca nie mógł przewidzieć przy zachowaniu staranności wymaganej od profesjonalisty, w szczególności z uwagi na znajdujące się w gruncie przedmioty wartości archeologicznej, przedmioty niebezpieczne, zanieczyszczenia lub odpady toksyczne (z wyjątkiem zanieczyszczeń lub odpadów spowodowanych przez Wykonawcę). W takim przypadku zmiana następuje stosownie do czasu, który jest potrzebny do usunięcia przeszkody w prowadzeniu prac;</w:t>
      </w:r>
    </w:p>
    <w:p w14:paraId="73A9BC7F" w14:textId="77777777" w:rsidR="000D5C85" w:rsidRDefault="000D5C85" w:rsidP="00260C31">
      <w:pPr>
        <w:numPr>
          <w:ilvl w:val="1"/>
          <w:numId w:val="45"/>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opóźnień spowodowanych warunkami atmosferycznymi uniemożliwiającymi realizację przedmiotu Umowy</w:t>
      </w:r>
      <w:r>
        <w:rPr>
          <w:rFonts w:ascii="Calibri Light" w:hAnsi="Calibri Light" w:cs="Calibri Light"/>
          <w:sz w:val="22"/>
          <w:szCs w:val="22"/>
        </w:rPr>
        <w:t xml:space="preserve">. W takim </w:t>
      </w:r>
      <w:r w:rsidRPr="00A81F2F">
        <w:rPr>
          <w:rFonts w:ascii="Calibri Light" w:hAnsi="Calibri Light" w:cs="Calibri Light"/>
          <w:sz w:val="22"/>
          <w:szCs w:val="22"/>
        </w:rPr>
        <w:t>przypadku zmiana następuje stosownie do czasu</w:t>
      </w:r>
      <w:r>
        <w:rPr>
          <w:rFonts w:ascii="Calibri Light" w:hAnsi="Calibri Light" w:cs="Calibri Light"/>
          <w:sz w:val="22"/>
          <w:szCs w:val="22"/>
        </w:rPr>
        <w:t xml:space="preserve"> opóźnień;</w:t>
      </w:r>
    </w:p>
    <w:p w14:paraId="51B15324" w14:textId="77777777" w:rsidR="000D5C85" w:rsidRPr="00A81F2F" w:rsidRDefault="000D5C85" w:rsidP="00260C31">
      <w:pPr>
        <w:numPr>
          <w:ilvl w:val="1"/>
          <w:numId w:val="45"/>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 xml:space="preserve">wystąpienie Siły Wyższej na terenie mającym wpływ na realizację Umowy.  </w:t>
      </w:r>
    </w:p>
    <w:p w14:paraId="1ACF616D" w14:textId="35376F88" w:rsidR="000D5C85" w:rsidRPr="00A05E8B" w:rsidRDefault="000D5C85" w:rsidP="00A05E8B">
      <w:pPr>
        <w:pStyle w:val="Akapitzlist"/>
        <w:numPr>
          <w:ilvl w:val="1"/>
          <w:numId w:val="40"/>
        </w:numPr>
        <w:spacing w:line="276" w:lineRule="auto"/>
        <w:ind w:left="567" w:right="9"/>
        <w:jc w:val="both"/>
        <w:rPr>
          <w:rFonts w:ascii="Calibri Light" w:hAnsi="Calibri Light" w:cs="Calibri Light"/>
          <w:sz w:val="22"/>
          <w:szCs w:val="22"/>
        </w:rPr>
      </w:pPr>
      <w:r w:rsidRPr="00A05E8B">
        <w:rPr>
          <w:rFonts w:ascii="Calibri Light" w:hAnsi="Calibri Light" w:cs="Calibri Light"/>
          <w:sz w:val="22"/>
          <w:szCs w:val="22"/>
        </w:rPr>
        <w:t>zmiany zakresu i/lub sposobu realizacji prac,  realizacji</w:t>
      </w:r>
      <w:r w:rsidR="00A05E8B">
        <w:rPr>
          <w:rFonts w:ascii="Calibri Light" w:hAnsi="Calibri Light" w:cs="Calibri Light"/>
          <w:sz w:val="22"/>
          <w:szCs w:val="22"/>
        </w:rPr>
        <w:t xml:space="preserve"> </w:t>
      </w:r>
      <w:r w:rsidRPr="00A05E8B">
        <w:rPr>
          <w:rFonts w:ascii="Calibri Light" w:hAnsi="Calibri Light" w:cs="Calibri Light"/>
          <w:sz w:val="22"/>
          <w:szCs w:val="22"/>
        </w:rPr>
        <w:t xml:space="preserve">w przypadku wystąpienia okoliczności, które uniemożliwią realizację </w:t>
      </w:r>
      <w:r w:rsidR="00894997">
        <w:rPr>
          <w:rFonts w:ascii="Calibri Light" w:hAnsi="Calibri Light" w:cs="Calibri Light"/>
          <w:sz w:val="22"/>
          <w:szCs w:val="22"/>
        </w:rPr>
        <w:t>P</w:t>
      </w:r>
      <w:r w:rsidRPr="00A05E8B">
        <w:rPr>
          <w:rFonts w:ascii="Calibri Light" w:hAnsi="Calibri Light" w:cs="Calibri Light"/>
          <w:sz w:val="22"/>
          <w:szCs w:val="22"/>
        </w:rPr>
        <w:t>rzedmiotu Umowy w zakresie określonym w Dokumentacji Technicznej, w szczególności:</w:t>
      </w:r>
    </w:p>
    <w:p w14:paraId="20D941CE" w14:textId="5831A5E1" w:rsidR="000D5C85" w:rsidRPr="00A81F2F" w:rsidRDefault="000D5C85" w:rsidP="00260C31">
      <w:pPr>
        <w:numPr>
          <w:ilvl w:val="1"/>
          <w:numId w:val="47"/>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brak zgody właścicielskiej, zmiany warunków zajęcia terenu lub zmiana oświadczenia woli właściciela, wieczystego użytkownika, dzierżawcy, zarządcy albo posiadacza nieruchomości, na której prowadzona jest inwestycja;</w:t>
      </w:r>
      <w:r w:rsidR="009752CF">
        <w:rPr>
          <w:rFonts w:ascii="Calibri Light" w:hAnsi="Calibri Light" w:cs="Calibri Light"/>
          <w:sz w:val="22"/>
          <w:szCs w:val="22"/>
        </w:rPr>
        <w:t xml:space="preserve"> </w:t>
      </w:r>
    </w:p>
    <w:p w14:paraId="49BE3FF2" w14:textId="5432546C" w:rsidR="000D5C85" w:rsidRPr="00A81F2F" w:rsidRDefault="000D5C85" w:rsidP="00260C31">
      <w:pPr>
        <w:numPr>
          <w:ilvl w:val="1"/>
          <w:numId w:val="47"/>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 xml:space="preserve">rezygnacja odbiorcy z dostaw energii cieplnej lub konieczność przyłączenia nowego odbiorcy do sieci objętej przedmiotem zamówienia skutkująca zmianą materiałów niezbędnych do użycia w celu wykonania </w:t>
      </w:r>
      <w:r w:rsidR="00894997" w:rsidRPr="00894997">
        <w:rPr>
          <w:rFonts w:ascii="Calibri Light" w:hAnsi="Calibri Light" w:cs="Calibri Light"/>
          <w:sz w:val="22"/>
          <w:szCs w:val="22"/>
        </w:rPr>
        <w:t>P</w:t>
      </w:r>
      <w:r w:rsidRPr="00894997">
        <w:rPr>
          <w:rFonts w:ascii="Calibri Light" w:hAnsi="Calibri Light" w:cs="Calibri Light"/>
          <w:sz w:val="22"/>
          <w:szCs w:val="22"/>
        </w:rPr>
        <w:t xml:space="preserve">rzedmiotu </w:t>
      </w:r>
      <w:r w:rsidR="00894997">
        <w:rPr>
          <w:rFonts w:ascii="Calibri Light" w:hAnsi="Calibri Light" w:cs="Calibri Light"/>
          <w:sz w:val="22"/>
          <w:szCs w:val="22"/>
        </w:rPr>
        <w:t>Umowy</w:t>
      </w:r>
      <w:r w:rsidRPr="00A81F2F">
        <w:rPr>
          <w:rFonts w:ascii="Calibri Light" w:hAnsi="Calibri Light" w:cs="Calibri Light"/>
          <w:sz w:val="22"/>
          <w:szCs w:val="22"/>
        </w:rPr>
        <w:t>;</w:t>
      </w:r>
    </w:p>
    <w:p w14:paraId="22A80507" w14:textId="77777777" w:rsidR="000D5C85" w:rsidRPr="00A81F2F" w:rsidRDefault="000D5C85" w:rsidP="00260C31">
      <w:pPr>
        <w:numPr>
          <w:ilvl w:val="1"/>
          <w:numId w:val="47"/>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dokonanie zmian projektowych po rozpoczęciu robót budowlanych, wynikających w szczególności z:</w:t>
      </w:r>
    </w:p>
    <w:p w14:paraId="22D5966A" w14:textId="77777777" w:rsidR="000D5C85" w:rsidRPr="00A81F2F" w:rsidRDefault="000D5C85" w:rsidP="00260C31">
      <w:pPr>
        <w:numPr>
          <w:ilvl w:val="0"/>
          <w:numId w:val="46"/>
        </w:numPr>
        <w:pBdr>
          <w:top w:val="nil"/>
          <w:left w:val="nil"/>
          <w:bottom w:val="nil"/>
          <w:right w:val="nil"/>
          <w:between w:val="nil"/>
        </w:pBd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nieuwidocznionych na mapach geodezyjnych kolizji z budowlami podziemnymi,</w:t>
      </w:r>
    </w:p>
    <w:p w14:paraId="76F8352C" w14:textId="77777777" w:rsidR="000D5C85" w:rsidRPr="00A81F2F" w:rsidRDefault="000D5C85" w:rsidP="00260C31">
      <w:pPr>
        <w:numPr>
          <w:ilvl w:val="0"/>
          <w:numId w:val="46"/>
        </w:numPr>
        <w:pBdr>
          <w:top w:val="nil"/>
          <w:left w:val="nil"/>
          <w:bottom w:val="nil"/>
          <w:right w:val="nil"/>
          <w:between w:val="nil"/>
        </w:pBd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kolizji z obiektami małej architektury, budowlami i/lub nasadzeniami powstałymi pomiędzy terminem złożenia oferty a rozpoczęciem robót budowlanych na terenie objętym zmianami projektowymi,</w:t>
      </w:r>
    </w:p>
    <w:p w14:paraId="2B1CE2EE" w14:textId="77777777" w:rsidR="000D5C85" w:rsidRPr="00A81F2F" w:rsidRDefault="000D5C85" w:rsidP="00260C31">
      <w:pPr>
        <w:numPr>
          <w:ilvl w:val="0"/>
          <w:numId w:val="46"/>
        </w:numPr>
        <w:pBdr>
          <w:top w:val="nil"/>
          <w:left w:val="nil"/>
          <w:bottom w:val="nil"/>
          <w:right w:val="nil"/>
          <w:between w:val="nil"/>
        </w:pBd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innego przebiegu infrastruktury ciepłowniczej lub jej innych parametrów technicznych niż przewidzianych w dokumentacji projektowej;</w:t>
      </w:r>
    </w:p>
    <w:p w14:paraId="0E3A8760" w14:textId="7A1E1FF9" w:rsidR="000D5C85" w:rsidRPr="00434A49" w:rsidRDefault="000D5C85" w:rsidP="00260C31">
      <w:pPr>
        <w:pStyle w:val="Akapitzlist"/>
        <w:numPr>
          <w:ilvl w:val="0"/>
          <w:numId w:val="40"/>
        </w:numPr>
        <w:spacing w:line="276" w:lineRule="auto"/>
        <w:ind w:left="785" w:right="9"/>
        <w:jc w:val="both"/>
        <w:rPr>
          <w:rFonts w:ascii="Calibri Light" w:hAnsi="Calibri Light" w:cs="Calibri Light"/>
          <w:sz w:val="22"/>
          <w:szCs w:val="22"/>
        </w:rPr>
      </w:pPr>
      <w:r w:rsidRPr="00434A49">
        <w:rPr>
          <w:rFonts w:ascii="Calibri Light" w:hAnsi="Calibri Light" w:cs="Calibri Light"/>
          <w:sz w:val="22"/>
          <w:szCs w:val="22"/>
        </w:rPr>
        <w:lastRenderedPageBreak/>
        <w:t xml:space="preserve">okoliczności związane z terenem prowadzenia prac, których wystąpienie wymaga </w:t>
      </w:r>
      <w:r w:rsidRPr="000042A0">
        <w:rPr>
          <w:rFonts w:ascii="Calibri Light" w:hAnsi="Calibri Light" w:cs="Calibri Light"/>
          <w:sz w:val="22"/>
          <w:szCs w:val="22"/>
        </w:rPr>
        <w:t>przeprowadzenia dodatkowych prac, a których Wykonawca nie mógł przewidzieć przy zachowaniu staranności wymaganej od profesjonalisty, w szczególności z uwagi na znajdujące się w gruncie przedmioty wartości archeologicznej, przedmioty niebezpieczne, zanieczyszczenia lub odpady toksyczne (z wyjątkiem zanieczyszczeń lub odpadów spowodowanych przez Wykonawcę);</w:t>
      </w:r>
      <w:r w:rsidR="00BE78BB">
        <w:rPr>
          <w:rFonts w:ascii="Calibri Light" w:hAnsi="Calibri Light" w:cs="Calibri Light"/>
          <w:sz w:val="22"/>
          <w:szCs w:val="22"/>
        </w:rPr>
        <w:t xml:space="preserve"> </w:t>
      </w:r>
    </w:p>
    <w:p w14:paraId="76682937" w14:textId="77777777" w:rsidR="000D5C85" w:rsidRPr="00434A49" w:rsidRDefault="000D5C85" w:rsidP="00260C31">
      <w:pPr>
        <w:pStyle w:val="Akapitzlist"/>
        <w:numPr>
          <w:ilvl w:val="0"/>
          <w:numId w:val="40"/>
        </w:numPr>
        <w:spacing w:line="276" w:lineRule="auto"/>
        <w:ind w:left="785" w:right="9"/>
        <w:jc w:val="both"/>
        <w:rPr>
          <w:rFonts w:ascii="Calibri Light" w:hAnsi="Calibri Light" w:cs="Calibri Light"/>
          <w:sz w:val="22"/>
          <w:szCs w:val="22"/>
        </w:rPr>
      </w:pPr>
      <w:r w:rsidRPr="00434A49">
        <w:rPr>
          <w:rFonts w:ascii="Calibri Light" w:hAnsi="Calibri Light" w:cs="Calibri Light"/>
          <w:sz w:val="22"/>
          <w:szCs w:val="22"/>
        </w:rPr>
        <w:t>zmiany sposobu realizacji prac oraz Wynagrodzenia w przypadku, gdy zmiany te są konieczne aby przedmiot Umowy mógł zostać wykonany prawidłowo, zgodnie z obowiązującymi przepisami i sztuką budowlaną;</w:t>
      </w:r>
    </w:p>
    <w:p w14:paraId="15021DCA" w14:textId="77777777" w:rsidR="000D5C85" w:rsidRPr="00434A49" w:rsidRDefault="000D5C85" w:rsidP="00260C31">
      <w:pPr>
        <w:pStyle w:val="Akapitzlist"/>
        <w:numPr>
          <w:ilvl w:val="0"/>
          <w:numId w:val="40"/>
        </w:numPr>
        <w:spacing w:line="276" w:lineRule="auto"/>
        <w:ind w:left="785" w:right="9"/>
        <w:jc w:val="both"/>
        <w:rPr>
          <w:rFonts w:ascii="Calibri Light" w:hAnsi="Calibri Light" w:cs="Calibri Light"/>
          <w:sz w:val="22"/>
          <w:szCs w:val="22"/>
        </w:rPr>
      </w:pPr>
      <w:r w:rsidRPr="00434A49">
        <w:rPr>
          <w:rFonts w:ascii="Calibri Light" w:hAnsi="Calibri Light" w:cs="Calibri Light"/>
          <w:sz w:val="22"/>
          <w:szCs w:val="22"/>
        </w:rPr>
        <w:t>zmiany Umowy w przypadku zmiany powszechnie obowiązujących przepisów prawa w zakresie mającym wpływ na treść Umowy;</w:t>
      </w:r>
    </w:p>
    <w:p w14:paraId="0D3D9D23" w14:textId="77777777" w:rsidR="000D5C85" w:rsidRPr="00434A49" w:rsidRDefault="000D5C85" w:rsidP="00260C31">
      <w:pPr>
        <w:pStyle w:val="Akapitzlist"/>
        <w:numPr>
          <w:ilvl w:val="0"/>
          <w:numId w:val="40"/>
        </w:numPr>
        <w:spacing w:line="276" w:lineRule="auto"/>
        <w:ind w:left="785" w:right="9"/>
        <w:jc w:val="both"/>
        <w:rPr>
          <w:rFonts w:ascii="Calibri Light" w:hAnsi="Calibri Light" w:cs="Calibri Light"/>
          <w:sz w:val="22"/>
          <w:szCs w:val="22"/>
        </w:rPr>
      </w:pPr>
      <w:r w:rsidRPr="00434A49">
        <w:rPr>
          <w:rFonts w:ascii="Calibri Light" w:hAnsi="Calibri Light" w:cs="Calibri Light"/>
          <w:sz w:val="22"/>
          <w:szCs w:val="22"/>
        </w:rPr>
        <w:t xml:space="preserve">zmiany Umowy dotyczące realizacji </w:t>
      </w:r>
      <w:r w:rsidRPr="00247867">
        <w:rPr>
          <w:rFonts w:ascii="Calibri Light" w:hAnsi="Calibri Light" w:cs="Calibri Light"/>
          <w:sz w:val="22"/>
          <w:szCs w:val="22"/>
        </w:rPr>
        <w:t>dodatkowych dostaw, usług lub robót budowlanych</w:t>
      </w:r>
      <w:r w:rsidRPr="00434A49">
        <w:rPr>
          <w:rFonts w:ascii="Calibri Light" w:hAnsi="Calibri Light" w:cs="Calibri Light"/>
          <w:sz w:val="22"/>
          <w:szCs w:val="22"/>
        </w:rPr>
        <w:t xml:space="preserve"> od Wykonawcy, nieobjętych zamówieniem podstawowym, o ile stały się niezbędne i zostały spełnione łącznie następujące warunki:</w:t>
      </w:r>
    </w:p>
    <w:p w14:paraId="0FC1F786" w14:textId="77777777" w:rsidR="000D5C85" w:rsidRPr="00A81F2F" w:rsidRDefault="000D5C85" w:rsidP="00260C31">
      <w:pPr>
        <w:numPr>
          <w:ilvl w:val="0"/>
          <w:numId w:val="48"/>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zmiana Wykonawcy nie może zostać dokonana z powodów ekonomicznych lub technicznych, w szczególności dotyczących zamienności lub interoperacyjności sprzętu, usług lub instalacji, zamówionych w ramach zamówienia podstawowego,</w:t>
      </w:r>
    </w:p>
    <w:p w14:paraId="1F417ED0" w14:textId="77777777" w:rsidR="000D5C85" w:rsidRPr="00A81F2F" w:rsidRDefault="000D5C85" w:rsidP="00260C31">
      <w:pPr>
        <w:numPr>
          <w:ilvl w:val="0"/>
          <w:numId w:val="48"/>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zmiana Wykonawcy spowodowałaby istotną niedogodność lub znaczne zwiększenie kosztów dla Zamawiającego,</w:t>
      </w:r>
    </w:p>
    <w:p w14:paraId="2EAAAEB5" w14:textId="77777777" w:rsidR="000D5C85" w:rsidRPr="00A81F2F" w:rsidRDefault="000D5C85" w:rsidP="00260C31">
      <w:pPr>
        <w:numPr>
          <w:ilvl w:val="0"/>
          <w:numId w:val="48"/>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wartość każdej kolejnej zmiany nie przekracza 50% pierwotnie określonej kwoty Wynagrodzenia;</w:t>
      </w:r>
    </w:p>
    <w:p w14:paraId="64FD119F" w14:textId="77777777" w:rsidR="000D5C85" w:rsidRPr="00434A49" w:rsidRDefault="000D5C85" w:rsidP="00260C31">
      <w:pPr>
        <w:pStyle w:val="Akapitzlist"/>
        <w:numPr>
          <w:ilvl w:val="0"/>
          <w:numId w:val="40"/>
        </w:numPr>
        <w:spacing w:line="276" w:lineRule="auto"/>
        <w:ind w:left="785" w:right="9"/>
        <w:jc w:val="both"/>
        <w:rPr>
          <w:rFonts w:ascii="Calibri Light" w:hAnsi="Calibri Light" w:cs="Calibri Light"/>
          <w:sz w:val="22"/>
          <w:szCs w:val="22"/>
        </w:rPr>
      </w:pPr>
      <w:r w:rsidRPr="00434A49">
        <w:rPr>
          <w:rFonts w:ascii="Calibri Light" w:hAnsi="Calibri Light" w:cs="Calibri Light"/>
          <w:sz w:val="22"/>
          <w:szCs w:val="22"/>
        </w:rPr>
        <w:t>zmiany Umowy jeżeli zostały spełnione łącznie następujące warunki:</w:t>
      </w:r>
    </w:p>
    <w:p w14:paraId="5B99DF9F" w14:textId="77777777" w:rsidR="000D5C85" w:rsidRPr="00A81F2F" w:rsidRDefault="000D5C85" w:rsidP="00260C31">
      <w:pPr>
        <w:numPr>
          <w:ilvl w:val="1"/>
          <w:numId w:val="49"/>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konieczność zmiany Umowy spowodowana jest okolicznościami, których Zamawiający, działając z należytą starannością, nie mógł przewidzieć,</w:t>
      </w:r>
    </w:p>
    <w:p w14:paraId="3924AEF4" w14:textId="77777777" w:rsidR="000D5C85" w:rsidRPr="00A81F2F" w:rsidRDefault="000D5C85" w:rsidP="00260C31">
      <w:pPr>
        <w:numPr>
          <w:ilvl w:val="1"/>
          <w:numId w:val="49"/>
        </w:numPr>
        <w:spacing w:line="276" w:lineRule="auto"/>
        <w:ind w:right="9"/>
        <w:jc w:val="both"/>
        <w:rPr>
          <w:rFonts w:ascii="Calibri Light" w:hAnsi="Calibri Light" w:cs="Calibri Light"/>
          <w:sz w:val="22"/>
          <w:szCs w:val="22"/>
        </w:rPr>
      </w:pPr>
      <w:r w:rsidRPr="00A81F2F">
        <w:rPr>
          <w:rFonts w:ascii="Calibri Light" w:hAnsi="Calibri Light" w:cs="Calibri Light"/>
          <w:sz w:val="22"/>
          <w:szCs w:val="22"/>
        </w:rPr>
        <w:t>wartość zmiany nie przekracza 50% pierwotnie określonej kwoty Wynagrodzenia;</w:t>
      </w:r>
    </w:p>
    <w:p w14:paraId="4F589876" w14:textId="6F0253FC" w:rsidR="000D5C85" w:rsidRPr="008673F8" w:rsidRDefault="000D5C85" w:rsidP="00260C31">
      <w:pPr>
        <w:pStyle w:val="Akapitzlist"/>
        <w:numPr>
          <w:ilvl w:val="0"/>
          <w:numId w:val="40"/>
        </w:numPr>
        <w:autoSpaceDE w:val="0"/>
        <w:autoSpaceDN w:val="0"/>
        <w:adjustRightInd w:val="0"/>
        <w:ind w:left="785"/>
        <w:rPr>
          <w:rFonts w:ascii="Calibri Light" w:hAnsi="Calibri Light" w:cs="Calibri Light"/>
          <w:kern w:val="0"/>
          <w:sz w:val="22"/>
          <w:szCs w:val="22"/>
        </w:rPr>
      </w:pPr>
      <w:r>
        <w:rPr>
          <w:rFonts w:ascii="Calibri Light" w:hAnsi="Calibri Light" w:cs="Calibri Light"/>
          <w:kern w:val="0"/>
          <w:sz w:val="22"/>
          <w:szCs w:val="22"/>
        </w:rPr>
        <w:t xml:space="preserve">zmiany Umowy polegającej na tym, ze </w:t>
      </w:r>
      <w:r w:rsidR="00BE78BB">
        <w:rPr>
          <w:rFonts w:ascii="Calibri Light" w:hAnsi="Calibri Light" w:cs="Calibri Light"/>
          <w:kern w:val="0"/>
          <w:sz w:val="22"/>
          <w:szCs w:val="22"/>
        </w:rPr>
        <w:t>W</w:t>
      </w:r>
      <w:r w:rsidRPr="008673F8">
        <w:rPr>
          <w:rFonts w:ascii="Calibri Light" w:hAnsi="Calibri Light" w:cs="Calibri Light"/>
          <w:kern w:val="0"/>
          <w:sz w:val="22"/>
          <w:szCs w:val="22"/>
        </w:rPr>
        <w:t xml:space="preserve">ykonawcę, któremu </w:t>
      </w:r>
      <w:r w:rsidR="00BE78BB">
        <w:rPr>
          <w:rFonts w:ascii="Calibri Light" w:hAnsi="Calibri Light" w:cs="Calibri Light"/>
          <w:kern w:val="0"/>
          <w:sz w:val="22"/>
          <w:szCs w:val="22"/>
        </w:rPr>
        <w:t>Z</w:t>
      </w:r>
      <w:r w:rsidRPr="008673F8">
        <w:rPr>
          <w:rFonts w:ascii="Calibri Light" w:hAnsi="Calibri Light" w:cs="Calibri Light"/>
          <w:kern w:val="0"/>
          <w:sz w:val="22"/>
          <w:szCs w:val="22"/>
        </w:rPr>
        <w:t>amawiający udzielił</w:t>
      </w:r>
      <w:r>
        <w:rPr>
          <w:rFonts w:ascii="Calibri Light" w:hAnsi="Calibri Light" w:cs="Calibri Light"/>
          <w:kern w:val="0"/>
          <w:sz w:val="22"/>
          <w:szCs w:val="22"/>
        </w:rPr>
        <w:t xml:space="preserve"> </w:t>
      </w:r>
      <w:r w:rsidR="00BE78BB">
        <w:rPr>
          <w:rFonts w:ascii="Calibri Light" w:hAnsi="Calibri Light" w:cs="Calibri Light"/>
          <w:kern w:val="0"/>
          <w:sz w:val="22"/>
          <w:szCs w:val="22"/>
        </w:rPr>
        <w:t xml:space="preserve"> z</w:t>
      </w:r>
      <w:r w:rsidRPr="008673F8">
        <w:rPr>
          <w:rFonts w:ascii="Calibri Light" w:hAnsi="Calibri Light" w:cs="Calibri Light"/>
          <w:kern w:val="0"/>
          <w:sz w:val="22"/>
          <w:szCs w:val="22"/>
        </w:rPr>
        <w:t>amówienia, ma zastąpić nowy wykonawca:</w:t>
      </w:r>
    </w:p>
    <w:p w14:paraId="1C3C1A26" w14:textId="72B645CD" w:rsidR="000D5C85" w:rsidRPr="008D5686" w:rsidRDefault="000D5C85" w:rsidP="008D5686">
      <w:pPr>
        <w:pStyle w:val="Akapitzlist"/>
        <w:numPr>
          <w:ilvl w:val="0"/>
          <w:numId w:val="52"/>
        </w:numPr>
        <w:autoSpaceDE w:val="0"/>
        <w:autoSpaceDN w:val="0"/>
        <w:adjustRightInd w:val="0"/>
        <w:jc w:val="both"/>
        <w:rPr>
          <w:rFonts w:ascii="Calibri Light" w:hAnsi="Calibri Light" w:cs="Calibri Light"/>
          <w:kern w:val="0"/>
          <w:sz w:val="22"/>
          <w:szCs w:val="22"/>
        </w:rPr>
      </w:pPr>
      <w:r w:rsidRPr="008D5686">
        <w:rPr>
          <w:rFonts w:ascii="Calibri Light" w:hAnsi="Calibri Light" w:cs="Calibri Light"/>
          <w:kern w:val="0"/>
          <w:sz w:val="22"/>
          <w:szCs w:val="22"/>
        </w:rPr>
        <w:t>w wyniku sukcesji, wstępując w prawa i obowiązki wykonawcy, w następstwie przejęcia, połączenia, podziału, przekształcenia, upadłości, restrukturyzacji, dziedziczenia lub nabycia dotychczasowego wykonawcy lub jego przedsiębiorstwa, o ile nowy wykonawca spełnia warunki udziału</w:t>
      </w:r>
      <w:r w:rsidR="008D5686" w:rsidRPr="008D5686">
        <w:rPr>
          <w:rFonts w:ascii="Calibri Light" w:hAnsi="Calibri Light" w:cs="Calibri Light"/>
          <w:kern w:val="0"/>
          <w:sz w:val="22"/>
          <w:szCs w:val="22"/>
        </w:rPr>
        <w:t xml:space="preserve"> </w:t>
      </w:r>
      <w:r w:rsidRPr="008D5686">
        <w:rPr>
          <w:rFonts w:ascii="Calibri Light" w:hAnsi="Calibri Light" w:cs="Calibri Light"/>
          <w:kern w:val="0"/>
          <w:sz w:val="22"/>
          <w:szCs w:val="22"/>
        </w:rPr>
        <w:t>w postępowaniu oraz nie pociąga to za sobą innych istotnych zmian umowy, a także nie ma na celu uniknięcia stosowania zasady konkurencyjności, lub</w:t>
      </w:r>
    </w:p>
    <w:p w14:paraId="48C3F04E" w14:textId="30242344" w:rsidR="000D5C85" w:rsidRPr="008673F8" w:rsidRDefault="000D5C85" w:rsidP="00260C31">
      <w:pPr>
        <w:pStyle w:val="Akapitzlist"/>
        <w:numPr>
          <w:ilvl w:val="0"/>
          <w:numId w:val="52"/>
        </w:numPr>
        <w:autoSpaceDE w:val="0"/>
        <w:autoSpaceDN w:val="0"/>
        <w:adjustRightInd w:val="0"/>
        <w:jc w:val="both"/>
        <w:rPr>
          <w:rFonts w:ascii="Calibri Light" w:hAnsi="Calibri Light" w:cs="Calibri Light"/>
          <w:kern w:val="0"/>
          <w:sz w:val="22"/>
          <w:szCs w:val="22"/>
        </w:rPr>
      </w:pPr>
      <w:r w:rsidRPr="008673F8">
        <w:rPr>
          <w:rFonts w:ascii="Calibri Light" w:hAnsi="Calibri Light" w:cs="Calibri Light"/>
          <w:kern w:val="0"/>
          <w:sz w:val="22"/>
          <w:szCs w:val="22"/>
        </w:rPr>
        <w:t xml:space="preserve">w wyniku przejęcia przez </w:t>
      </w:r>
      <w:r w:rsidR="00BE78BB">
        <w:rPr>
          <w:rFonts w:ascii="Calibri Light" w:hAnsi="Calibri Light" w:cs="Calibri Light"/>
          <w:kern w:val="0"/>
          <w:sz w:val="22"/>
          <w:szCs w:val="22"/>
        </w:rPr>
        <w:t>Z</w:t>
      </w:r>
      <w:r w:rsidRPr="008673F8">
        <w:rPr>
          <w:rFonts w:ascii="Calibri Light" w:hAnsi="Calibri Light" w:cs="Calibri Light"/>
          <w:kern w:val="0"/>
          <w:sz w:val="22"/>
          <w:szCs w:val="22"/>
        </w:rPr>
        <w:t xml:space="preserve">amawiającego zobowiązań </w:t>
      </w:r>
      <w:r w:rsidR="00BE78BB">
        <w:rPr>
          <w:rFonts w:ascii="Calibri Light" w:hAnsi="Calibri Light" w:cs="Calibri Light"/>
          <w:kern w:val="0"/>
          <w:sz w:val="22"/>
          <w:szCs w:val="22"/>
        </w:rPr>
        <w:t>W</w:t>
      </w:r>
      <w:r w:rsidRPr="008673F8">
        <w:rPr>
          <w:rFonts w:ascii="Calibri Light" w:hAnsi="Calibri Light" w:cs="Calibri Light"/>
          <w:kern w:val="0"/>
          <w:sz w:val="22"/>
          <w:szCs w:val="22"/>
        </w:rPr>
        <w:t xml:space="preserve">ykonawcy względem jego podwykonawców – w przypadku zmiany podwykonawcy, </w:t>
      </w:r>
      <w:r w:rsidR="00BE78BB">
        <w:rPr>
          <w:rFonts w:ascii="Calibri Light" w:hAnsi="Calibri Light" w:cs="Calibri Light"/>
          <w:kern w:val="0"/>
          <w:sz w:val="22"/>
          <w:szCs w:val="22"/>
        </w:rPr>
        <w:t>Z</w:t>
      </w:r>
      <w:r w:rsidRPr="008673F8">
        <w:rPr>
          <w:rFonts w:ascii="Calibri Light" w:hAnsi="Calibri Light" w:cs="Calibri Light"/>
          <w:kern w:val="0"/>
          <w:sz w:val="22"/>
          <w:szCs w:val="22"/>
        </w:rPr>
        <w:t>amawiający może zawrzeć umowę z nowym podwykonawcą bez zmiany warunków realizacji zamówienia z uwzględnieniem dokonanych płatności z tytułu dotychczas zrealizowanych prac</w:t>
      </w:r>
      <w:r w:rsidRPr="008673F8">
        <w:rPr>
          <w:rFonts w:ascii="øﬁ¡(" w:hAnsi="øﬁ¡(" w:cs="øﬁ¡("/>
          <w:i/>
          <w:iCs/>
          <w:kern w:val="0"/>
        </w:rPr>
        <w:t>,</w:t>
      </w:r>
    </w:p>
    <w:p w14:paraId="046DF9A0" w14:textId="77777777" w:rsidR="000D5C85" w:rsidRPr="00434A49" w:rsidRDefault="000D5C85" w:rsidP="00260C31">
      <w:pPr>
        <w:pStyle w:val="Akapitzlist"/>
        <w:widowControl w:val="0"/>
        <w:numPr>
          <w:ilvl w:val="0"/>
          <w:numId w:val="42"/>
        </w:numPr>
        <w:tabs>
          <w:tab w:val="left" w:pos="426"/>
        </w:tabs>
        <w:spacing w:before="24" w:after="24" w:line="276" w:lineRule="auto"/>
        <w:ind w:right="-35"/>
        <w:jc w:val="both"/>
        <w:rPr>
          <w:rFonts w:ascii="Calibri Light" w:hAnsi="Calibri Light" w:cs="Calibri Light"/>
          <w:sz w:val="22"/>
          <w:szCs w:val="22"/>
        </w:rPr>
      </w:pPr>
      <w:r w:rsidRPr="00434A49">
        <w:rPr>
          <w:rFonts w:ascii="Calibri Light" w:hAnsi="Calibri Light" w:cs="Calibri Light"/>
          <w:sz w:val="22"/>
          <w:szCs w:val="22"/>
        </w:rPr>
        <w:t xml:space="preserve">W przypadku konieczności wprowadzenia zmian do umowy na skutek zaistnienia okoliczności, o których mowa </w:t>
      </w:r>
      <w:r w:rsidRPr="00EB771E">
        <w:rPr>
          <w:rFonts w:ascii="Calibri Light" w:hAnsi="Calibri Light" w:cs="Calibri Light"/>
          <w:sz w:val="22"/>
          <w:szCs w:val="22"/>
        </w:rPr>
        <w:t>w ust. 2,</w:t>
      </w:r>
      <w:r w:rsidRPr="00434A49">
        <w:rPr>
          <w:rFonts w:ascii="Calibri Light" w:hAnsi="Calibri Light" w:cs="Calibri Light"/>
          <w:sz w:val="22"/>
          <w:szCs w:val="22"/>
        </w:rPr>
        <w:t xml:space="preserve"> Strona, która poweźmie o nich wiadomość zobowiązana jest niezwłocznie poinformować o tym pisemnie drugą Stronę. Okoliczności stanowiące podstawę zmiany umowy winny być uzasadnione i udokumentowane przez Stronę występującą z propozycją zmiany niniejszej umowy.</w:t>
      </w:r>
    </w:p>
    <w:p w14:paraId="0A0E0F6C" w14:textId="77777777" w:rsidR="000D5C85" w:rsidRDefault="000D5C85" w:rsidP="000D5C85">
      <w:pPr>
        <w:widowControl w:val="0"/>
        <w:tabs>
          <w:tab w:val="left" w:pos="426"/>
        </w:tabs>
        <w:spacing w:before="24" w:after="24" w:line="276" w:lineRule="auto"/>
        <w:ind w:left="426" w:right="-35"/>
        <w:jc w:val="both"/>
        <w:rPr>
          <w:rFonts w:ascii="Calibri Light" w:hAnsi="Calibri Light" w:cs="Calibri Light"/>
          <w:sz w:val="22"/>
          <w:szCs w:val="22"/>
        </w:rPr>
      </w:pPr>
    </w:p>
    <w:p w14:paraId="587260B9" w14:textId="77777777" w:rsidR="000D5C85" w:rsidRPr="006B02DE" w:rsidRDefault="000D5C85" w:rsidP="000D5C85">
      <w:pPr>
        <w:spacing w:line="276" w:lineRule="auto"/>
        <w:jc w:val="center"/>
        <w:rPr>
          <w:rFonts w:ascii="Calibri Light" w:hAnsi="Calibri Light" w:cs="Calibri Light"/>
          <w:b/>
          <w:bCs/>
          <w:color w:val="000000"/>
          <w:sz w:val="22"/>
          <w:szCs w:val="22"/>
        </w:rPr>
      </w:pPr>
      <w:r w:rsidRPr="006B02DE">
        <w:rPr>
          <w:rFonts w:ascii="Calibri Light" w:hAnsi="Calibri Light" w:cs="Calibri Light"/>
          <w:b/>
          <w:bCs/>
          <w:color w:val="000000"/>
          <w:sz w:val="22"/>
          <w:szCs w:val="22"/>
        </w:rPr>
        <w:t>Postanowienia końcowe</w:t>
      </w:r>
    </w:p>
    <w:p w14:paraId="36F585C7" w14:textId="77777777" w:rsidR="000D5C85" w:rsidRPr="007F31B0" w:rsidRDefault="000D5C85" w:rsidP="000D5C85">
      <w:pPr>
        <w:pStyle w:val="Default"/>
        <w:spacing w:line="276" w:lineRule="auto"/>
        <w:jc w:val="center"/>
        <w:rPr>
          <w:rFonts w:ascii="Calibri Light" w:hAnsi="Calibri Light" w:cs="Calibri Light"/>
          <w:b/>
          <w:bCs/>
          <w:sz w:val="22"/>
          <w:szCs w:val="22"/>
        </w:rPr>
      </w:pPr>
      <w:r w:rsidRPr="007F31B0">
        <w:rPr>
          <w:rFonts w:ascii="Calibri Light" w:hAnsi="Calibri Light" w:cs="Calibri Light"/>
          <w:b/>
          <w:bCs/>
          <w:sz w:val="22"/>
          <w:szCs w:val="22"/>
        </w:rPr>
        <w:lastRenderedPageBreak/>
        <w:t>§ 21</w:t>
      </w:r>
    </w:p>
    <w:p w14:paraId="753325F5" w14:textId="77777777" w:rsidR="000D5C85" w:rsidRPr="006B02DE" w:rsidRDefault="000D5C85" w:rsidP="000D5C85">
      <w:pPr>
        <w:numPr>
          <w:ilvl w:val="0"/>
          <w:numId w:val="19"/>
        </w:numPr>
        <w:autoSpaceDE w:val="0"/>
        <w:autoSpaceDN w:val="0"/>
        <w:adjustRightInd w:val="0"/>
        <w:spacing w:line="276" w:lineRule="auto"/>
        <w:ind w:right="-432"/>
        <w:jc w:val="both"/>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t>W sprawach nieuregulowanych niniejszą Umową stosuje się przepisy prawa polskiego.</w:t>
      </w:r>
    </w:p>
    <w:p w14:paraId="46442D87" w14:textId="77777777" w:rsidR="000D5C85" w:rsidRPr="006B02DE" w:rsidRDefault="000D5C85" w:rsidP="000D5C85">
      <w:pPr>
        <w:numPr>
          <w:ilvl w:val="0"/>
          <w:numId w:val="19"/>
        </w:numPr>
        <w:autoSpaceDE w:val="0"/>
        <w:autoSpaceDN w:val="0"/>
        <w:adjustRightInd w:val="0"/>
        <w:spacing w:line="276" w:lineRule="auto"/>
        <w:ind w:right="-432"/>
        <w:jc w:val="both"/>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t>W przypadku zmiany adresu lub danych teleadresowych Strony wskazanych w komparycji niniejszej Umowy, Strona ta zobowiązana jest w terminie 3 (trzech) dni powiadomić pisemnie drugą Stronę o nowym adresie. Zawiadomienie staje się skuteczne następnego dnia po jego doręczeniu drugiej Stronie. W przypadku braku zawiadomienia korespondencja dostarczana na poprzedni adres będzie uznana za doręczoną skutecznie.</w:t>
      </w:r>
    </w:p>
    <w:p w14:paraId="409361BE" w14:textId="77777777" w:rsidR="000D5C85" w:rsidRPr="006B02DE" w:rsidRDefault="000D5C85" w:rsidP="000D5C85">
      <w:pPr>
        <w:numPr>
          <w:ilvl w:val="0"/>
          <w:numId w:val="19"/>
        </w:numPr>
        <w:autoSpaceDE w:val="0"/>
        <w:autoSpaceDN w:val="0"/>
        <w:adjustRightInd w:val="0"/>
        <w:spacing w:line="276" w:lineRule="auto"/>
        <w:ind w:left="714" w:right="-431" w:hanging="357"/>
        <w:jc w:val="both"/>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t>Każde z postanowień Umowy, które będzie nieważne lub nieskuteczne nie będzie miało żadnego wpływu na ważność lub skuteczność pozostałych postanowień Umowy. Strony niniejszym zobowiązują się do zastąpienia wszystkich nieważnych, w zakresie dopuszczalnym na podstawie przepisów prawa, lub nieskutecznych postanowień Umowy nowymi ważnymi i skutecznymi postanowieniami o treści jak najbardziej zbliżonej, w granicach obowiązującego prawa, do treści postanowień nieważnych lub nieskutecznych oraz do intencji Stron zawartej w nieważnych lub nieskutecznych postanowieniach Umowy. Postanowienia zdania poprzedzającego znajdą zastosowanie odpowiednio w razie ustalenia, że jakakolwiek ze Stron zawarła Umowę w sposób bezskuteczny bądź nieważny, a także, gdy bezskuteczność ta zostanie stwierdzona w trakcie obowiązywania Umowy.</w:t>
      </w:r>
    </w:p>
    <w:p w14:paraId="71199DB9" w14:textId="77777777" w:rsidR="000D5C85" w:rsidRPr="00185E3E" w:rsidRDefault="000D5C85" w:rsidP="000D5C85">
      <w:pPr>
        <w:numPr>
          <w:ilvl w:val="0"/>
          <w:numId w:val="19"/>
        </w:numPr>
        <w:autoSpaceDE w:val="0"/>
        <w:autoSpaceDN w:val="0"/>
        <w:adjustRightInd w:val="0"/>
        <w:spacing w:line="276" w:lineRule="auto"/>
        <w:ind w:left="714" w:right="-431" w:hanging="357"/>
        <w:jc w:val="both"/>
        <w:rPr>
          <w:rFonts w:ascii="Calibri Light" w:hAnsi="Calibri Light" w:cs="Calibri Light"/>
          <w:kern w:val="1"/>
          <w:sz w:val="22"/>
          <w:szCs w:val="22"/>
          <w:u w:color="FF0000"/>
        </w:rPr>
      </w:pPr>
      <w:r w:rsidRPr="00185E3E">
        <w:rPr>
          <w:rFonts w:ascii="Calibri Light" w:hAnsi="Calibri Light" w:cs="Calibri Light"/>
          <w:sz w:val="22"/>
          <w:szCs w:val="22"/>
        </w:rPr>
        <w:t>Dla potrzeb Umowy Siła Wyższa oznacza każde działanie, zdarzenie lub stan powodujący opóźnienie lub brak możliwości wykonania zobowiązań wynikających z Umowy w zakresie, w jakim takie działanie, zdarzenie lub stan:</w:t>
      </w:r>
    </w:p>
    <w:p w14:paraId="7EC4AB07" w14:textId="77777777" w:rsidR="000D5C85" w:rsidRPr="00185E3E" w:rsidRDefault="000D5C85" w:rsidP="00260C31">
      <w:pPr>
        <w:numPr>
          <w:ilvl w:val="1"/>
          <w:numId w:val="51"/>
        </w:numPr>
        <w:spacing w:line="276" w:lineRule="auto"/>
        <w:ind w:right="9"/>
        <w:jc w:val="both"/>
        <w:rPr>
          <w:rFonts w:ascii="Calibri Light" w:hAnsi="Calibri Light" w:cs="Calibri Light"/>
          <w:sz w:val="22"/>
          <w:szCs w:val="22"/>
        </w:rPr>
      </w:pPr>
      <w:r w:rsidRPr="00185E3E">
        <w:rPr>
          <w:rFonts w:ascii="Calibri Light" w:hAnsi="Calibri Light" w:cs="Calibri Light"/>
          <w:sz w:val="22"/>
          <w:szCs w:val="22"/>
        </w:rPr>
        <w:t>pozostaje poza kontrolą Strony, która się na nie powołuje i ta Strona nie mogła go przewidzieć, uniknąć, ani jej zapobiec, oraz</w:t>
      </w:r>
    </w:p>
    <w:p w14:paraId="59E2303D" w14:textId="77777777" w:rsidR="000D5C85" w:rsidRPr="00185E3E" w:rsidRDefault="000D5C85" w:rsidP="00260C31">
      <w:pPr>
        <w:numPr>
          <w:ilvl w:val="1"/>
          <w:numId w:val="51"/>
        </w:numPr>
        <w:spacing w:line="276" w:lineRule="auto"/>
        <w:ind w:right="9"/>
        <w:jc w:val="both"/>
        <w:rPr>
          <w:rFonts w:ascii="Calibri Light" w:hAnsi="Calibri Light" w:cs="Calibri Light"/>
          <w:sz w:val="22"/>
          <w:szCs w:val="22"/>
        </w:rPr>
      </w:pPr>
      <w:r w:rsidRPr="00185E3E">
        <w:rPr>
          <w:rFonts w:ascii="Calibri Light" w:hAnsi="Calibri Light" w:cs="Calibri Light"/>
          <w:sz w:val="22"/>
          <w:szCs w:val="22"/>
        </w:rPr>
        <w:t>nie wynika z działań, zaniedbań lub zwłoki Strony (lub osoby trzeciej, nad którą dana Strona sprawuje kontrolę, w tym, w przypadku Wykonawcy, jakikolwiek Podwykonawca lub dalszy podwykonawca), oraz</w:t>
      </w:r>
    </w:p>
    <w:p w14:paraId="5561885F" w14:textId="77777777" w:rsidR="000D5C85" w:rsidRPr="00185E3E" w:rsidRDefault="000D5C85" w:rsidP="00260C31">
      <w:pPr>
        <w:numPr>
          <w:ilvl w:val="1"/>
          <w:numId w:val="51"/>
        </w:numPr>
        <w:spacing w:line="276" w:lineRule="auto"/>
        <w:ind w:right="9"/>
        <w:jc w:val="both"/>
        <w:rPr>
          <w:rFonts w:ascii="Calibri Light" w:hAnsi="Calibri Light" w:cs="Calibri Light"/>
          <w:sz w:val="22"/>
          <w:szCs w:val="22"/>
        </w:rPr>
      </w:pPr>
      <w:r w:rsidRPr="00185E3E">
        <w:rPr>
          <w:rFonts w:ascii="Calibri Light" w:hAnsi="Calibri Light" w:cs="Calibri Light"/>
          <w:sz w:val="22"/>
          <w:szCs w:val="22"/>
        </w:rPr>
        <w:t>nie jest działaniem, zdarzeniem ani stanem, którego konsekwencje i wynikające zeń ryzyko dana Strona wyraźnie zobowiązała się przyjąć w myśl Umowy, oraz</w:t>
      </w:r>
    </w:p>
    <w:p w14:paraId="19B99A27" w14:textId="77777777" w:rsidR="000D5C85" w:rsidRPr="00185E3E" w:rsidRDefault="000D5C85" w:rsidP="00260C31">
      <w:pPr>
        <w:numPr>
          <w:ilvl w:val="1"/>
          <w:numId w:val="51"/>
        </w:numPr>
        <w:spacing w:line="276" w:lineRule="auto"/>
        <w:ind w:right="9"/>
        <w:jc w:val="both"/>
        <w:rPr>
          <w:rFonts w:ascii="Calibri Light" w:hAnsi="Calibri Light" w:cs="Calibri Light"/>
          <w:sz w:val="22"/>
          <w:szCs w:val="22"/>
        </w:rPr>
      </w:pPr>
      <w:r w:rsidRPr="00185E3E">
        <w:rPr>
          <w:rFonts w:ascii="Calibri Light" w:hAnsi="Calibri Light" w:cs="Calibri Light"/>
          <w:sz w:val="22"/>
          <w:szCs w:val="22"/>
        </w:rPr>
        <w:t>którego Strony nie mogą racjonalnie naprawić, zaradzić mu, uniknąć go, zrekompensować, wynegocjować ani przezwyciężyć w inny sposób przez niezwłoczne zastosowanie należytej staranności, oraz</w:t>
      </w:r>
    </w:p>
    <w:p w14:paraId="005B8464" w14:textId="77777777" w:rsidR="000D5C85" w:rsidRPr="00185E3E" w:rsidRDefault="000D5C85" w:rsidP="00260C31">
      <w:pPr>
        <w:numPr>
          <w:ilvl w:val="1"/>
          <w:numId w:val="51"/>
        </w:numPr>
        <w:spacing w:line="276" w:lineRule="auto"/>
        <w:ind w:right="9"/>
        <w:jc w:val="both"/>
        <w:rPr>
          <w:rFonts w:ascii="Calibri Light" w:hAnsi="Calibri Light" w:cs="Calibri Light"/>
          <w:sz w:val="22"/>
          <w:szCs w:val="22"/>
        </w:rPr>
      </w:pPr>
      <w:r w:rsidRPr="00185E3E">
        <w:rPr>
          <w:rFonts w:ascii="Calibri Light" w:hAnsi="Calibri Light" w:cs="Calibri Light"/>
          <w:sz w:val="22"/>
          <w:szCs w:val="22"/>
        </w:rPr>
        <w:t>w odniesieniu do klęsk żywiołowych, których nie można było przewidzieć ani jeśli chodzi o czas trwania ani też intensywność.</w:t>
      </w:r>
    </w:p>
    <w:p w14:paraId="51F2A8F9" w14:textId="77777777" w:rsidR="000D5C85" w:rsidRPr="006B02DE" w:rsidRDefault="000D5C85" w:rsidP="000D5C85">
      <w:pPr>
        <w:numPr>
          <w:ilvl w:val="0"/>
          <w:numId w:val="19"/>
        </w:numPr>
        <w:autoSpaceDE w:val="0"/>
        <w:autoSpaceDN w:val="0"/>
        <w:adjustRightInd w:val="0"/>
        <w:spacing w:line="276" w:lineRule="auto"/>
        <w:ind w:left="714" w:right="-431" w:hanging="357"/>
        <w:jc w:val="both"/>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t xml:space="preserve">Żadna Strona </w:t>
      </w:r>
      <w:r w:rsidRPr="006B02DE">
        <w:rPr>
          <w:rFonts w:ascii="Calibri Light" w:hAnsi="Calibri Light" w:cs="Calibri Light"/>
          <w:color w:val="000000"/>
          <w:kern w:val="1"/>
          <w:sz w:val="22"/>
          <w:szCs w:val="22"/>
          <w:u w:color="FF0000"/>
        </w:rPr>
        <w:t>nie będzie odpowiedzialna za niewykonanie lub nienależyte wykonanie swoich obowiązków w ramach Umowy, jeśli niewykonanie lub nienależyte wykonanie tych obowiązków jest wynikiem siły wyższej. Strona, która powołuje się na wystąpienie siły wyższej zobowiązana jest, pod rygorem utraty tego prawa, poinformować drugą stronę na piśmie w terminie 24 (dwudziestu czterech) godzin roboczych o zaistnieniu zdarzeń o charakterze siły wyższej oraz załączyć dowody potwierdzające wystąpienie tychże zdarzeń.</w:t>
      </w:r>
    </w:p>
    <w:p w14:paraId="65493E95" w14:textId="77777777" w:rsidR="000D5C85" w:rsidRPr="006B02DE" w:rsidRDefault="000D5C85" w:rsidP="000D5C85">
      <w:pPr>
        <w:numPr>
          <w:ilvl w:val="0"/>
          <w:numId w:val="19"/>
        </w:numPr>
        <w:autoSpaceDE w:val="0"/>
        <w:autoSpaceDN w:val="0"/>
        <w:adjustRightInd w:val="0"/>
        <w:spacing w:line="276" w:lineRule="auto"/>
        <w:ind w:left="714" w:right="-431" w:hanging="357"/>
        <w:jc w:val="both"/>
        <w:rPr>
          <w:rFonts w:ascii="Calibri Light" w:hAnsi="Calibri Light" w:cs="Calibri Light"/>
          <w:kern w:val="1"/>
          <w:sz w:val="22"/>
          <w:szCs w:val="22"/>
          <w:u w:color="FF0000"/>
        </w:rPr>
      </w:pPr>
      <w:r w:rsidRPr="006B02DE">
        <w:rPr>
          <w:rFonts w:ascii="Calibri Light" w:eastAsia="Times New Roman" w:hAnsi="Calibri Light" w:cs="Calibri Light"/>
          <w:sz w:val="22"/>
          <w:szCs w:val="22"/>
        </w:rPr>
        <w:t>Osoby podpisujące Umowę oświadczają, że są umocowane do podpisywania i składania oświadczeń woli w imieniu Strony, którą reprezentują ze skutkiem prawnym dla niej, i że umocowanie to nie wygasło przed lub w dniu zawarcia Umowy oraz, że uzyskały wszystkie niezbędne i wymagane prawem zgody organów korporacyjnych na zawarcie Umowy.</w:t>
      </w:r>
    </w:p>
    <w:p w14:paraId="45F2D875" w14:textId="77777777" w:rsidR="000D5C85" w:rsidRPr="006B02DE" w:rsidRDefault="000D5C85" w:rsidP="000D5C85">
      <w:pPr>
        <w:numPr>
          <w:ilvl w:val="0"/>
          <w:numId w:val="19"/>
        </w:numPr>
        <w:autoSpaceDE w:val="0"/>
        <w:autoSpaceDN w:val="0"/>
        <w:adjustRightInd w:val="0"/>
        <w:spacing w:line="276" w:lineRule="auto"/>
        <w:ind w:left="714" w:right="-431" w:hanging="357"/>
        <w:jc w:val="both"/>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lastRenderedPageBreak/>
        <w:t>Wszelkie zmiany oraz uzupełnienia niniejszej Umowy wymagają zachowania formy pisemnej pod rygorem nieważności.</w:t>
      </w:r>
    </w:p>
    <w:p w14:paraId="1066E3CA" w14:textId="77777777" w:rsidR="000D5C85" w:rsidRPr="006B02DE" w:rsidRDefault="000D5C85" w:rsidP="000D5C85">
      <w:pPr>
        <w:numPr>
          <w:ilvl w:val="0"/>
          <w:numId w:val="19"/>
        </w:numPr>
        <w:autoSpaceDE w:val="0"/>
        <w:autoSpaceDN w:val="0"/>
        <w:adjustRightInd w:val="0"/>
        <w:spacing w:line="276" w:lineRule="auto"/>
        <w:ind w:left="714" w:right="-431" w:hanging="357"/>
        <w:jc w:val="both"/>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t>Ewentualne spory mogące wynikać w związku z realizacją niniejszej Umowy będą rozstrzygane przez rzeczowo właściwy sąd powszechny miejscowo właściwy dla siedziby Zamawiającego.</w:t>
      </w:r>
    </w:p>
    <w:p w14:paraId="563D6358" w14:textId="77777777" w:rsidR="000D5C85" w:rsidRPr="006B02DE" w:rsidRDefault="000D5C85" w:rsidP="000D5C85">
      <w:pPr>
        <w:numPr>
          <w:ilvl w:val="0"/>
          <w:numId w:val="19"/>
        </w:numPr>
        <w:autoSpaceDE w:val="0"/>
        <w:autoSpaceDN w:val="0"/>
        <w:adjustRightInd w:val="0"/>
        <w:spacing w:line="276" w:lineRule="auto"/>
        <w:ind w:left="714" w:right="-431" w:hanging="357"/>
        <w:jc w:val="both"/>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t>Załączniki wymienione w Umowie stanowią jej integralną część.</w:t>
      </w:r>
    </w:p>
    <w:p w14:paraId="0C191232" w14:textId="77777777" w:rsidR="000D5C85" w:rsidRPr="006B02DE" w:rsidRDefault="000D5C85" w:rsidP="000D5C85">
      <w:pPr>
        <w:numPr>
          <w:ilvl w:val="0"/>
          <w:numId w:val="19"/>
        </w:numPr>
        <w:autoSpaceDE w:val="0"/>
        <w:autoSpaceDN w:val="0"/>
        <w:adjustRightInd w:val="0"/>
        <w:spacing w:line="276" w:lineRule="auto"/>
        <w:ind w:left="714" w:right="-431" w:hanging="357"/>
        <w:jc w:val="both"/>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t>Umowę sporządzono w dwóch jednobrzmiących egzemplarzach, po jednym dla każdej ze Stron.</w:t>
      </w:r>
    </w:p>
    <w:p w14:paraId="38DBB8DE" w14:textId="77777777" w:rsidR="000D5C85" w:rsidRDefault="000D5C85" w:rsidP="000D5C85">
      <w:pPr>
        <w:numPr>
          <w:ilvl w:val="0"/>
          <w:numId w:val="19"/>
        </w:numPr>
        <w:autoSpaceDE w:val="0"/>
        <w:autoSpaceDN w:val="0"/>
        <w:adjustRightInd w:val="0"/>
        <w:spacing w:line="276" w:lineRule="auto"/>
        <w:ind w:left="714" w:right="-431" w:hanging="357"/>
        <w:rPr>
          <w:rFonts w:ascii="Calibri Light" w:hAnsi="Calibri Light" w:cs="Calibri Light"/>
          <w:kern w:val="1"/>
          <w:sz w:val="22"/>
          <w:szCs w:val="22"/>
          <w:u w:color="FF0000"/>
        </w:rPr>
      </w:pPr>
      <w:r w:rsidRPr="006B02DE">
        <w:rPr>
          <w:rFonts w:ascii="Calibri Light" w:hAnsi="Calibri Light" w:cs="Calibri Light"/>
          <w:kern w:val="1"/>
          <w:sz w:val="22"/>
          <w:szCs w:val="22"/>
          <w:u w:color="FF0000"/>
        </w:rPr>
        <w:t>Umowa wchodzi w życie z dniem jej podpisania przez o</w:t>
      </w:r>
      <w:r>
        <w:rPr>
          <w:rFonts w:ascii="Calibri Light" w:hAnsi="Calibri Light" w:cs="Calibri Light"/>
          <w:kern w:val="1"/>
          <w:sz w:val="22"/>
          <w:szCs w:val="22"/>
          <w:u w:color="FF0000"/>
        </w:rPr>
        <w:t>statnią ze</w:t>
      </w:r>
      <w:r w:rsidRPr="006B02DE">
        <w:rPr>
          <w:rFonts w:ascii="Calibri Light" w:hAnsi="Calibri Light" w:cs="Calibri Light"/>
          <w:kern w:val="1"/>
          <w:sz w:val="22"/>
          <w:szCs w:val="22"/>
          <w:u w:color="FF0000"/>
        </w:rPr>
        <w:t xml:space="preserve"> Stron.</w:t>
      </w:r>
    </w:p>
    <w:p w14:paraId="7C56C5B0" w14:textId="77777777" w:rsidR="003927DA" w:rsidRDefault="003927DA" w:rsidP="003927DA">
      <w:pPr>
        <w:autoSpaceDE w:val="0"/>
        <w:autoSpaceDN w:val="0"/>
        <w:adjustRightInd w:val="0"/>
        <w:spacing w:line="276" w:lineRule="auto"/>
        <w:ind w:right="-431"/>
        <w:rPr>
          <w:rFonts w:ascii="Calibri Light" w:hAnsi="Calibri Light" w:cs="Calibri Light"/>
          <w:kern w:val="1"/>
          <w:sz w:val="22"/>
          <w:szCs w:val="22"/>
          <w:u w:color="FF0000"/>
        </w:rPr>
      </w:pPr>
    </w:p>
    <w:p w14:paraId="7A7F8BD7" w14:textId="77777777" w:rsidR="003927DA" w:rsidRPr="006B02DE" w:rsidRDefault="003927DA" w:rsidP="003927DA">
      <w:pPr>
        <w:autoSpaceDE w:val="0"/>
        <w:autoSpaceDN w:val="0"/>
        <w:adjustRightInd w:val="0"/>
        <w:spacing w:line="276" w:lineRule="auto"/>
        <w:ind w:right="-431"/>
        <w:rPr>
          <w:rFonts w:ascii="Calibri Light" w:hAnsi="Calibri Light" w:cs="Calibri Light"/>
          <w:kern w:val="1"/>
          <w:sz w:val="22"/>
          <w:szCs w:val="22"/>
          <w:u w:color="FF0000"/>
        </w:rPr>
      </w:pPr>
    </w:p>
    <w:p w14:paraId="604FF909" w14:textId="77777777" w:rsidR="000D5C85" w:rsidRPr="00563EB3" w:rsidRDefault="000D5C85" w:rsidP="000D5C85">
      <w:pPr>
        <w:tabs>
          <w:tab w:val="left" w:pos="6660"/>
        </w:tabs>
        <w:autoSpaceDE w:val="0"/>
        <w:autoSpaceDN w:val="0"/>
        <w:adjustRightInd w:val="0"/>
        <w:spacing w:line="276" w:lineRule="auto"/>
        <w:ind w:right="-432"/>
        <w:jc w:val="center"/>
        <w:rPr>
          <w:rFonts w:ascii="Calibri Light" w:hAnsi="Calibri Light" w:cs="Calibri Light"/>
          <w:b/>
          <w:bCs/>
          <w:kern w:val="1"/>
          <w:sz w:val="22"/>
          <w:szCs w:val="22"/>
        </w:rPr>
      </w:pPr>
    </w:p>
    <w:p w14:paraId="7711A6AF" w14:textId="77777777" w:rsidR="000D5C85" w:rsidRPr="00563EB3" w:rsidRDefault="000D5C85" w:rsidP="000D5C85">
      <w:pPr>
        <w:tabs>
          <w:tab w:val="left" w:pos="6660"/>
        </w:tabs>
        <w:autoSpaceDE w:val="0"/>
        <w:autoSpaceDN w:val="0"/>
        <w:adjustRightInd w:val="0"/>
        <w:spacing w:line="276" w:lineRule="auto"/>
        <w:ind w:right="-432"/>
        <w:jc w:val="center"/>
        <w:rPr>
          <w:rFonts w:ascii="Calibri Light" w:hAnsi="Calibri Light" w:cs="Calibri Light"/>
          <w:b/>
          <w:bCs/>
          <w:kern w:val="1"/>
          <w:sz w:val="22"/>
          <w:szCs w:val="22"/>
        </w:rPr>
      </w:pPr>
      <w:r w:rsidRPr="00563EB3">
        <w:rPr>
          <w:rFonts w:ascii="Calibri Light" w:hAnsi="Calibri Light" w:cs="Calibri Light"/>
          <w:b/>
          <w:bCs/>
          <w:kern w:val="1"/>
          <w:sz w:val="22"/>
          <w:szCs w:val="22"/>
        </w:rPr>
        <w:t>Z</w:t>
      </w:r>
      <w:r>
        <w:rPr>
          <w:rFonts w:ascii="Calibri Light" w:hAnsi="Calibri Light" w:cs="Calibri Light"/>
          <w:b/>
          <w:bCs/>
          <w:kern w:val="1"/>
          <w:sz w:val="22"/>
          <w:szCs w:val="22"/>
        </w:rPr>
        <w:t>a</w:t>
      </w:r>
      <w:r w:rsidRPr="00563EB3">
        <w:rPr>
          <w:rFonts w:ascii="Calibri Light" w:hAnsi="Calibri Light" w:cs="Calibri Light"/>
          <w:b/>
          <w:bCs/>
          <w:kern w:val="1"/>
          <w:sz w:val="22"/>
          <w:szCs w:val="22"/>
        </w:rPr>
        <w:t>mawiający                                                                                           Wykonawca</w:t>
      </w:r>
    </w:p>
    <w:p w14:paraId="350708E6" w14:textId="7625E7E6" w:rsidR="00EC3FC1" w:rsidRPr="006B02DE" w:rsidRDefault="00EC3FC1" w:rsidP="006B02DE">
      <w:pPr>
        <w:tabs>
          <w:tab w:val="left" w:pos="6660"/>
        </w:tabs>
        <w:autoSpaceDE w:val="0"/>
        <w:autoSpaceDN w:val="0"/>
        <w:adjustRightInd w:val="0"/>
        <w:spacing w:line="276" w:lineRule="auto"/>
        <w:ind w:right="-432"/>
        <w:jc w:val="both"/>
        <w:rPr>
          <w:rFonts w:ascii="Calibri Light" w:hAnsi="Calibri Light" w:cs="Calibri Light"/>
          <w:kern w:val="1"/>
          <w:sz w:val="22"/>
          <w:szCs w:val="22"/>
        </w:rPr>
      </w:pPr>
    </w:p>
    <w:sectPr w:rsidR="00EC3FC1" w:rsidRPr="006B02DE" w:rsidSect="0058596A">
      <w:headerReference w:type="default" r:id="rId13"/>
      <w:footerReference w:type="default" r:id="rId14"/>
      <w:pgSz w:w="11900" w:h="16840"/>
      <w:pgMar w:top="1418"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E5716B" w14:textId="77777777" w:rsidR="00C86825" w:rsidRDefault="00C86825" w:rsidP="000319F6">
      <w:r>
        <w:separator/>
      </w:r>
    </w:p>
  </w:endnote>
  <w:endnote w:type="continuationSeparator" w:id="0">
    <w:p w14:paraId="3E3D79D9" w14:textId="77777777" w:rsidR="00C86825" w:rsidRDefault="00C86825" w:rsidP="000319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fault Metrics Font">
    <w:altName w:val="Cambria"/>
    <w:charset w:val="00"/>
    <w:family w:val="roman"/>
    <w:pitch w:val="default"/>
  </w:font>
  <w:font w:name="Aptos">
    <w:charset w:val="00"/>
    <w:family w:val="swiss"/>
    <w:pitch w:val="variable"/>
    <w:sig w:usb0="20000287" w:usb1="00000003" w:usb2="00000000" w:usb3="00000000" w:csb0="0000019F" w:csb1="00000000"/>
  </w:font>
  <w:font w:name="DokChampa">
    <w:charset w:val="DE"/>
    <w:family w:val="swiss"/>
    <w:pitch w:val="variable"/>
    <w:sig w:usb0="83000003" w:usb1="00000000" w:usb2="00000000" w:usb3="00000000" w:csb0="00010001"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øﬁ¡(">
    <w:altName w:val="Calibri"/>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61451945"/>
      <w:docPartObj>
        <w:docPartGallery w:val="Page Numbers (Bottom of Page)"/>
        <w:docPartUnique/>
      </w:docPartObj>
    </w:sdtPr>
    <w:sdtContent>
      <w:p w14:paraId="11AC33C3" w14:textId="2921B261" w:rsidR="00E668C6" w:rsidRPr="00E668C6" w:rsidRDefault="00E668C6" w:rsidP="00E668C6">
        <w:pPr>
          <w:pStyle w:val="Stopka"/>
          <w:pBdr>
            <w:bottom w:val="single" w:sz="6" w:space="1" w:color="auto"/>
          </w:pBdr>
          <w:jc w:val="center"/>
          <w:rPr>
            <w:rFonts w:ascii="Times New Roman" w:hAnsi="Times New Roman" w:cs="Times New Roman"/>
            <w:sz w:val="12"/>
            <w:szCs w:val="12"/>
          </w:rPr>
        </w:pPr>
      </w:p>
      <w:p w14:paraId="2AAFE5E9" w14:textId="34E5EA94" w:rsidR="001B03B0" w:rsidRPr="001B03B0" w:rsidRDefault="001B03B0" w:rsidP="001B03B0">
        <w:pPr>
          <w:suppressAutoHyphens/>
          <w:autoSpaceDN w:val="0"/>
          <w:textAlignment w:val="baseline"/>
          <w:rPr>
            <w:rFonts w:ascii="Times New Roman" w:eastAsia="SimSun" w:hAnsi="Times New Roman" w:cs="Times New Roman"/>
            <w:i/>
            <w:iCs/>
            <w:kern w:val="0"/>
            <w:sz w:val="22"/>
            <w:szCs w:val="22"/>
            <w:lang w:eastAsia="zh-CN"/>
            <w14:ligatures w14:val="none"/>
          </w:rPr>
        </w:pPr>
        <w:bookmarkStart w:id="3" w:name="_Hlk196297998"/>
        <w:bookmarkStart w:id="4" w:name="_Hlk196297999"/>
        <w:r w:rsidRPr="001B03B0">
          <w:rPr>
            <w:rFonts w:ascii="Times New Roman" w:eastAsia="SimSun" w:hAnsi="Times New Roman" w:cs="Times New Roman"/>
            <w:i/>
            <w:iCs/>
            <w:kern w:val="0"/>
            <w:sz w:val="20"/>
            <w:szCs w:val="20"/>
            <w:lang w:eastAsia="zh-CN"/>
            <w14:ligatures w14:val="none"/>
          </w:rPr>
          <w:t>TC/</w:t>
        </w:r>
        <w:r w:rsidR="00811E7A">
          <w:rPr>
            <w:rFonts w:ascii="Times New Roman" w:eastAsia="SimSun" w:hAnsi="Times New Roman" w:cs="Times New Roman"/>
            <w:i/>
            <w:iCs/>
            <w:kern w:val="0"/>
            <w:sz w:val="20"/>
            <w:szCs w:val="20"/>
            <w:lang w:eastAsia="zh-CN"/>
            <w14:ligatures w14:val="none"/>
          </w:rPr>
          <w:t>2</w:t>
        </w:r>
        <w:r w:rsidRPr="001B03B0">
          <w:rPr>
            <w:rFonts w:ascii="Times New Roman" w:eastAsia="SimSun" w:hAnsi="Times New Roman" w:cs="Times New Roman"/>
            <w:i/>
            <w:iCs/>
            <w:kern w:val="0"/>
            <w:sz w:val="20"/>
            <w:szCs w:val="20"/>
            <w:lang w:eastAsia="zh-CN"/>
            <w14:ligatures w14:val="none"/>
          </w:rPr>
          <w:t>/ZS/</w:t>
        </w:r>
        <w:r w:rsidRPr="001B03B0">
          <w:rPr>
            <w:rFonts w:ascii="Times New Roman" w:eastAsia="SimSun" w:hAnsi="Times New Roman" w:cs="Times New Roman"/>
            <w:i/>
            <w:iCs/>
            <w:kern w:val="0"/>
            <w:sz w:val="22"/>
            <w:szCs w:val="22"/>
            <w:lang w:eastAsia="zh-CN"/>
            <w14:ligatures w14:val="none"/>
          </w:rPr>
          <w:t>202</w:t>
        </w:r>
        <w:r w:rsidR="00ED6AA0">
          <w:rPr>
            <w:rFonts w:ascii="Times New Roman" w:eastAsia="SimSun" w:hAnsi="Times New Roman" w:cs="Times New Roman"/>
            <w:i/>
            <w:iCs/>
            <w:kern w:val="0"/>
            <w:sz w:val="22"/>
            <w:szCs w:val="22"/>
            <w:lang w:eastAsia="zh-CN"/>
            <w14:ligatures w14:val="none"/>
          </w:rPr>
          <w:t>6</w:t>
        </w:r>
        <w:r w:rsidRPr="001B03B0">
          <w:rPr>
            <w:rFonts w:ascii="Times New Roman" w:eastAsia="SimSun" w:hAnsi="Times New Roman" w:cs="Times New Roman"/>
            <w:i/>
            <w:iCs/>
            <w:kern w:val="0"/>
            <w:sz w:val="22"/>
            <w:szCs w:val="22"/>
            <w:lang w:eastAsia="zh-CN"/>
            <w14:ligatures w14:val="none"/>
          </w:rPr>
          <w:t xml:space="preserve"> </w:t>
        </w:r>
        <w:bookmarkEnd w:id="3"/>
        <w:bookmarkEnd w:id="4"/>
        <w:r w:rsidRPr="001B03B0">
          <w:rPr>
            <w:rFonts w:ascii="Times New Roman" w:eastAsia="SimSun" w:hAnsi="Times New Roman" w:cs="Times New Roman"/>
            <w:kern w:val="0"/>
            <w:sz w:val="20"/>
            <w:szCs w:val="20"/>
            <w:lang w:eastAsia="zh-CN"/>
            <w14:ligatures w14:val="none"/>
          </w:rPr>
          <w:t>„</w:t>
        </w:r>
        <w:r w:rsidRPr="001B03B0">
          <w:rPr>
            <w:rFonts w:ascii="Times New Roman" w:eastAsia="Aptos" w:hAnsi="Times New Roman" w:cs="Times New Roman"/>
            <w:kern w:val="0"/>
            <w:sz w:val="20"/>
            <w:szCs w:val="20"/>
            <w:shd w:val="clear" w:color="auto" w:fill="FFFFFF"/>
            <w14:ligatures w14:val="none"/>
          </w:rPr>
          <w:t xml:space="preserve">Modernizacja sieci ciepłowniczej w miejscowości Oleśnica – zadanie </w:t>
        </w:r>
        <w:r w:rsidR="00811E7A">
          <w:rPr>
            <w:rFonts w:ascii="Times New Roman" w:eastAsia="Aptos" w:hAnsi="Times New Roman" w:cs="Times New Roman"/>
            <w:kern w:val="0"/>
            <w:sz w:val="20"/>
            <w:szCs w:val="20"/>
            <w:shd w:val="clear" w:color="auto" w:fill="FFFFFF"/>
            <w14:ligatures w14:val="none"/>
          </w:rPr>
          <w:t>8</w:t>
        </w:r>
        <w:r w:rsidRPr="001B03B0">
          <w:rPr>
            <w:rFonts w:ascii="Times New Roman" w:eastAsia="Aptos" w:hAnsi="Times New Roman" w:cs="Times New Roman"/>
            <w:kern w:val="0"/>
            <w:sz w:val="20"/>
            <w:szCs w:val="20"/>
            <w:shd w:val="clear" w:color="auto" w:fill="FFFFFF"/>
            <w14:ligatures w14:val="none"/>
          </w:rPr>
          <w:t>-</w:t>
        </w:r>
        <w:r w:rsidR="00811E7A">
          <w:rPr>
            <w:rFonts w:ascii="Times New Roman" w:eastAsia="Aptos" w:hAnsi="Times New Roman" w:cs="Times New Roman"/>
            <w:kern w:val="0"/>
            <w:sz w:val="20"/>
            <w:szCs w:val="20"/>
            <w:shd w:val="clear" w:color="auto" w:fill="FFFFFF"/>
            <w14:ligatures w14:val="none"/>
          </w:rPr>
          <w:t>9</w:t>
        </w:r>
        <w:r w:rsidRPr="001B03B0">
          <w:rPr>
            <w:rFonts w:ascii="Times New Roman" w:eastAsia="SimSun" w:hAnsi="Times New Roman" w:cs="Times New Roman"/>
            <w:kern w:val="0"/>
            <w:sz w:val="20"/>
            <w:szCs w:val="20"/>
            <w:lang w:eastAsia="zh-CN"/>
            <w14:ligatures w14:val="none"/>
          </w:rPr>
          <w:t>”</w:t>
        </w:r>
      </w:p>
      <w:p w14:paraId="44CFB26F" w14:textId="3EFB8566" w:rsidR="00CA2CEE" w:rsidRDefault="00CA2CEE">
        <w:pPr>
          <w:pStyle w:val="Stopka"/>
          <w:jc w:val="center"/>
        </w:pPr>
        <w:r>
          <w:fldChar w:fldCharType="begin"/>
        </w:r>
        <w:r>
          <w:instrText>PAGE   \* MERGEFORMAT</w:instrText>
        </w:r>
        <w:r>
          <w:fldChar w:fldCharType="separate"/>
        </w:r>
        <w:r>
          <w:t>2</w:t>
        </w:r>
        <w:r>
          <w:fldChar w:fldCharType="end"/>
        </w:r>
      </w:p>
    </w:sdtContent>
  </w:sdt>
  <w:p w14:paraId="345F39A6" w14:textId="77777777" w:rsidR="000319F6" w:rsidRDefault="000319F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8BE955" w14:textId="77777777" w:rsidR="00C86825" w:rsidRDefault="00C86825" w:rsidP="000319F6">
      <w:r>
        <w:separator/>
      </w:r>
    </w:p>
  </w:footnote>
  <w:footnote w:type="continuationSeparator" w:id="0">
    <w:p w14:paraId="570233CA" w14:textId="77777777" w:rsidR="00C86825" w:rsidRDefault="00C86825" w:rsidP="000319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27E9B6" w14:textId="77AB48EC" w:rsidR="00646F87" w:rsidRDefault="00646F87">
    <w:pPr>
      <w:pStyle w:val="Nagwek"/>
    </w:pPr>
    <w:r w:rsidRPr="00401FC6">
      <w:rPr>
        <w:noProof/>
      </w:rPr>
      <w:drawing>
        <wp:inline distT="0" distB="0" distL="0" distR="0" wp14:anchorId="381536AA" wp14:editId="01198BB6">
          <wp:extent cx="5135880" cy="445770"/>
          <wp:effectExtent l="0" t="0" r="7620" b="0"/>
          <wp:docPr id="1433468827" name="Obraz 1433468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135880" cy="445770"/>
                  </a:xfrm>
                  <a:prstGeom prst="rect">
                    <a:avLst/>
                  </a:prstGeom>
                </pic:spPr>
              </pic:pic>
            </a:graphicData>
          </a:graphic>
        </wp:inline>
      </w:drawing>
    </w:r>
  </w:p>
  <w:p w14:paraId="5E1DDCEB" w14:textId="23B03184" w:rsidR="001B03B0" w:rsidRPr="001B03B0" w:rsidRDefault="001B03B0" w:rsidP="001B03B0">
    <w:pPr>
      <w:tabs>
        <w:tab w:val="center" w:pos="4536"/>
        <w:tab w:val="right" w:pos="9072"/>
      </w:tabs>
      <w:jc w:val="center"/>
      <w:rPr>
        <w:rFonts w:ascii="Aptos" w:eastAsia="Aptos" w:hAnsi="Aptos" w:cs="Times New Roman"/>
        <w:sz w:val="22"/>
        <w:szCs w:val="22"/>
      </w:rPr>
    </w:pPr>
    <w:r w:rsidRPr="001B03B0">
      <w:rPr>
        <w:rFonts w:ascii="Aptos" w:eastAsia="Aptos" w:hAnsi="Aptos" w:cs="Times New Roman"/>
        <w:sz w:val="22"/>
        <w:szCs w:val="22"/>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lowerLetter"/>
      <w:lvlText w:val="%1)"/>
      <w:lvlJc w:val="left"/>
      <w:pPr>
        <w:tabs>
          <w:tab w:val="num" w:pos="645"/>
        </w:tabs>
        <w:ind w:left="645" w:hanging="360"/>
      </w:pPr>
      <w:rPr>
        <w:rFonts w:hint="default"/>
        <w:sz w:val="22"/>
        <w:szCs w:val="22"/>
      </w:rPr>
    </w:lvl>
  </w:abstractNum>
  <w:abstractNum w:abstractNumId="1" w15:restartNumberingAfterBreak="0">
    <w:nsid w:val="00000004"/>
    <w:multiLevelType w:val="multilevel"/>
    <w:tmpl w:val="00000004"/>
    <w:name w:val="WW8Num4"/>
    <w:lvl w:ilvl="0">
      <w:start w:val="1"/>
      <w:numFmt w:val="decimal"/>
      <w:lvlText w:val="%1."/>
      <w:lvlJc w:val="left"/>
      <w:pPr>
        <w:tabs>
          <w:tab w:val="num" w:pos="0"/>
        </w:tabs>
        <w:ind w:left="720" w:hanging="360"/>
      </w:pPr>
      <w:rPr>
        <w:rFonts w:hint="default"/>
        <w:sz w:val="22"/>
        <w:szCs w:val="22"/>
      </w:rPr>
    </w:lvl>
    <w:lvl w:ilvl="1">
      <w:start w:val="1"/>
      <w:numFmt w:val="lowerLetter"/>
      <w:lvlText w:val="%2)"/>
      <w:lvlJc w:val="left"/>
      <w:pPr>
        <w:tabs>
          <w:tab w:val="num" w:pos="0"/>
        </w:tabs>
        <w:ind w:left="1440" w:hanging="360"/>
      </w:pPr>
      <w:rPr>
        <w:rFonts w:hint="default"/>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0000005"/>
    <w:multiLevelType w:val="hybridMultilevel"/>
    <w:tmpl w:val="FFFFFFFF"/>
    <w:lvl w:ilvl="0" w:tplc="0000019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6"/>
    <w:multiLevelType w:val="multilevel"/>
    <w:tmpl w:val="B1F818E4"/>
    <w:name w:val="WW8Num6"/>
    <w:lvl w:ilvl="0">
      <w:start w:val="1"/>
      <w:numFmt w:val="decimal"/>
      <w:lvlText w:val="%1."/>
      <w:lvlJc w:val="left"/>
      <w:pPr>
        <w:tabs>
          <w:tab w:val="num" w:pos="0"/>
        </w:tabs>
        <w:ind w:left="720" w:hanging="360"/>
      </w:pPr>
      <w:rPr>
        <w:rFonts w:hint="default"/>
        <w:sz w:val="22"/>
        <w:szCs w:val="22"/>
      </w:rPr>
    </w:lvl>
    <w:lvl w:ilvl="1">
      <w:start w:val="1"/>
      <w:numFmt w:val="lowerLetter"/>
      <w:lvlText w:val="%2)"/>
      <w:lvlJc w:val="left"/>
      <w:pPr>
        <w:tabs>
          <w:tab w:val="num" w:pos="0"/>
        </w:tabs>
        <w:ind w:left="1440" w:hanging="360"/>
      </w:pPr>
      <w:rPr>
        <w:rFonts w:hint="default"/>
        <w:b w:val="0"/>
        <w:bCs w:val="0"/>
        <w:color w:val="auto"/>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0000007"/>
    <w:multiLevelType w:val="multilevel"/>
    <w:tmpl w:val="8A92ABBE"/>
    <w:name w:val="WW8Num7"/>
    <w:lvl w:ilvl="0">
      <w:start w:val="1"/>
      <w:numFmt w:val="decimal"/>
      <w:lvlText w:val="%1."/>
      <w:lvlJc w:val="left"/>
      <w:pPr>
        <w:tabs>
          <w:tab w:val="num" w:pos="0"/>
        </w:tabs>
        <w:ind w:left="720" w:hanging="360"/>
      </w:pPr>
      <w:rPr>
        <w:rFonts w:hint="default"/>
        <w:color w:val="auto"/>
        <w:sz w:val="22"/>
        <w:szCs w:val="22"/>
      </w:rPr>
    </w:lvl>
    <w:lvl w:ilvl="1">
      <w:start w:val="1"/>
      <w:numFmt w:val="lowerLetter"/>
      <w:lvlText w:val="%2)"/>
      <w:lvlJc w:val="left"/>
      <w:pPr>
        <w:tabs>
          <w:tab w:val="num" w:pos="0"/>
        </w:tabs>
        <w:ind w:left="1440" w:hanging="360"/>
      </w:pPr>
      <w:rPr>
        <w:rFonts w:hint="default"/>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000000A"/>
    <w:multiLevelType w:val="multilevel"/>
    <w:tmpl w:val="7904335C"/>
    <w:name w:val="WW8Num10"/>
    <w:lvl w:ilvl="0">
      <w:start w:val="1"/>
      <w:numFmt w:val="decimal"/>
      <w:lvlText w:val="%1."/>
      <w:lvlJc w:val="left"/>
      <w:pPr>
        <w:tabs>
          <w:tab w:val="num" w:pos="0"/>
        </w:tabs>
        <w:ind w:left="720" w:hanging="360"/>
      </w:pPr>
      <w:rPr>
        <w:sz w:val="22"/>
        <w:szCs w:val="22"/>
      </w:rPr>
    </w:lvl>
    <w:lvl w:ilvl="1">
      <w:start w:val="1"/>
      <w:numFmt w:val="lowerLetter"/>
      <w:lvlText w:val="%2)"/>
      <w:lvlJc w:val="left"/>
      <w:rPr>
        <w:rFonts w:hint="default"/>
        <w:color w:val="auto"/>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0B"/>
    <w:multiLevelType w:val="singleLevel"/>
    <w:tmpl w:val="0000000B"/>
    <w:name w:val="WW8Num11"/>
    <w:lvl w:ilvl="0">
      <w:start w:val="1"/>
      <w:numFmt w:val="bullet"/>
      <w:lvlText w:val=""/>
      <w:lvlJc w:val="left"/>
      <w:pPr>
        <w:tabs>
          <w:tab w:val="num" w:pos="0"/>
        </w:tabs>
        <w:ind w:left="720" w:hanging="360"/>
      </w:pPr>
      <w:rPr>
        <w:rFonts w:ascii="Symbol" w:hAnsi="Symbol" w:cs="Symbol" w:hint="default"/>
        <w:sz w:val="22"/>
        <w:szCs w:val="22"/>
      </w:rPr>
    </w:lvl>
  </w:abstractNum>
  <w:abstractNum w:abstractNumId="7" w15:restartNumberingAfterBreak="0">
    <w:nsid w:val="0000000C"/>
    <w:multiLevelType w:val="singleLevel"/>
    <w:tmpl w:val="0000000C"/>
    <w:name w:val="WW8Num12"/>
    <w:lvl w:ilvl="0">
      <w:start w:val="1"/>
      <w:numFmt w:val="bullet"/>
      <w:lvlText w:val=""/>
      <w:lvlJc w:val="left"/>
      <w:pPr>
        <w:tabs>
          <w:tab w:val="num" w:pos="0"/>
        </w:tabs>
        <w:ind w:left="720" w:hanging="360"/>
      </w:pPr>
      <w:rPr>
        <w:rFonts w:ascii="Symbol" w:hAnsi="Symbol" w:cs="Symbol" w:hint="default"/>
        <w:sz w:val="22"/>
        <w:szCs w:val="22"/>
      </w:rPr>
    </w:lvl>
  </w:abstractNum>
  <w:abstractNum w:abstractNumId="8" w15:restartNumberingAfterBreak="0">
    <w:nsid w:val="0000000E"/>
    <w:multiLevelType w:val="hybridMultilevel"/>
    <w:tmpl w:val="FFFFFFFF"/>
    <w:lvl w:ilvl="0" w:tplc="00000515">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0010"/>
    <w:multiLevelType w:val="singleLevel"/>
    <w:tmpl w:val="00000010"/>
    <w:name w:val="WW8Num16"/>
    <w:lvl w:ilvl="0">
      <w:start w:val="1"/>
      <w:numFmt w:val="decimal"/>
      <w:lvlText w:val="%1."/>
      <w:lvlJc w:val="left"/>
      <w:pPr>
        <w:tabs>
          <w:tab w:val="num" w:pos="360"/>
        </w:tabs>
        <w:ind w:left="360" w:hanging="360"/>
      </w:pPr>
      <w:rPr>
        <w:rFonts w:hint="default"/>
        <w:sz w:val="22"/>
        <w:szCs w:val="22"/>
      </w:rPr>
    </w:lvl>
  </w:abstractNum>
  <w:abstractNum w:abstractNumId="10" w15:restartNumberingAfterBreak="0">
    <w:nsid w:val="00000013"/>
    <w:multiLevelType w:val="hybridMultilevel"/>
    <w:tmpl w:val="FFFFFFFF"/>
    <w:lvl w:ilvl="0" w:tplc="0000070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0000014"/>
    <w:multiLevelType w:val="singleLevel"/>
    <w:tmpl w:val="00000014"/>
    <w:name w:val="WW8Num20"/>
    <w:lvl w:ilvl="0">
      <w:start w:val="1"/>
      <w:numFmt w:val="decimal"/>
      <w:lvlText w:val="%1."/>
      <w:lvlJc w:val="left"/>
      <w:pPr>
        <w:tabs>
          <w:tab w:val="num" w:pos="0"/>
        </w:tabs>
        <w:ind w:left="720" w:hanging="360"/>
      </w:pPr>
      <w:rPr>
        <w:sz w:val="22"/>
        <w:szCs w:val="22"/>
      </w:rPr>
    </w:lvl>
  </w:abstractNum>
  <w:abstractNum w:abstractNumId="12" w15:restartNumberingAfterBreak="0">
    <w:nsid w:val="00000015"/>
    <w:multiLevelType w:val="singleLevel"/>
    <w:tmpl w:val="00000015"/>
    <w:name w:val="WW8Num21"/>
    <w:lvl w:ilvl="0">
      <w:start w:val="1"/>
      <w:numFmt w:val="bullet"/>
      <w:lvlText w:val=""/>
      <w:lvlJc w:val="left"/>
      <w:pPr>
        <w:tabs>
          <w:tab w:val="num" w:pos="0"/>
        </w:tabs>
        <w:ind w:left="1713" w:hanging="360"/>
      </w:pPr>
      <w:rPr>
        <w:rFonts w:ascii="Symbol" w:hAnsi="Symbol" w:cs="Symbol" w:hint="default"/>
        <w:sz w:val="22"/>
        <w:szCs w:val="22"/>
      </w:rPr>
    </w:lvl>
  </w:abstractNum>
  <w:abstractNum w:abstractNumId="13" w15:restartNumberingAfterBreak="0">
    <w:nsid w:val="00000017"/>
    <w:multiLevelType w:val="singleLevel"/>
    <w:tmpl w:val="00000017"/>
    <w:name w:val="WW8Num23"/>
    <w:lvl w:ilvl="0">
      <w:start w:val="1"/>
      <w:numFmt w:val="decimal"/>
      <w:lvlText w:val="%1."/>
      <w:lvlJc w:val="left"/>
      <w:pPr>
        <w:tabs>
          <w:tab w:val="num" w:pos="0"/>
        </w:tabs>
        <w:ind w:left="750" w:hanging="390"/>
      </w:pPr>
      <w:rPr>
        <w:rFonts w:hint="default"/>
        <w:sz w:val="22"/>
        <w:szCs w:val="22"/>
      </w:rPr>
    </w:lvl>
  </w:abstractNum>
  <w:abstractNum w:abstractNumId="14" w15:restartNumberingAfterBreak="0">
    <w:nsid w:val="00000018"/>
    <w:multiLevelType w:val="singleLevel"/>
    <w:tmpl w:val="00000018"/>
    <w:name w:val="WW8Num24"/>
    <w:lvl w:ilvl="0">
      <w:start w:val="1"/>
      <w:numFmt w:val="decimal"/>
      <w:lvlText w:val="%1."/>
      <w:lvlJc w:val="left"/>
      <w:pPr>
        <w:tabs>
          <w:tab w:val="num" w:pos="360"/>
        </w:tabs>
        <w:ind w:left="360" w:hanging="360"/>
      </w:pPr>
      <w:rPr>
        <w:b w:val="0"/>
        <w:bCs/>
        <w:sz w:val="22"/>
        <w:szCs w:val="22"/>
      </w:rPr>
    </w:lvl>
  </w:abstractNum>
  <w:abstractNum w:abstractNumId="15" w15:restartNumberingAfterBreak="0">
    <w:nsid w:val="00000019"/>
    <w:multiLevelType w:val="singleLevel"/>
    <w:tmpl w:val="00000019"/>
    <w:name w:val="WW8Num25"/>
    <w:lvl w:ilvl="0">
      <w:start w:val="1"/>
      <w:numFmt w:val="decimal"/>
      <w:lvlText w:val="%1."/>
      <w:lvlJc w:val="left"/>
      <w:pPr>
        <w:tabs>
          <w:tab w:val="num" w:pos="0"/>
        </w:tabs>
        <w:ind w:left="720" w:hanging="360"/>
      </w:pPr>
      <w:rPr>
        <w:rFonts w:hint="default"/>
        <w:sz w:val="22"/>
        <w:szCs w:val="22"/>
      </w:rPr>
    </w:lvl>
  </w:abstractNum>
  <w:abstractNum w:abstractNumId="16" w15:restartNumberingAfterBreak="0">
    <w:nsid w:val="0000001A"/>
    <w:multiLevelType w:val="hybridMultilevel"/>
    <w:tmpl w:val="4E403C3C"/>
    <w:lvl w:ilvl="0" w:tplc="14F8E4EA">
      <w:start w:val="1"/>
      <w:numFmt w:val="decimal"/>
      <w:lvlText w:val="%1."/>
      <w:lvlJc w:val="left"/>
      <w:pPr>
        <w:ind w:left="720" w:hanging="360"/>
      </w:pPr>
      <w:rPr>
        <w:color w:val="000000" w:themeColor="text1"/>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0000001B"/>
    <w:multiLevelType w:val="singleLevel"/>
    <w:tmpl w:val="0000001B"/>
    <w:name w:val="WW8Num27"/>
    <w:lvl w:ilvl="0">
      <w:start w:val="1"/>
      <w:numFmt w:val="decimal"/>
      <w:lvlText w:val="%1."/>
      <w:lvlJc w:val="left"/>
      <w:pPr>
        <w:tabs>
          <w:tab w:val="num" w:pos="360"/>
        </w:tabs>
        <w:ind w:left="360" w:hanging="360"/>
      </w:pPr>
      <w:rPr>
        <w:rFonts w:hint="default"/>
        <w:sz w:val="22"/>
        <w:szCs w:val="22"/>
      </w:rPr>
    </w:lvl>
  </w:abstractNum>
  <w:abstractNum w:abstractNumId="18" w15:restartNumberingAfterBreak="0">
    <w:nsid w:val="0000001C"/>
    <w:multiLevelType w:val="singleLevel"/>
    <w:tmpl w:val="0000001C"/>
    <w:name w:val="WW8Num28"/>
    <w:lvl w:ilvl="0">
      <w:start w:val="1"/>
      <w:numFmt w:val="decimal"/>
      <w:lvlText w:val="%1."/>
      <w:lvlJc w:val="left"/>
      <w:pPr>
        <w:tabs>
          <w:tab w:val="num" w:pos="360"/>
        </w:tabs>
        <w:ind w:left="360" w:hanging="360"/>
      </w:pPr>
      <w:rPr>
        <w:rFonts w:hint="default"/>
        <w:sz w:val="22"/>
        <w:szCs w:val="22"/>
      </w:rPr>
    </w:lvl>
  </w:abstractNum>
  <w:abstractNum w:abstractNumId="19" w15:restartNumberingAfterBreak="0">
    <w:nsid w:val="0000001D"/>
    <w:multiLevelType w:val="singleLevel"/>
    <w:tmpl w:val="58147D8E"/>
    <w:name w:val="WW8Num29"/>
    <w:lvl w:ilvl="0">
      <w:start w:val="1"/>
      <w:numFmt w:val="decimal"/>
      <w:lvlText w:val="%1."/>
      <w:lvlJc w:val="left"/>
      <w:pPr>
        <w:tabs>
          <w:tab w:val="num" w:pos="0"/>
        </w:tabs>
        <w:ind w:left="720" w:hanging="360"/>
      </w:pPr>
      <w:rPr>
        <w:rFonts w:hint="default"/>
        <w:strike w:val="0"/>
        <w:color w:val="auto"/>
        <w:sz w:val="22"/>
        <w:szCs w:val="22"/>
      </w:rPr>
    </w:lvl>
  </w:abstractNum>
  <w:abstractNum w:abstractNumId="20" w15:restartNumberingAfterBreak="0">
    <w:nsid w:val="0000001F"/>
    <w:multiLevelType w:val="hybridMultilevel"/>
    <w:tmpl w:val="FFFFFFFF"/>
    <w:lvl w:ilvl="0" w:tplc="00000BB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00000027"/>
    <w:multiLevelType w:val="hybridMultilevel"/>
    <w:tmpl w:val="FFFFFFFF"/>
    <w:lvl w:ilvl="0" w:tplc="00000ED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04C112BC"/>
    <w:multiLevelType w:val="multilevel"/>
    <w:tmpl w:val="E6B66E1A"/>
    <w:lvl w:ilvl="0">
      <w:start w:val="1"/>
      <w:numFmt w:val="decimal"/>
      <w:lvlText w:val="%1."/>
      <w:lvlJc w:val="left"/>
      <w:pPr>
        <w:ind w:left="360" w:hanging="360"/>
      </w:pPr>
    </w:lvl>
    <w:lvl w:ilvl="1">
      <w:start w:val="1"/>
      <w:numFmt w:val="decimal"/>
      <w:lvlText w:val="%2)"/>
      <w:lvlJc w:val="left"/>
      <w:pPr>
        <w:ind w:left="720" w:hanging="360"/>
      </w:pPr>
      <w:rPr>
        <w:b w:val="0"/>
        <w:color w:val="000000"/>
      </w:rPr>
    </w:lvl>
    <w:lvl w:ilvl="2">
      <w:start w:val="1"/>
      <w:numFmt w:val="decimal"/>
      <w:lvlText w:val="(%3)"/>
      <w:lvlJc w:val="left"/>
      <w:pPr>
        <w:ind w:left="1080" w:hanging="360"/>
      </w:pPr>
    </w:lvl>
    <w:lvl w:ilvl="3">
      <w:start w:val="1"/>
      <w:numFmt w:val="lowerLetter"/>
      <w:lvlText w:val="(%4)"/>
      <w:lvlJc w:val="left"/>
      <w:pPr>
        <w:ind w:left="1440" w:hanging="360"/>
      </w:pPr>
    </w:lvl>
    <w:lvl w:ilvl="4">
      <w:start w:val="1"/>
      <w:numFmt w:val="lowerRoman"/>
      <w:lvlText w:val="(%5)"/>
      <w:lvlJc w:val="left"/>
      <w:pPr>
        <w:ind w:left="1211" w:hanging="360"/>
      </w:pPr>
    </w:lvl>
    <w:lvl w:ilvl="5">
      <w:start w:val="1"/>
      <w:numFmt w:val="bullet"/>
      <w:lvlText w:val="−"/>
      <w:lvlJc w:val="left"/>
      <w:pPr>
        <w:ind w:left="2160" w:hanging="360"/>
      </w:pPr>
      <w:rPr>
        <w:rFonts w:ascii="Noto Sans Symbols" w:eastAsia="Noto Sans Symbols" w:hAnsi="Noto Sans Symbols" w:cs="Noto Sans Symbols"/>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060655F8"/>
    <w:multiLevelType w:val="multilevel"/>
    <w:tmpl w:val="35B271CE"/>
    <w:lvl w:ilvl="0">
      <w:start w:val="1"/>
      <w:numFmt w:val="decimal"/>
      <w:lvlText w:val="%1."/>
      <w:lvlJc w:val="left"/>
      <w:pPr>
        <w:ind w:left="360" w:hanging="360"/>
      </w:pPr>
      <w:rPr>
        <w:rFonts w:cs="Times New Roman" w:hint="default"/>
        <w:b w:val="0"/>
        <w:i w:val="0"/>
      </w:rPr>
    </w:lvl>
    <w:lvl w:ilvl="1">
      <w:start w:val="1"/>
      <w:numFmt w:val="decimal"/>
      <w:lvlText w:val="%2)"/>
      <w:lvlJc w:val="left"/>
      <w:pPr>
        <w:ind w:left="792" w:hanging="432"/>
      </w:pPr>
      <w:rPr>
        <w:rFonts w:ascii="Garamond" w:eastAsia="Times New Roman" w:hAnsi="Garamond" w:cs="Times New Roman" w:hint="default"/>
      </w:rPr>
    </w:lvl>
    <w:lvl w:ilvl="2">
      <w:start w:val="1"/>
      <w:numFmt w:val="decimal"/>
      <w:lvlText w:val="%3)"/>
      <w:lvlJc w:val="left"/>
      <w:pPr>
        <w:ind w:left="1080" w:hanging="360"/>
      </w:p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15:restartNumberingAfterBreak="0">
    <w:nsid w:val="08752331"/>
    <w:multiLevelType w:val="singleLevel"/>
    <w:tmpl w:val="78085E86"/>
    <w:lvl w:ilvl="0">
      <w:start w:val="1"/>
      <w:numFmt w:val="decimal"/>
      <w:lvlText w:val="%1)"/>
      <w:legacy w:legacy="1" w:legacySpace="0" w:legacyIndent="353"/>
      <w:lvlJc w:val="left"/>
      <w:pPr>
        <w:ind w:left="0" w:firstLine="0"/>
      </w:pPr>
      <w:rPr>
        <w:rFonts w:ascii="Garamond" w:hAnsi="Garamond" w:cs="Times New Roman" w:hint="default"/>
      </w:rPr>
    </w:lvl>
  </w:abstractNum>
  <w:abstractNum w:abstractNumId="25" w15:restartNumberingAfterBreak="0">
    <w:nsid w:val="08A555E1"/>
    <w:multiLevelType w:val="multilevel"/>
    <w:tmpl w:val="D4B82D7A"/>
    <w:lvl w:ilvl="0">
      <w:start w:val="1"/>
      <w:numFmt w:val="decimal"/>
      <w:lvlText w:val="%1."/>
      <w:lvlJc w:val="left"/>
      <w:pPr>
        <w:ind w:left="340" w:hanging="340"/>
      </w:pPr>
      <w:rPr>
        <w:rFonts w:cs="Times New Roman"/>
        <w:b w:val="0"/>
        <w:i w:val="0"/>
        <w:sz w:val="22"/>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08FE195C"/>
    <w:multiLevelType w:val="hybridMultilevel"/>
    <w:tmpl w:val="29027B30"/>
    <w:lvl w:ilvl="0" w:tplc="73087DEE">
      <w:start w:val="1"/>
      <w:numFmt w:val="decimal"/>
      <w:pStyle w:val="1Ustpyznumeracj"/>
      <w:lvlText w:val="%1."/>
      <w:lvlJc w:val="left"/>
      <w:pPr>
        <w:ind w:left="360" w:hanging="360"/>
      </w:pPr>
      <w:rPr>
        <w:b w:val="0"/>
        <w:i w:val="0"/>
        <w:iCs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09F818BE"/>
    <w:multiLevelType w:val="multilevel"/>
    <w:tmpl w:val="52F60F60"/>
    <w:lvl w:ilvl="0">
      <w:start w:val="1"/>
      <w:numFmt w:val="decimal"/>
      <w:lvlText w:val="%1)"/>
      <w:lvlJc w:val="left"/>
      <w:pPr>
        <w:ind w:left="1068" w:hanging="360"/>
      </w:pPr>
      <w:rPr>
        <w:rFonts w:ascii="Calibri Light" w:eastAsia="Calibri" w:hAnsi="Calibri Light" w:cs="Calibri Light"/>
        <w:color w:val="auto"/>
      </w:rPr>
    </w:lvl>
    <w:lvl w:ilvl="1">
      <w:start w:val="1"/>
      <w:numFmt w:val="decimal"/>
      <w:lvlText w:val="%2."/>
      <w:lvlJc w:val="left"/>
      <w:pPr>
        <w:ind w:left="1788" w:hanging="360"/>
      </w:pPr>
      <w:rPr>
        <w:rFonts w:hint="default"/>
      </w:r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8" w15:restartNumberingAfterBreak="0">
    <w:nsid w:val="0CB07CA3"/>
    <w:multiLevelType w:val="hybridMultilevel"/>
    <w:tmpl w:val="01B608D0"/>
    <w:lvl w:ilvl="0" w:tplc="0415001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0DC61A23"/>
    <w:multiLevelType w:val="multilevel"/>
    <w:tmpl w:val="499663F8"/>
    <w:styleLink w:val="Biecalista1"/>
    <w:lvl w:ilvl="0">
      <w:start w:val="1"/>
      <w:numFmt w:val="decimal"/>
      <w:lvlText w:val="%1)"/>
      <w:lvlJc w:val="left"/>
      <w:pPr>
        <w:ind w:left="1068" w:hanging="360"/>
      </w:pPr>
      <w:rPr>
        <w:rFonts w:ascii="Calibri Light" w:eastAsia="Calibri" w:hAnsi="Calibri Light" w:cs="Calibri Light"/>
      </w:rPr>
    </w:lvl>
    <w:lvl w:ilvl="1">
      <w:start w:val="1"/>
      <w:numFmt w:val="decimal"/>
      <w:lvlText w:val="%2."/>
      <w:lvlJc w:val="left"/>
      <w:pPr>
        <w:ind w:left="1788" w:hanging="360"/>
      </w:pPr>
      <w:rPr>
        <w:rFonts w:hint="default"/>
      </w:r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0" w15:restartNumberingAfterBreak="0">
    <w:nsid w:val="0E563484"/>
    <w:multiLevelType w:val="hybridMultilevel"/>
    <w:tmpl w:val="DCA085A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128A7DF3"/>
    <w:multiLevelType w:val="hybridMultilevel"/>
    <w:tmpl w:val="1B2CC5E4"/>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129E6148"/>
    <w:multiLevelType w:val="hybridMultilevel"/>
    <w:tmpl w:val="439ABD40"/>
    <w:lvl w:ilvl="0" w:tplc="04150011">
      <w:start w:val="1"/>
      <w:numFmt w:val="decimal"/>
      <w:lvlText w:val="%1)"/>
      <w:lvlJc w:val="left"/>
      <w:pPr>
        <w:ind w:left="1068"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196567B2"/>
    <w:multiLevelType w:val="multilevel"/>
    <w:tmpl w:val="EDB4A71A"/>
    <w:lvl w:ilvl="0">
      <w:start w:val="1"/>
      <w:numFmt w:val="decimal"/>
      <w:lvlText w:val="%1)"/>
      <w:lvlJc w:val="left"/>
      <w:pPr>
        <w:ind w:left="720" w:hanging="360"/>
      </w:pPr>
      <w:rPr>
        <w:b w:val="0"/>
        <w:i w:val="0"/>
        <w:sz w:val="22"/>
        <w:szCs w:val="20"/>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1A9C0B2E"/>
    <w:multiLevelType w:val="multilevel"/>
    <w:tmpl w:val="5A4C9602"/>
    <w:lvl w:ilvl="0">
      <w:start w:val="1"/>
      <w:numFmt w:val="decimal"/>
      <w:lvlText w:val="%1)"/>
      <w:lvlJc w:val="left"/>
      <w:pPr>
        <w:ind w:left="786" w:hanging="360"/>
      </w:pPr>
      <w:rPr>
        <w:rFonts w:ascii="Garamond" w:eastAsia="SimSun" w:hAnsi="Garamond" w:cs="Times New Roman"/>
        <w:color w:val="auto"/>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5" w15:restartNumberingAfterBreak="0">
    <w:nsid w:val="1C4124BE"/>
    <w:multiLevelType w:val="multilevel"/>
    <w:tmpl w:val="7504A96A"/>
    <w:lvl w:ilvl="0">
      <w:start w:val="1"/>
      <w:numFmt w:val="decimal"/>
      <w:lvlText w:val="%1."/>
      <w:lvlJc w:val="left"/>
      <w:pPr>
        <w:ind w:left="360" w:hanging="360"/>
      </w:pPr>
      <w:rPr>
        <w:i w:val="0"/>
      </w:rPr>
    </w:lvl>
    <w:lvl w:ilvl="1">
      <w:start w:val="1"/>
      <w:numFmt w:val="decimal"/>
      <w:lvlText w:val="%2)"/>
      <w:lvlJc w:val="left"/>
      <w:pPr>
        <w:ind w:left="792" w:hanging="432"/>
      </w:pPr>
      <w:rPr>
        <w:rFonts w:ascii="Garamond" w:eastAsia="Times New Roman" w:hAnsi="Garamond" w:cs="Times New Roman" w:hint="default"/>
        <w: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E4A298B"/>
    <w:multiLevelType w:val="multilevel"/>
    <w:tmpl w:val="84AC2D00"/>
    <w:lvl w:ilvl="0">
      <w:start w:val="1"/>
      <w:numFmt w:val="decimal"/>
      <w:lvlText w:val="%1."/>
      <w:lvlJc w:val="left"/>
      <w:pPr>
        <w:ind w:left="360" w:hanging="360"/>
      </w:pPr>
    </w:lvl>
    <w:lvl w:ilvl="1">
      <w:start w:val="1"/>
      <w:numFmt w:val="decimal"/>
      <w:lvlText w:val="%2)"/>
      <w:lvlJc w:val="left"/>
      <w:pPr>
        <w:ind w:left="792" w:hanging="432"/>
      </w:pPr>
      <w:rPr>
        <w:rFonts w:ascii="Garamond" w:eastAsia="Times New Roman" w:hAnsi="Garamond" w:cs="Times New Roman"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ECB17C3"/>
    <w:multiLevelType w:val="multilevel"/>
    <w:tmpl w:val="2B4EAE9A"/>
    <w:name w:val="WW8Num73"/>
    <w:lvl w:ilvl="0">
      <w:start w:val="5"/>
      <w:numFmt w:val="decimal"/>
      <w:lvlText w:val="%1."/>
      <w:lvlJc w:val="left"/>
      <w:pPr>
        <w:tabs>
          <w:tab w:val="num" w:pos="0"/>
        </w:tabs>
        <w:ind w:left="720" w:hanging="360"/>
      </w:pPr>
      <w:rPr>
        <w:rFonts w:hint="default"/>
        <w:color w:val="auto"/>
        <w:sz w:val="22"/>
        <w:szCs w:val="22"/>
      </w:rPr>
    </w:lvl>
    <w:lvl w:ilvl="1">
      <w:start w:val="1"/>
      <w:numFmt w:val="lowerLetter"/>
      <w:lvlText w:val="%2)"/>
      <w:lvlJc w:val="left"/>
      <w:pPr>
        <w:tabs>
          <w:tab w:val="num" w:pos="0"/>
        </w:tabs>
        <w:ind w:left="1440" w:hanging="360"/>
      </w:pPr>
      <w:rPr>
        <w:rFonts w:hint="default"/>
        <w:sz w:val="22"/>
        <w:szCs w:val="22"/>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38" w15:restartNumberingAfterBreak="0">
    <w:nsid w:val="1F594FF2"/>
    <w:multiLevelType w:val="hybridMultilevel"/>
    <w:tmpl w:val="F70C16C4"/>
    <w:lvl w:ilvl="0" w:tplc="04150011">
      <w:start w:val="1"/>
      <w:numFmt w:val="decimal"/>
      <w:lvlText w:val="%1)"/>
      <w:lvlJc w:val="left"/>
      <w:pPr>
        <w:ind w:left="644" w:hanging="360"/>
      </w:pPr>
      <w:rPr>
        <w:i w:val="0"/>
        <w:iCs/>
        <w:color w:val="auto"/>
      </w:rPr>
    </w:lvl>
    <w:lvl w:ilvl="1" w:tplc="FFFFFFFF">
      <w:start w:val="1"/>
      <w:numFmt w:val="lowerLetter"/>
      <w:lvlText w:val="%2."/>
      <w:lvlJc w:val="left"/>
      <w:pPr>
        <w:ind w:left="1364" w:hanging="360"/>
      </w:pPr>
      <w:rPr>
        <w:i w:val="0"/>
        <w:iCs/>
      </w:r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9" w15:restartNumberingAfterBreak="0">
    <w:nsid w:val="1F6113A1"/>
    <w:multiLevelType w:val="hybridMultilevel"/>
    <w:tmpl w:val="63B81A90"/>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F4A6F2C"/>
    <w:multiLevelType w:val="multilevel"/>
    <w:tmpl w:val="244A7440"/>
    <w:name w:val="WW8Num72"/>
    <w:lvl w:ilvl="0">
      <w:start w:val="3"/>
      <w:numFmt w:val="decimal"/>
      <w:lvlText w:val="%1."/>
      <w:lvlJc w:val="left"/>
      <w:pPr>
        <w:tabs>
          <w:tab w:val="num" w:pos="0"/>
        </w:tabs>
        <w:ind w:left="720" w:hanging="360"/>
      </w:pPr>
      <w:rPr>
        <w:rFonts w:hint="default"/>
        <w:sz w:val="22"/>
        <w:szCs w:val="22"/>
      </w:rPr>
    </w:lvl>
    <w:lvl w:ilvl="1">
      <w:start w:val="3"/>
      <w:numFmt w:val="lowerLetter"/>
      <w:lvlText w:val="%2)"/>
      <w:lvlJc w:val="left"/>
      <w:pPr>
        <w:tabs>
          <w:tab w:val="num" w:pos="0"/>
        </w:tabs>
        <w:ind w:left="1440" w:hanging="360"/>
      </w:pPr>
      <w:rPr>
        <w:rFonts w:hint="default"/>
        <w:sz w:val="22"/>
        <w:szCs w:val="22"/>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1" w15:restartNumberingAfterBreak="0">
    <w:nsid w:val="30AE50D5"/>
    <w:multiLevelType w:val="multilevel"/>
    <w:tmpl w:val="C31A51F2"/>
    <w:lvl w:ilvl="0">
      <w:start w:val="1"/>
      <w:numFmt w:val="decimal"/>
      <w:lvlText w:val="%1."/>
      <w:lvlJc w:val="left"/>
      <w:pPr>
        <w:ind w:left="360" w:hanging="360"/>
      </w:pPr>
      <w:rPr>
        <w:i w:val="0"/>
      </w:rPr>
    </w:lvl>
    <w:lvl w:ilvl="1">
      <w:start w:val="1"/>
      <w:numFmt w:val="decimal"/>
      <w:lvlText w:val="%2)"/>
      <w:lvlJc w:val="left"/>
      <w:pPr>
        <w:ind w:left="792" w:hanging="432"/>
      </w:pPr>
      <w:rPr>
        <w:rFonts w:ascii="Garamond" w:eastAsia="Times New Roman" w:hAnsi="Garamond" w:cs="Times New Roman" w:hint="default"/>
        <w:strike w:val="0"/>
      </w:rPr>
    </w:lvl>
    <w:lvl w:ilvl="2">
      <w:start w:val="1"/>
      <w:numFmt w:val="decimal"/>
      <w:lvlText w:val="%3)"/>
      <w:lvlJc w:val="left"/>
      <w:pPr>
        <w:ind w:left="1080" w:hanging="360"/>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303411A"/>
    <w:multiLevelType w:val="hybridMultilevel"/>
    <w:tmpl w:val="880CA23C"/>
    <w:lvl w:ilvl="0" w:tplc="04150011">
      <w:start w:val="1"/>
      <w:numFmt w:val="decimal"/>
      <w:lvlText w:val="%1)"/>
      <w:lvlJc w:val="left"/>
      <w:pPr>
        <w:ind w:left="1068"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366F0DE8"/>
    <w:multiLevelType w:val="hybridMultilevel"/>
    <w:tmpl w:val="55A052F4"/>
    <w:lvl w:ilvl="0" w:tplc="AF80392A">
      <w:start w:val="1"/>
      <w:numFmt w:val="decimal"/>
      <w:lvlText w:val="%1."/>
      <w:lvlJc w:val="left"/>
      <w:pPr>
        <w:ind w:left="720" w:hanging="360"/>
      </w:pPr>
      <w:rPr>
        <w:rFonts w:eastAsia="Default Metrics Font"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A730D4D"/>
    <w:multiLevelType w:val="multilevel"/>
    <w:tmpl w:val="3A730D4D"/>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3A9F1AF0"/>
    <w:multiLevelType w:val="hybridMultilevel"/>
    <w:tmpl w:val="198E9DF6"/>
    <w:lvl w:ilvl="0" w:tplc="04150011">
      <w:start w:val="1"/>
      <w:numFmt w:val="decimal"/>
      <w:lvlText w:val="%1)"/>
      <w:lvlJc w:val="left"/>
      <w:pPr>
        <w:ind w:left="1074" w:hanging="360"/>
      </w:p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46" w15:restartNumberingAfterBreak="0">
    <w:nsid w:val="3B766328"/>
    <w:multiLevelType w:val="hybridMultilevel"/>
    <w:tmpl w:val="A5D2F142"/>
    <w:lvl w:ilvl="0" w:tplc="46B2AA96">
      <w:start w:val="1"/>
      <w:numFmt w:val="lowerLetter"/>
      <w:lvlText w:val="%1)"/>
      <w:lvlJc w:val="left"/>
      <w:pPr>
        <w:ind w:left="1426" w:hanging="360"/>
      </w:pPr>
      <w:rPr>
        <w:rFonts w:hint="default"/>
      </w:rPr>
    </w:lvl>
    <w:lvl w:ilvl="1" w:tplc="04150019">
      <w:start w:val="1"/>
      <w:numFmt w:val="lowerLetter"/>
      <w:lvlText w:val="%2."/>
      <w:lvlJc w:val="left"/>
      <w:pPr>
        <w:ind w:left="2146" w:hanging="360"/>
      </w:pPr>
    </w:lvl>
    <w:lvl w:ilvl="2" w:tplc="0415001B" w:tentative="1">
      <w:start w:val="1"/>
      <w:numFmt w:val="lowerRoman"/>
      <w:lvlText w:val="%3."/>
      <w:lvlJc w:val="right"/>
      <w:pPr>
        <w:ind w:left="2866" w:hanging="180"/>
      </w:pPr>
    </w:lvl>
    <w:lvl w:ilvl="3" w:tplc="0415000F" w:tentative="1">
      <w:start w:val="1"/>
      <w:numFmt w:val="decimal"/>
      <w:lvlText w:val="%4."/>
      <w:lvlJc w:val="left"/>
      <w:pPr>
        <w:ind w:left="3586" w:hanging="360"/>
      </w:pPr>
    </w:lvl>
    <w:lvl w:ilvl="4" w:tplc="04150019" w:tentative="1">
      <w:start w:val="1"/>
      <w:numFmt w:val="lowerLetter"/>
      <w:lvlText w:val="%5."/>
      <w:lvlJc w:val="left"/>
      <w:pPr>
        <w:ind w:left="4306" w:hanging="360"/>
      </w:pPr>
    </w:lvl>
    <w:lvl w:ilvl="5" w:tplc="0415001B" w:tentative="1">
      <w:start w:val="1"/>
      <w:numFmt w:val="lowerRoman"/>
      <w:lvlText w:val="%6."/>
      <w:lvlJc w:val="right"/>
      <w:pPr>
        <w:ind w:left="5026" w:hanging="180"/>
      </w:pPr>
    </w:lvl>
    <w:lvl w:ilvl="6" w:tplc="0415000F" w:tentative="1">
      <w:start w:val="1"/>
      <w:numFmt w:val="decimal"/>
      <w:lvlText w:val="%7."/>
      <w:lvlJc w:val="left"/>
      <w:pPr>
        <w:ind w:left="5746" w:hanging="360"/>
      </w:pPr>
    </w:lvl>
    <w:lvl w:ilvl="7" w:tplc="04150019" w:tentative="1">
      <w:start w:val="1"/>
      <w:numFmt w:val="lowerLetter"/>
      <w:lvlText w:val="%8."/>
      <w:lvlJc w:val="left"/>
      <w:pPr>
        <w:ind w:left="6466" w:hanging="360"/>
      </w:pPr>
    </w:lvl>
    <w:lvl w:ilvl="8" w:tplc="0415001B" w:tentative="1">
      <w:start w:val="1"/>
      <w:numFmt w:val="lowerRoman"/>
      <w:lvlText w:val="%9."/>
      <w:lvlJc w:val="right"/>
      <w:pPr>
        <w:ind w:left="7186" w:hanging="180"/>
      </w:pPr>
    </w:lvl>
  </w:abstractNum>
  <w:abstractNum w:abstractNumId="47" w15:restartNumberingAfterBreak="0">
    <w:nsid w:val="3C33407B"/>
    <w:multiLevelType w:val="hybridMultilevel"/>
    <w:tmpl w:val="A08805FC"/>
    <w:lvl w:ilvl="0" w:tplc="04150017">
      <w:start w:val="1"/>
      <w:numFmt w:val="lowerLetter"/>
      <w:lvlText w:val="%1)"/>
      <w:lvlJc w:val="left"/>
      <w:pPr>
        <w:ind w:left="720" w:hanging="360"/>
      </w:pPr>
    </w:lvl>
    <w:lvl w:ilvl="1" w:tplc="051A29EA">
      <w:start w:val="1"/>
      <w:numFmt w:val="lowerLetter"/>
      <w:lvlText w:val="%2)"/>
      <w:lvlJc w:val="left"/>
      <w:pPr>
        <w:ind w:left="1440" w:hanging="360"/>
      </w:pPr>
      <w:rPr>
        <w:rFonts w:ascii="Calibri Light" w:eastAsiaTheme="minorHAnsi" w:hAnsi="Calibri Light" w:cs="Calibri Ligh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1A64420"/>
    <w:multiLevelType w:val="multilevel"/>
    <w:tmpl w:val="DBCE0018"/>
    <w:lvl w:ilvl="0">
      <w:start w:val="1"/>
      <w:numFmt w:val="decimal"/>
      <w:lvlText w:val="%1."/>
      <w:lvlJc w:val="left"/>
      <w:pPr>
        <w:ind w:left="360" w:hanging="360"/>
      </w:pPr>
      <w:rPr>
        <w:rFonts w:cs="Times New Roman" w:hint="default"/>
        <w:b w:val="0"/>
        <w:i w:val="0"/>
      </w:rPr>
    </w:lvl>
    <w:lvl w:ilvl="1">
      <w:start w:val="1"/>
      <w:numFmt w:val="decimal"/>
      <w:lvlText w:val="%2)"/>
      <w:lvlJc w:val="left"/>
      <w:pPr>
        <w:ind w:left="792" w:hanging="432"/>
      </w:pPr>
      <w:rPr>
        <w:rFonts w:ascii="Garamond" w:eastAsia="Times New Roman" w:hAnsi="Garamond" w:cs="Times New Roman" w:hint="default"/>
      </w:rPr>
    </w:lvl>
    <w:lvl w:ilvl="2">
      <w:start w:val="1"/>
      <w:numFmt w:val="decimal"/>
      <w:lvlText w:val="%3)"/>
      <w:lvlJc w:val="left"/>
      <w:pPr>
        <w:ind w:left="1080" w:hanging="360"/>
      </w:p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41AD5AF6"/>
    <w:multiLevelType w:val="hybridMultilevel"/>
    <w:tmpl w:val="DF2E94B8"/>
    <w:lvl w:ilvl="0" w:tplc="F8465010">
      <w:start w:val="1"/>
      <w:numFmt w:val="decimal"/>
      <w:lvlText w:val="%1)"/>
      <w:lvlJc w:val="left"/>
      <w:pPr>
        <w:ind w:left="1434" w:hanging="360"/>
      </w:pPr>
      <w:rPr>
        <w:rFonts w:hint="default"/>
      </w:r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50" w15:restartNumberingAfterBreak="0">
    <w:nsid w:val="41EF4162"/>
    <w:multiLevelType w:val="multilevel"/>
    <w:tmpl w:val="00000007"/>
    <w:lvl w:ilvl="0">
      <w:start w:val="1"/>
      <w:numFmt w:val="decimal"/>
      <w:lvlText w:val="%1."/>
      <w:lvlJc w:val="left"/>
      <w:pPr>
        <w:tabs>
          <w:tab w:val="num" w:pos="0"/>
        </w:tabs>
        <w:ind w:left="720" w:hanging="360"/>
      </w:pPr>
      <w:rPr>
        <w:rFonts w:hint="default"/>
        <w:sz w:val="22"/>
        <w:szCs w:val="22"/>
      </w:rPr>
    </w:lvl>
    <w:lvl w:ilvl="1">
      <w:start w:val="1"/>
      <w:numFmt w:val="lowerLetter"/>
      <w:lvlText w:val="%2)"/>
      <w:lvlJc w:val="left"/>
      <w:pPr>
        <w:tabs>
          <w:tab w:val="num" w:pos="0"/>
        </w:tabs>
        <w:ind w:left="1440" w:hanging="360"/>
      </w:pPr>
      <w:rPr>
        <w:rFonts w:hint="default"/>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1" w15:restartNumberingAfterBreak="0">
    <w:nsid w:val="43891B25"/>
    <w:multiLevelType w:val="hybridMultilevel"/>
    <w:tmpl w:val="03D2F9FE"/>
    <w:lvl w:ilvl="0" w:tplc="C696FFE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2" w15:restartNumberingAfterBreak="0">
    <w:nsid w:val="4ACF296C"/>
    <w:multiLevelType w:val="hybridMultilevel"/>
    <w:tmpl w:val="2766F1A2"/>
    <w:lvl w:ilvl="0" w:tplc="04150011">
      <w:start w:val="1"/>
      <w:numFmt w:val="decimal"/>
      <w:lvlText w:val="%1)"/>
      <w:lvlJc w:val="left"/>
      <w:pPr>
        <w:ind w:left="1068"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3" w15:restartNumberingAfterBreak="0">
    <w:nsid w:val="4D1858E2"/>
    <w:multiLevelType w:val="multilevel"/>
    <w:tmpl w:val="FF72733C"/>
    <w:lvl w:ilvl="0">
      <w:start w:val="1"/>
      <w:numFmt w:val="decimal"/>
      <w:lvlText w:val="%1."/>
      <w:lvlJc w:val="left"/>
      <w:pPr>
        <w:ind w:left="360" w:hanging="360"/>
      </w:pPr>
    </w:lvl>
    <w:lvl w:ilvl="1">
      <w:start w:val="1"/>
      <w:numFmt w:val="decimal"/>
      <w:lvlText w:val="%2)"/>
      <w:lvlJc w:val="left"/>
      <w:pPr>
        <w:ind w:left="792" w:hanging="432"/>
      </w:pPr>
      <w:rPr>
        <w:rFonts w:ascii="Garamond" w:eastAsia="Times New Roman" w:hAnsi="Garamond" w:cs="Times New Roman"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FCC1363"/>
    <w:multiLevelType w:val="multilevel"/>
    <w:tmpl w:val="410E3084"/>
    <w:lvl w:ilvl="0">
      <w:start w:val="1"/>
      <w:numFmt w:val="lowerLetter"/>
      <w:lvlText w:val="%1)"/>
      <w:lvlJc w:val="left"/>
      <w:pPr>
        <w:ind w:left="1068" w:hanging="360"/>
      </w:pPr>
      <w:rPr>
        <w:b w:val="0"/>
        <w:i w:val="0"/>
        <w:sz w:val="22"/>
        <w:szCs w:val="20"/>
      </w:rPr>
    </w:lvl>
    <w:lvl w:ilvl="1">
      <w:start w:val="1"/>
      <w:numFmt w:val="decimal"/>
      <w:lvlText w:val="%2)"/>
      <w:lvlJc w:val="left"/>
      <w:pPr>
        <w:ind w:left="1788" w:hanging="360"/>
      </w:pPr>
    </w:lvl>
    <w:lvl w:ilvl="2">
      <w:start w:val="1"/>
      <w:numFmt w:val="lowerLetter"/>
      <w:lvlText w:val="%3)"/>
      <w:lvlJc w:val="left"/>
      <w:pPr>
        <w:ind w:left="2688" w:hanging="36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5" w15:restartNumberingAfterBreak="0">
    <w:nsid w:val="506D210E"/>
    <w:multiLevelType w:val="multilevel"/>
    <w:tmpl w:val="5EEE5198"/>
    <w:lvl w:ilvl="0">
      <w:start w:val="1"/>
      <w:numFmt w:val="lowerLetter"/>
      <w:lvlText w:val="%1)"/>
      <w:lvlJc w:val="left"/>
      <w:pPr>
        <w:ind w:left="1505" w:hanging="360"/>
      </w:pPr>
      <w:rPr>
        <w:b w:val="0"/>
        <w:i w:val="0"/>
        <w:sz w:val="22"/>
        <w:szCs w:val="20"/>
      </w:rPr>
    </w:lvl>
    <w:lvl w:ilvl="1">
      <w:start w:val="1"/>
      <w:numFmt w:val="decimal"/>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6" w15:restartNumberingAfterBreak="0">
    <w:nsid w:val="55E87BB4"/>
    <w:multiLevelType w:val="hybridMultilevel"/>
    <w:tmpl w:val="C3646C00"/>
    <w:lvl w:ilvl="0" w:tplc="3DA67722">
      <w:start w:val="1"/>
      <w:numFmt w:val="decimal"/>
      <w:lvlText w:val="%1."/>
      <w:lvlJc w:val="left"/>
      <w:pPr>
        <w:ind w:left="720" w:hanging="360"/>
      </w:pPr>
      <w:rPr>
        <w:rFonts w:eastAsiaTheme="minorHAnsi"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7686E2C"/>
    <w:multiLevelType w:val="multilevel"/>
    <w:tmpl w:val="8BD4D9EE"/>
    <w:lvl w:ilvl="0">
      <w:start w:val="1"/>
      <w:numFmt w:val="decimal"/>
      <w:lvlText w:val="%1."/>
      <w:lvlJc w:val="left"/>
      <w:pPr>
        <w:ind w:left="360" w:hanging="360"/>
      </w:pPr>
      <w:rPr>
        <w:rFonts w:cs="Times New Roman" w:hint="default"/>
        <w:b w:val="0"/>
        <w:i w:val="0"/>
      </w:rPr>
    </w:lvl>
    <w:lvl w:ilvl="1">
      <w:start w:val="1"/>
      <w:numFmt w:val="decimal"/>
      <w:lvlText w:val="%2)"/>
      <w:lvlJc w:val="left"/>
      <w:pPr>
        <w:ind w:left="792" w:hanging="432"/>
      </w:pPr>
      <w:rPr>
        <w:rFonts w:ascii="Garamond" w:eastAsia="Times New Roman" w:hAnsi="Garamond" w:cs="Times New Roman"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8" w15:restartNumberingAfterBreak="0">
    <w:nsid w:val="576C0016"/>
    <w:multiLevelType w:val="hybridMultilevel"/>
    <w:tmpl w:val="8EB2C6A4"/>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58840B35"/>
    <w:multiLevelType w:val="multilevel"/>
    <w:tmpl w:val="A180279E"/>
    <w:lvl w:ilvl="0">
      <w:start w:val="1"/>
      <w:numFmt w:val="decimal"/>
      <w:lvlText w:val="%1)"/>
      <w:lvlJc w:val="left"/>
      <w:pPr>
        <w:ind w:left="720" w:hanging="360"/>
      </w:pPr>
      <w:rPr>
        <w:b w:val="0"/>
        <w:i w:val="0"/>
        <w:sz w:val="22"/>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5CE16FD1"/>
    <w:multiLevelType w:val="multilevel"/>
    <w:tmpl w:val="E2D0C138"/>
    <w:lvl w:ilvl="0">
      <w:start w:val="1"/>
      <w:numFmt w:val="decimal"/>
      <w:lvlText w:val="%1)"/>
      <w:lvlJc w:val="left"/>
      <w:pPr>
        <w:ind w:left="720" w:hanging="360"/>
      </w:pPr>
      <w:rPr>
        <w:b w:val="0"/>
        <w:i w:val="0"/>
        <w:sz w:val="22"/>
        <w:szCs w:val="20"/>
      </w:rPr>
    </w:lvl>
    <w:lvl w:ilvl="1">
      <w:start w:val="1"/>
      <w:numFmt w:val="lowerLetter"/>
      <w:lvlText w:val="%2)"/>
      <w:lvlJc w:val="left"/>
      <w:pPr>
        <w:ind w:left="1440" w:hanging="360"/>
      </w:pPr>
    </w:lvl>
    <w:lvl w:ilvl="2">
      <w:start w:val="1"/>
      <w:numFmt w:val="lowerLetter"/>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5DD324F2"/>
    <w:multiLevelType w:val="multilevel"/>
    <w:tmpl w:val="646CD798"/>
    <w:lvl w:ilvl="0">
      <w:start w:val="1"/>
      <w:numFmt w:val="decimal"/>
      <w:lvlText w:val="%1."/>
      <w:lvlJc w:val="left"/>
      <w:pPr>
        <w:ind w:left="360" w:hanging="360"/>
      </w:pPr>
      <w:rPr>
        <w:i w:val="0"/>
      </w:rPr>
    </w:lvl>
    <w:lvl w:ilvl="1">
      <w:start w:val="1"/>
      <w:numFmt w:val="decimal"/>
      <w:lvlText w:val="%2)"/>
      <w:lvlJc w:val="left"/>
      <w:pPr>
        <w:ind w:left="792" w:hanging="432"/>
      </w:pPr>
      <w:rPr>
        <w:rFonts w:ascii="Garamond" w:eastAsia="Times New Roman" w:hAnsi="Garamond" w:cs="Times New Roman" w:hint="default"/>
        <w:strike w:val="0"/>
      </w:rPr>
    </w:lvl>
    <w:lvl w:ilvl="2">
      <w:start w:val="1"/>
      <w:numFmt w:val="decimal"/>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EC210AA"/>
    <w:multiLevelType w:val="hybridMultilevel"/>
    <w:tmpl w:val="B356921A"/>
    <w:lvl w:ilvl="0" w:tplc="04150011">
      <w:start w:val="1"/>
      <w:numFmt w:val="decimal"/>
      <w:lvlText w:val="%1)"/>
      <w:lvlJc w:val="left"/>
      <w:pPr>
        <w:ind w:left="1074" w:hanging="360"/>
      </w:pPr>
      <w:rPr>
        <w:rFonts w:hint="default"/>
        <w:b w:val="0"/>
        <w:bCs w:val="0"/>
        <w:i w:val="0"/>
        <w:iCs w:val="0"/>
      </w:rPr>
    </w:lvl>
    <w:lvl w:ilvl="1" w:tplc="FFFFFFFF">
      <w:start w:val="1"/>
      <w:numFmt w:val="lowerLetter"/>
      <w:lvlText w:val="%2."/>
      <w:lvlJc w:val="left"/>
      <w:pPr>
        <w:ind w:left="1794" w:hanging="360"/>
      </w:pPr>
    </w:lvl>
    <w:lvl w:ilvl="2" w:tplc="FFFFFFFF" w:tentative="1">
      <w:start w:val="1"/>
      <w:numFmt w:val="lowerRoman"/>
      <w:lvlText w:val="%3."/>
      <w:lvlJc w:val="right"/>
      <w:pPr>
        <w:ind w:left="2514" w:hanging="180"/>
      </w:pPr>
    </w:lvl>
    <w:lvl w:ilvl="3" w:tplc="FFFFFFFF" w:tentative="1">
      <w:start w:val="1"/>
      <w:numFmt w:val="decimal"/>
      <w:lvlText w:val="%4."/>
      <w:lvlJc w:val="left"/>
      <w:pPr>
        <w:ind w:left="3234" w:hanging="360"/>
      </w:pPr>
    </w:lvl>
    <w:lvl w:ilvl="4" w:tplc="FFFFFFFF" w:tentative="1">
      <w:start w:val="1"/>
      <w:numFmt w:val="lowerLetter"/>
      <w:lvlText w:val="%5."/>
      <w:lvlJc w:val="left"/>
      <w:pPr>
        <w:ind w:left="3954" w:hanging="360"/>
      </w:pPr>
    </w:lvl>
    <w:lvl w:ilvl="5" w:tplc="FFFFFFFF" w:tentative="1">
      <w:start w:val="1"/>
      <w:numFmt w:val="lowerRoman"/>
      <w:lvlText w:val="%6."/>
      <w:lvlJc w:val="right"/>
      <w:pPr>
        <w:ind w:left="4674" w:hanging="180"/>
      </w:pPr>
    </w:lvl>
    <w:lvl w:ilvl="6" w:tplc="FFFFFFFF" w:tentative="1">
      <w:start w:val="1"/>
      <w:numFmt w:val="decimal"/>
      <w:lvlText w:val="%7."/>
      <w:lvlJc w:val="left"/>
      <w:pPr>
        <w:ind w:left="5394" w:hanging="360"/>
      </w:pPr>
    </w:lvl>
    <w:lvl w:ilvl="7" w:tplc="FFFFFFFF" w:tentative="1">
      <w:start w:val="1"/>
      <w:numFmt w:val="lowerLetter"/>
      <w:lvlText w:val="%8."/>
      <w:lvlJc w:val="left"/>
      <w:pPr>
        <w:ind w:left="6114" w:hanging="360"/>
      </w:pPr>
    </w:lvl>
    <w:lvl w:ilvl="8" w:tplc="FFFFFFFF" w:tentative="1">
      <w:start w:val="1"/>
      <w:numFmt w:val="lowerRoman"/>
      <w:lvlText w:val="%9."/>
      <w:lvlJc w:val="right"/>
      <w:pPr>
        <w:ind w:left="6834" w:hanging="180"/>
      </w:pPr>
    </w:lvl>
  </w:abstractNum>
  <w:abstractNum w:abstractNumId="63" w15:restartNumberingAfterBreak="0">
    <w:nsid w:val="6A5D39AA"/>
    <w:multiLevelType w:val="multilevel"/>
    <w:tmpl w:val="DC041FAC"/>
    <w:lvl w:ilvl="0">
      <w:start w:val="1"/>
      <w:numFmt w:val="decimal"/>
      <w:lvlText w:val="%1."/>
      <w:lvlJc w:val="left"/>
      <w:pPr>
        <w:tabs>
          <w:tab w:val="num" w:pos="0"/>
        </w:tabs>
        <w:ind w:left="720" w:hanging="360"/>
      </w:pPr>
      <w:rPr>
        <w:rFonts w:hint="default"/>
        <w:sz w:val="22"/>
        <w:szCs w:val="22"/>
      </w:rPr>
    </w:lvl>
    <w:lvl w:ilvl="1">
      <w:start w:val="1"/>
      <w:numFmt w:val="lowerLetter"/>
      <w:lvlText w:val="%2)"/>
      <w:lvlJc w:val="left"/>
      <w:pPr>
        <w:tabs>
          <w:tab w:val="num" w:pos="0"/>
        </w:tabs>
        <w:ind w:left="1440" w:hanging="360"/>
      </w:pPr>
      <w:rPr>
        <w:rFonts w:hint="default"/>
        <w:sz w:val="22"/>
        <w:szCs w:val="22"/>
      </w:rPr>
    </w:lvl>
    <w:lvl w:ilvl="2">
      <w:start w:val="1"/>
      <w:numFmt w:val="lowerRoman"/>
      <w:lvlText w:val="%3."/>
      <w:lvlJc w:val="right"/>
      <w:pPr>
        <w:ind w:left="2340" w:hanging="36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4" w15:restartNumberingAfterBreak="0">
    <w:nsid w:val="6C20593D"/>
    <w:multiLevelType w:val="multilevel"/>
    <w:tmpl w:val="C9BCC7E4"/>
    <w:lvl w:ilvl="0">
      <w:start w:val="1"/>
      <w:numFmt w:val="decimal"/>
      <w:lvlText w:val="%1)"/>
      <w:lvlJc w:val="left"/>
      <w:pPr>
        <w:ind w:left="720" w:hanging="360"/>
      </w:pPr>
      <w:rPr>
        <w:rFonts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6CFB1B4F"/>
    <w:multiLevelType w:val="hybridMultilevel"/>
    <w:tmpl w:val="236C6066"/>
    <w:lvl w:ilvl="0" w:tplc="D1AEBB1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6" w15:restartNumberingAfterBreak="0">
    <w:nsid w:val="6DB62649"/>
    <w:multiLevelType w:val="multilevel"/>
    <w:tmpl w:val="6DB6264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6E81221B"/>
    <w:multiLevelType w:val="multilevel"/>
    <w:tmpl w:val="8548A2AE"/>
    <w:lvl w:ilvl="0">
      <w:start w:val="1"/>
      <w:numFmt w:val="decimal"/>
      <w:lvlText w:val="%1."/>
      <w:lvlJc w:val="left"/>
      <w:pPr>
        <w:ind w:left="360" w:hanging="360"/>
      </w:pPr>
      <w:rPr>
        <w:rFonts w:ascii="Garamond" w:hAnsi="Garamond"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8" w15:restartNumberingAfterBreak="0">
    <w:nsid w:val="7372361D"/>
    <w:multiLevelType w:val="hybridMultilevel"/>
    <w:tmpl w:val="7C728952"/>
    <w:lvl w:ilvl="0" w:tplc="B8E81808">
      <w:start w:val="1"/>
      <w:numFmt w:val="decimal"/>
      <w:lvlText w:val="%1)"/>
      <w:lvlJc w:val="left"/>
      <w:pPr>
        <w:ind w:left="1074" w:hanging="360"/>
      </w:pPr>
      <w:rPr>
        <w:rFonts w:ascii="Calibri Light" w:hAnsi="Calibri Light" w:cs="Calibri Light" w:hint="default"/>
        <w:b w:val="0"/>
        <w:bCs w:val="0"/>
        <w:i w:val="0"/>
        <w:iCs w:val="0"/>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69" w15:restartNumberingAfterBreak="0">
    <w:nsid w:val="7419407B"/>
    <w:multiLevelType w:val="hybridMultilevel"/>
    <w:tmpl w:val="02EC7734"/>
    <w:lvl w:ilvl="0" w:tplc="AB0EA55C">
      <w:start w:val="1"/>
      <w:numFmt w:val="decimal"/>
      <w:lvlText w:val="%1)"/>
      <w:lvlJc w:val="left"/>
      <w:pPr>
        <w:ind w:left="644" w:hanging="360"/>
      </w:pPr>
      <w:rPr>
        <w:i w:val="0"/>
        <w:iCs/>
        <w:color w:val="auto"/>
      </w:rPr>
    </w:lvl>
    <w:lvl w:ilvl="1" w:tplc="0DB07D30">
      <w:start w:val="1"/>
      <w:numFmt w:val="lowerLetter"/>
      <w:lvlText w:val="%2."/>
      <w:lvlJc w:val="left"/>
      <w:pPr>
        <w:ind w:left="1364" w:hanging="360"/>
      </w:pPr>
      <w:rPr>
        <w:i w:val="0"/>
        <w:iCs/>
      </w:r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0" w15:restartNumberingAfterBreak="0">
    <w:nsid w:val="7494283E"/>
    <w:multiLevelType w:val="multilevel"/>
    <w:tmpl w:val="0C125D3C"/>
    <w:lvl w:ilvl="0">
      <w:start w:val="1"/>
      <w:numFmt w:val="bullet"/>
      <w:lvlText w:val="−"/>
      <w:lvlJc w:val="left"/>
      <w:pPr>
        <w:ind w:left="1495"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1" w15:restartNumberingAfterBreak="0">
    <w:nsid w:val="79917A9A"/>
    <w:multiLevelType w:val="multilevel"/>
    <w:tmpl w:val="F6D2A0D8"/>
    <w:lvl w:ilvl="0">
      <w:start w:val="1"/>
      <w:numFmt w:val="decimal"/>
      <w:lvlText w:val="%1."/>
      <w:lvlJc w:val="left"/>
      <w:pPr>
        <w:ind w:left="1068" w:hanging="360"/>
      </w:pPr>
      <w:rPr>
        <w:rFonts w:hint="default"/>
      </w:rPr>
    </w:lvl>
    <w:lvl w:ilvl="1">
      <w:start w:val="1"/>
      <w:numFmt w:val="decimal"/>
      <w:lvlText w:val="%2."/>
      <w:lvlJc w:val="left"/>
      <w:pPr>
        <w:ind w:left="1788" w:hanging="360"/>
      </w:pPr>
      <w:rPr>
        <w:rFonts w:hint="default"/>
      </w:r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2" w15:restartNumberingAfterBreak="0">
    <w:nsid w:val="7FAD5CD0"/>
    <w:multiLevelType w:val="multilevel"/>
    <w:tmpl w:val="8722C38E"/>
    <w:lvl w:ilvl="0">
      <w:start w:val="1"/>
      <w:numFmt w:val="decimal"/>
      <w:lvlText w:val="%1."/>
      <w:lvlJc w:val="left"/>
      <w:pPr>
        <w:ind w:left="360" w:hanging="360"/>
      </w:pPr>
    </w:lvl>
    <w:lvl w:ilvl="1">
      <w:start w:val="1"/>
      <w:numFmt w:val="decimal"/>
      <w:lvlText w:val="%2)"/>
      <w:lvlJc w:val="left"/>
      <w:pPr>
        <w:ind w:left="792" w:hanging="432"/>
      </w:pPr>
      <w:rPr>
        <w:rFonts w:ascii="Garamond" w:eastAsia="Times New Roman" w:hAnsi="Garamond" w:cs="Times New Roman" w:hint="default"/>
      </w:rPr>
    </w:lvl>
    <w:lvl w:ilvl="2">
      <w:start w:val="1"/>
      <w:numFmt w:val="decimal"/>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836190550">
    <w:abstractNumId w:val="64"/>
  </w:num>
  <w:num w:numId="2" w16cid:durableId="1189952012">
    <w:abstractNumId w:val="67"/>
  </w:num>
  <w:num w:numId="3" w16cid:durableId="1951688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60764169">
    <w:abstractNumId w:val="35"/>
  </w:num>
  <w:num w:numId="5" w16cid:durableId="728071577">
    <w:abstractNumId w:val="24"/>
    <w:lvlOverride w:ilvl="0">
      <w:startOverride w:val="1"/>
    </w:lvlOverride>
  </w:num>
  <w:num w:numId="6" w16cid:durableId="667487870">
    <w:abstractNumId w:val="36"/>
  </w:num>
  <w:num w:numId="7" w16cid:durableId="413092158">
    <w:abstractNumId w:val="53"/>
  </w:num>
  <w:num w:numId="8" w16cid:durableId="484669604">
    <w:abstractNumId w:val="34"/>
  </w:num>
  <w:num w:numId="9" w16cid:durableId="1917205030">
    <w:abstractNumId w:val="27"/>
  </w:num>
  <w:num w:numId="10" w16cid:durableId="576939940">
    <w:abstractNumId w:val="57"/>
  </w:num>
  <w:num w:numId="11" w16cid:durableId="8262217">
    <w:abstractNumId w:val="66"/>
  </w:num>
  <w:num w:numId="12" w16cid:durableId="1107654616">
    <w:abstractNumId w:val="44"/>
  </w:num>
  <w:num w:numId="13" w16cid:durableId="2111195541">
    <w:abstractNumId w:val="2"/>
  </w:num>
  <w:num w:numId="14" w16cid:durableId="765929613">
    <w:abstractNumId w:val="39"/>
  </w:num>
  <w:num w:numId="15" w16cid:durableId="839194472">
    <w:abstractNumId w:val="8"/>
  </w:num>
  <w:num w:numId="16" w16cid:durableId="34432984">
    <w:abstractNumId w:val="10"/>
  </w:num>
  <w:num w:numId="17" w16cid:durableId="1812750766">
    <w:abstractNumId w:val="16"/>
  </w:num>
  <w:num w:numId="18" w16cid:durableId="1008170565">
    <w:abstractNumId w:val="20"/>
  </w:num>
  <w:num w:numId="19" w16cid:durableId="632254010">
    <w:abstractNumId w:val="21"/>
  </w:num>
  <w:num w:numId="20" w16cid:durableId="780883705">
    <w:abstractNumId w:val="68"/>
  </w:num>
  <w:num w:numId="21" w16cid:durableId="265623650">
    <w:abstractNumId w:val="26"/>
  </w:num>
  <w:num w:numId="22" w16cid:durableId="439448545">
    <w:abstractNumId w:val="26"/>
    <w:lvlOverride w:ilvl="0">
      <w:startOverride w:val="1"/>
    </w:lvlOverride>
  </w:num>
  <w:num w:numId="23" w16cid:durableId="1616055840">
    <w:abstractNumId w:val="69"/>
  </w:num>
  <w:num w:numId="24" w16cid:durableId="101580939">
    <w:abstractNumId w:val="69"/>
    <w:lvlOverride w:ilvl="0">
      <w:startOverride w:val="1"/>
    </w:lvlOverride>
  </w:num>
  <w:num w:numId="25" w16cid:durableId="209851717">
    <w:abstractNumId w:val="71"/>
  </w:num>
  <w:num w:numId="26" w16cid:durableId="598559352">
    <w:abstractNumId w:val="32"/>
  </w:num>
  <w:num w:numId="27" w16cid:durableId="323510274">
    <w:abstractNumId w:val="28"/>
  </w:num>
  <w:num w:numId="28" w16cid:durableId="2031029229">
    <w:abstractNumId w:val="38"/>
  </w:num>
  <w:num w:numId="29" w16cid:durableId="899829359">
    <w:abstractNumId w:val="51"/>
  </w:num>
  <w:num w:numId="30" w16cid:durableId="1271351172">
    <w:abstractNumId w:val="23"/>
  </w:num>
  <w:num w:numId="31" w16cid:durableId="1411460550">
    <w:abstractNumId w:val="41"/>
  </w:num>
  <w:num w:numId="32" w16cid:durableId="926380441">
    <w:abstractNumId w:val="61"/>
  </w:num>
  <w:num w:numId="33" w16cid:durableId="1633823320">
    <w:abstractNumId w:val="48"/>
  </w:num>
  <w:num w:numId="34" w16cid:durableId="448014904">
    <w:abstractNumId w:val="42"/>
  </w:num>
  <w:num w:numId="35" w16cid:durableId="1719157625">
    <w:abstractNumId w:val="52"/>
  </w:num>
  <w:num w:numId="36" w16cid:durableId="772823252">
    <w:abstractNumId w:val="72"/>
  </w:num>
  <w:num w:numId="37" w16cid:durableId="180125336">
    <w:abstractNumId w:val="45"/>
  </w:num>
  <w:num w:numId="38" w16cid:durableId="64500563">
    <w:abstractNumId w:val="30"/>
  </w:num>
  <w:num w:numId="39" w16cid:durableId="513346868">
    <w:abstractNumId w:val="25"/>
  </w:num>
  <w:num w:numId="40" w16cid:durableId="1731153911">
    <w:abstractNumId w:val="33"/>
  </w:num>
  <w:num w:numId="41" w16cid:durableId="1005398867">
    <w:abstractNumId w:val="43"/>
  </w:num>
  <w:num w:numId="42" w16cid:durableId="18237225">
    <w:abstractNumId w:val="50"/>
  </w:num>
  <w:num w:numId="43" w16cid:durableId="946812234">
    <w:abstractNumId w:val="31"/>
  </w:num>
  <w:num w:numId="44" w16cid:durableId="82462222">
    <w:abstractNumId w:val="62"/>
  </w:num>
  <w:num w:numId="45" w16cid:durableId="2078625416">
    <w:abstractNumId w:val="63"/>
  </w:num>
  <w:num w:numId="46" w16cid:durableId="1514228589">
    <w:abstractNumId w:val="70"/>
  </w:num>
  <w:num w:numId="47" w16cid:durableId="108664105">
    <w:abstractNumId w:val="60"/>
  </w:num>
  <w:num w:numId="48" w16cid:durableId="1824275467">
    <w:abstractNumId w:val="54"/>
  </w:num>
  <w:num w:numId="49" w16cid:durableId="807749705">
    <w:abstractNumId w:val="59"/>
  </w:num>
  <w:num w:numId="50" w16cid:durableId="1235579122">
    <w:abstractNumId w:val="47"/>
  </w:num>
  <w:num w:numId="51" w16cid:durableId="1938712864">
    <w:abstractNumId w:val="22"/>
  </w:num>
  <w:num w:numId="52" w16cid:durableId="1265921762">
    <w:abstractNumId w:val="55"/>
  </w:num>
  <w:num w:numId="53" w16cid:durableId="994063500">
    <w:abstractNumId w:val="58"/>
  </w:num>
  <w:num w:numId="54" w16cid:durableId="1877040717">
    <w:abstractNumId w:val="29"/>
  </w:num>
  <w:num w:numId="55" w16cid:durableId="610937744">
    <w:abstractNumId w:val="49"/>
  </w:num>
  <w:num w:numId="56" w16cid:durableId="842939443">
    <w:abstractNumId w:val="56"/>
  </w:num>
  <w:num w:numId="57" w16cid:durableId="2140684232">
    <w:abstractNumId w:val="46"/>
  </w:num>
  <w:num w:numId="58" w16cid:durableId="1250890196">
    <w:abstractNumId w:val="57"/>
    <w:lvlOverride w:ilvl="0">
      <w:startOverride w:val="1"/>
    </w:lvlOverride>
    <w:lvlOverride w:ilvl="1">
      <w:startOverride w:val="9"/>
    </w:lvlOverride>
  </w:num>
  <w:num w:numId="59" w16cid:durableId="1969388224">
    <w:abstractNumId w:val="6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E99"/>
    <w:rsid w:val="00002588"/>
    <w:rsid w:val="00002D9B"/>
    <w:rsid w:val="000042A0"/>
    <w:rsid w:val="000048BB"/>
    <w:rsid w:val="000069AE"/>
    <w:rsid w:val="00011DB2"/>
    <w:rsid w:val="0001203E"/>
    <w:rsid w:val="000319F6"/>
    <w:rsid w:val="0003233E"/>
    <w:rsid w:val="00032F4B"/>
    <w:rsid w:val="00033FA8"/>
    <w:rsid w:val="000341C8"/>
    <w:rsid w:val="00035038"/>
    <w:rsid w:val="00037A15"/>
    <w:rsid w:val="0004101D"/>
    <w:rsid w:val="000452B6"/>
    <w:rsid w:val="00046043"/>
    <w:rsid w:val="000511C9"/>
    <w:rsid w:val="000512C2"/>
    <w:rsid w:val="000526D3"/>
    <w:rsid w:val="00054323"/>
    <w:rsid w:val="000562ED"/>
    <w:rsid w:val="0006013C"/>
    <w:rsid w:val="00071DC1"/>
    <w:rsid w:val="000742B2"/>
    <w:rsid w:val="00077BE1"/>
    <w:rsid w:val="00081F7D"/>
    <w:rsid w:val="00083F1F"/>
    <w:rsid w:val="0008721C"/>
    <w:rsid w:val="00087465"/>
    <w:rsid w:val="00087523"/>
    <w:rsid w:val="00092FB3"/>
    <w:rsid w:val="000A1A9B"/>
    <w:rsid w:val="000A3863"/>
    <w:rsid w:val="000A5A74"/>
    <w:rsid w:val="000B3A2F"/>
    <w:rsid w:val="000B4205"/>
    <w:rsid w:val="000C2E4D"/>
    <w:rsid w:val="000D06A9"/>
    <w:rsid w:val="000D2586"/>
    <w:rsid w:val="000D5C85"/>
    <w:rsid w:val="000D69B5"/>
    <w:rsid w:val="000E2B2B"/>
    <w:rsid w:val="000E45E2"/>
    <w:rsid w:val="000E60DD"/>
    <w:rsid w:val="000F31A8"/>
    <w:rsid w:val="000F61B6"/>
    <w:rsid w:val="000F73DE"/>
    <w:rsid w:val="000F7AB9"/>
    <w:rsid w:val="001173D1"/>
    <w:rsid w:val="0012009C"/>
    <w:rsid w:val="00122A2F"/>
    <w:rsid w:val="00125EB6"/>
    <w:rsid w:val="001270AD"/>
    <w:rsid w:val="00130D58"/>
    <w:rsid w:val="001330C3"/>
    <w:rsid w:val="00133294"/>
    <w:rsid w:val="001339A8"/>
    <w:rsid w:val="00135316"/>
    <w:rsid w:val="0014060F"/>
    <w:rsid w:val="00141834"/>
    <w:rsid w:val="001525F5"/>
    <w:rsid w:val="00156140"/>
    <w:rsid w:val="00166605"/>
    <w:rsid w:val="00171A65"/>
    <w:rsid w:val="0018339A"/>
    <w:rsid w:val="00184E32"/>
    <w:rsid w:val="00185545"/>
    <w:rsid w:val="00185E3E"/>
    <w:rsid w:val="00191529"/>
    <w:rsid w:val="00191A39"/>
    <w:rsid w:val="00193E32"/>
    <w:rsid w:val="001A3096"/>
    <w:rsid w:val="001A5253"/>
    <w:rsid w:val="001B03B0"/>
    <w:rsid w:val="001B14F6"/>
    <w:rsid w:val="001C1DB2"/>
    <w:rsid w:val="001C3D52"/>
    <w:rsid w:val="001C4746"/>
    <w:rsid w:val="001D02A1"/>
    <w:rsid w:val="001D0C4E"/>
    <w:rsid w:val="001D3D00"/>
    <w:rsid w:val="001D712D"/>
    <w:rsid w:val="001D7231"/>
    <w:rsid w:val="001D76D2"/>
    <w:rsid w:val="001D774F"/>
    <w:rsid w:val="001E3F13"/>
    <w:rsid w:val="001E5B73"/>
    <w:rsid w:val="001E6BBD"/>
    <w:rsid w:val="001F4E49"/>
    <w:rsid w:val="001F5744"/>
    <w:rsid w:val="001F6722"/>
    <w:rsid w:val="00207F15"/>
    <w:rsid w:val="0021017D"/>
    <w:rsid w:val="00217B11"/>
    <w:rsid w:val="00224F89"/>
    <w:rsid w:val="00226C6B"/>
    <w:rsid w:val="00230E7C"/>
    <w:rsid w:val="00232677"/>
    <w:rsid w:val="00234996"/>
    <w:rsid w:val="002378CE"/>
    <w:rsid w:val="0024045D"/>
    <w:rsid w:val="00243E5C"/>
    <w:rsid w:val="00247867"/>
    <w:rsid w:val="00247D32"/>
    <w:rsid w:val="0025035F"/>
    <w:rsid w:val="0025699D"/>
    <w:rsid w:val="002604B7"/>
    <w:rsid w:val="00260C31"/>
    <w:rsid w:val="00262DE8"/>
    <w:rsid w:val="00265053"/>
    <w:rsid w:val="002731FA"/>
    <w:rsid w:val="002778C6"/>
    <w:rsid w:val="002801F9"/>
    <w:rsid w:val="00281354"/>
    <w:rsid w:val="0028176C"/>
    <w:rsid w:val="002855AF"/>
    <w:rsid w:val="00290AAE"/>
    <w:rsid w:val="002917EF"/>
    <w:rsid w:val="00292FA6"/>
    <w:rsid w:val="00297E6A"/>
    <w:rsid w:val="002A46ED"/>
    <w:rsid w:val="002B4C01"/>
    <w:rsid w:val="002B54FD"/>
    <w:rsid w:val="002D177F"/>
    <w:rsid w:val="002D2C5F"/>
    <w:rsid w:val="002D6951"/>
    <w:rsid w:val="002E0E75"/>
    <w:rsid w:val="002E6FF0"/>
    <w:rsid w:val="002F1A6F"/>
    <w:rsid w:val="002F1CD3"/>
    <w:rsid w:val="002F1F64"/>
    <w:rsid w:val="002F3805"/>
    <w:rsid w:val="002F5D4D"/>
    <w:rsid w:val="002F6CD0"/>
    <w:rsid w:val="00304ACE"/>
    <w:rsid w:val="00305226"/>
    <w:rsid w:val="003069F3"/>
    <w:rsid w:val="0031234E"/>
    <w:rsid w:val="00316F90"/>
    <w:rsid w:val="00321D6E"/>
    <w:rsid w:val="00324024"/>
    <w:rsid w:val="00327FCD"/>
    <w:rsid w:val="003402CC"/>
    <w:rsid w:val="003416E5"/>
    <w:rsid w:val="00341B3D"/>
    <w:rsid w:val="00341D2D"/>
    <w:rsid w:val="00347197"/>
    <w:rsid w:val="003543AA"/>
    <w:rsid w:val="00354450"/>
    <w:rsid w:val="0035533B"/>
    <w:rsid w:val="00357A86"/>
    <w:rsid w:val="00360458"/>
    <w:rsid w:val="00362BCF"/>
    <w:rsid w:val="003630EC"/>
    <w:rsid w:val="00363471"/>
    <w:rsid w:val="0036357D"/>
    <w:rsid w:val="0036569D"/>
    <w:rsid w:val="003700D6"/>
    <w:rsid w:val="00370CCB"/>
    <w:rsid w:val="00370E09"/>
    <w:rsid w:val="00371EEC"/>
    <w:rsid w:val="0037380A"/>
    <w:rsid w:val="00374565"/>
    <w:rsid w:val="00376C91"/>
    <w:rsid w:val="00380EA7"/>
    <w:rsid w:val="003827AC"/>
    <w:rsid w:val="00386BB5"/>
    <w:rsid w:val="00390D04"/>
    <w:rsid w:val="003927DA"/>
    <w:rsid w:val="003A1DA6"/>
    <w:rsid w:val="003C1C89"/>
    <w:rsid w:val="003C4019"/>
    <w:rsid w:val="003C670A"/>
    <w:rsid w:val="003D59D7"/>
    <w:rsid w:val="003D5BEF"/>
    <w:rsid w:val="003D76BA"/>
    <w:rsid w:val="003E056F"/>
    <w:rsid w:val="003E3CF4"/>
    <w:rsid w:val="003E4312"/>
    <w:rsid w:val="003E46C3"/>
    <w:rsid w:val="003E5999"/>
    <w:rsid w:val="003F1ABD"/>
    <w:rsid w:val="003F1E10"/>
    <w:rsid w:val="003F26FC"/>
    <w:rsid w:val="00403BF9"/>
    <w:rsid w:val="00404C24"/>
    <w:rsid w:val="00405707"/>
    <w:rsid w:val="00407547"/>
    <w:rsid w:val="00411F84"/>
    <w:rsid w:val="004161BA"/>
    <w:rsid w:val="00416B09"/>
    <w:rsid w:val="0042091A"/>
    <w:rsid w:val="004219A7"/>
    <w:rsid w:val="00425AFC"/>
    <w:rsid w:val="00426127"/>
    <w:rsid w:val="00430FA3"/>
    <w:rsid w:val="00431032"/>
    <w:rsid w:val="004328A0"/>
    <w:rsid w:val="00433265"/>
    <w:rsid w:val="00434E88"/>
    <w:rsid w:val="00454474"/>
    <w:rsid w:val="004649F1"/>
    <w:rsid w:val="00470B83"/>
    <w:rsid w:val="00471028"/>
    <w:rsid w:val="00472B66"/>
    <w:rsid w:val="00472D99"/>
    <w:rsid w:val="00473B46"/>
    <w:rsid w:val="00475E78"/>
    <w:rsid w:val="00477095"/>
    <w:rsid w:val="00477B3F"/>
    <w:rsid w:val="00485141"/>
    <w:rsid w:val="00487E74"/>
    <w:rsid w:val="00492EC8"/>
    <w:rsid w:val="00493930"/>
    <w:rsid w:val="00495081"/>
    <w:rsid w:val="00496C21"/>
    <w:rsid w:val="004B402B"/>
    <w:rsid w:val="004C42B9"/>
    <w:rsid w:val="004C761C"/>
    <w:rsid w:val="004C7E86"/>
    <w:rsid w:val="004D05EF"/>
    <w:rsid w:val="004E228F"/>
    <w:rsid w:val="004E2D25"/>
    <w:rsid w:val="004F5DCE"/>
    <w:rsid w:val="004F6C5F"/>
    <w:rsid w:val="00504FAE"/>
    <w:rsid w:val="0050527F"/>
    <w:rsid w:val="00506487"/>
    <w:rsid w:val="0051072D"/>
    <w:rsid w:val="0051704D"/>
    <w:rsid w:val="0052060B"/>
    <w:rsid w:val="005230BC"/>
    <w:rsid w:val="005266FC"/>
    <w:rsid w:val="00534A6C"/>
    <w:rsid w:val="00541F64"/>
    <w:rsid w:val="00551A6C"/>
    <w:rsid w:val="00563EB3"/>
    <w:rsid w:val="00565727"/>
    <w:rsid w:val="00570D93"/>
    <w:rsid w:val="00574883"/>
    <w:rsid w:val="005752DC"/>
    <w:rsid w:val="005838BA"/>
    <w:rsid w:val="00583B47"/>
    <w:rsid w:val="00583C70"/>
    <w:rsid w:val="0058596A"/>
    <w:rsid w:val="00590477"/>
    <w:rsid w:val="0059565B"/>
    <w:rsid w:val="00595E76"/>
    <w:rsid w:val="005B6226"/>
    <w:rsid w:val="005C11BD"/>
    <w:rsid w:val="005D3AD2"/>
    <w:rsid w:val="005D5AB9"/>
    <w:rsid w:val="005D60CE"/>
    <w:rsid w:val="005D76B0"/>
    <w:rsid w:val="005E475F"/>
    <w:rsid w:val="006018A1"/>
    <w:rsid w:val="006079B9"/>
    <w:rsid w:val="00610110"/>
    <w:rsid w:val="00613B18"/>
    <w:rsid w:val="006151FD"/>
    <w:rsid w:val="0061643F"/>
    <w:rsid w:val="00620C38"/>
    <w:rsid w:val="00621D21"/>
    <w:rsid w:val="0062759A"/>
    <w:rsid w:val="0063038D"/>
    <w:rsid w:val="00633CE5"/>
    <w:rsid w:val="00633EE6"/>
    <w:rsid w:val="0063697A"/>
    <w:rsid w:val="00637A24"/>
    <w:rsid w:val="0064090F"/>
    <w:rsid w:val="00646F87"/>
    <w:rsid w:val="006473D1"/>
    <w:rsid w:val="00652156"/>
    <w:rsid w:val="006527E7"/>
    <w:rsid w:val="0065324E"/>
    <w:rsid w:val="00653F2F"/>
    <w:rsid w:val="00656DD1"/>
    <w:rsid w:val="00662427"/>
    <w:rsid w:val="0066712E"/>
    <w:rsid w:val="006727CB"/>
    <w:rsid w:val="006754F0"/>
    <w:rsid w:val="00685A88"/>
    <w:rsid w:val="00687D0F"/>
    <w:rsid w:val="00691445"/>
    <w:rsid w:val="006A08C7"/>
    <w:rsid w:val="006A3988"/>
    <w:rsid w:val="006B02DE"/>
    <w:rsid w:val="006B1789"/>
    <w:rsid w:val="006B1DD2"/>
    <w:rsid w:val="006B2325"/>
    <w:rsid w:val="006B3E8D"/>
    <w:rsid w:val="006C083C"/>
    <w:rsid w:val="006C3DDC"/>
    <w:rsid w:val="006D25B0"/>
    <w:rsid w:val="006D338F"/>
    <w:rsid w:val="006D5F7C"/>
    <w:rsid w:val="006D79E1"/>
    <w:rsid w:val="006E0136"/>
    <w:rsid w:val="006E3EBB"/>
    <w:rsid w:val="006E446D"/>
    <w:rsid w:val="006E4DC5"/>
    <w:rsid w:val="006F1F05"/>
    <w:rsid w:val="006F4868"/>
    <w:rsid w:val="006F6018"/>
    <w:rsid w:val="006F6813"/>
    <w:rsid w:val="006F7EBA"/>
    <w:rsid w:val="00700A38"/>
    <w:rsid w:val="00704662"/>
    <w:rsid w:val="007058A1"/>
    <w:rsid w:val="00712967"/>
    <w:rsid w:val="0071780E"/>
    <w:rsid w:val="00717A9B"/>
    <w:rsid w:val="00727A0D"/>
    <w:rsid w:val="00732EE1"/>
    <w:rsid w:val="00735899"/>
    <w:rsid w:val="007440E2"/>
    <w:rsid w:val="0074501A"/>
    <w:rsid w:val="0075029D"/>
    <w:rsid w:val="007527EB"/>
    <w:rsid w:val="00763B33"/>
    <w:rsid w:val="00765346"/>
    <w:rsid w:val="007706EE"/>
    <w:rsid w:val="00770AA0"/>
    <w:rsid w:val="00773154"/>
    <w:rsid w:val="00774AB5"/>
    <w:rsid w:val="0077713B"/>
    <w:rsid w:val="007A2620"/>
    <w:rsid w:val="007A6083"/>
    <w:rsid w:val="007A74FC"/>
    <w:rsid w:val="007B224A"/>
    <w:rsid w:val="007B3D60"/>
    <w:rsid w:val="007B5A65"/>
    <w:rsid w:val="007B5DB0"/>
    <w:rsid w:val="007B67E4"/>
    <w:rsid w:val="007C329B"/>
    <w:rsid w:val="007C5932"/>
    <w:rsid w:val="007D235C"/>
    <w:rsid w:val="007D3C67"/>
    <w:rsid w:val="007E07EE"/>
    <w:rsid w:val="007E4E2B"/>
    <w:rsid w:val="007E670B"/>
    <w:rsid w:val="007F1FAE"/>
    <w:rsid w:val="007F31B0"/>
    <w:rsid w:val="007F3CB7"/>
    <w:rsid w:val="007F4E13"/>
    <w:rsid w:val="007F6E11"/>
    <w:rsid w:val="00804F99"/>
    <w:rsid w:val="00811E7A"/>
    <w:rsid w:val="00812A62"/>
    <w:rsid w:val="0081730B"/>
    <w:rsid w:val="00820CC0"/>
    <w:rsid w:val="00824B35"/>
    <w:rsid w:val="008256FE"/>
    <w:rsid w:val="00826E1C"/>
    <w:rsid w:val="008323F0"/>
    <w:rsid w:val="00836A37"/>
    <w:rsid w:val="00844A17"/>
    <w:rsid w:val="00847CBB"/>
    <w:rsid w:val="00863D17"/>
    <w:rsid w:val="008645C0"/>
    <w:rsid w:val="00873FE3"/>
    <w:rsid w:val="008754B9"/>
    <w:rsid w:val="00877BF5"/>
    <w:rsid w:val="00884B22"/>
    <w:rsid w:val="008862DE"/>
    <w:rsid w:val="00886359"/>
    <w:rsid w:val="008904B7"/>
    <w:rsid w:val="00892416"/>
    <w:rsid w:val="00894997"/>
    <w:rsid w:val="00894D89"/>
    <w:rsid w:val="008A5EEC"/>
    <w:rsid w:val="008B3C08"/>
    <w:rsid w:val="008C18F8"/>
    <w:rsid w:val="008C4AB5"/>
    <w:rsid w:val="008D0B53"/>
    <w:rsid w:val="008D5686"/>
    <w:rsid w:val="008E1CE9"/>
    <w:rsid w:val="008E442B"/>
    <w:rsid w:val="008F11A4"/>
    <w:rsid w:val="008F5264"/>
    <w:rsid w:val="00906E7B"/>
    <w:rsid w:val="0092534B"/>
    <w:rsid w:val="00931153"/>
    <w:rsid w:val="00934782"/>
    <w:rsid w:val="00934EED"/>
    <w:rsid w:val="0094616E"/>
    <w:rsid w:val="00955B5A"/>
    <w:rsid w:val="00956FD6"/>
    <w:rsid w:val="0096333D"/>
    <w:rsid w:val="00963C55"/>
    <w:rsid w:val="0096570C"/>
    <w:rsid w:val="00971DE8"/>
    <w:rsid w:val="00973067"/>
    <w:rsid w:val="00973164"/>
    <w:rsid w:val="009752CF"/>
    <w:rsid w:val="00976F87"/>
    <w:rsid w:val="00997706"/>
    <w:rsid w:val="009A26F4"/>
    <w:rsid w:val="009A4E20"/>
    <w:rsid w:val="009B07D9"/>
    <w:rsid w:val="009B0884"/>
    <w:rsid w:val="009B474A"/>
    <w:rsid w:val="009B582B"/>
    <w:rsid w:val="009B5AEE"/>
    <w:rsid w:val="009B6F7B"/>
    <w:rsid w:val="009C13F0"/>
    <w:rsid w:val="009D054F"/>
    <w:rsid w:val="009D233A"/>
    <w:rsid w:val="009E33CB"/>
    <w:rsid w:val="009E45F3"/>
    <w:rsid w:val="009E5D68"/>
    <w:rsid w:val="009E7A65"/>
    <w:rsid w:val="009F341B"/>
    <w:rsid w:val="009F6D4D"/>
    <w:rsid w:val="00A025FD"/>
    <w:rsid w:val="00A05E8B"/>
    <w:rsid w:val="00A17C34"/>
    <w:rsid w:val="00A2110E"/>
    <w:rsid w:val="00A25D3C"/>
    <w:rsid w:val="00A35FE2"/>
    <w:rsid w:val="00A373E0"/>
    <w:rsid w:val="00A441DD"/>
    <w:rsid w:val="00A45335"/>
    <w:rsid w:val="00A461D0"/>
    <w:rsid w:val="00A50DB7"/>
    <w:rsid w:val="00A55A4C"/>
    <w:rsid w:val="00A64B83"/>
    <w:rsid w:val="00A654CD"/>
    <w:rsid w:val="00A6633B"/>
    <w:rsid w:val="00A67769"/>
    <w:rsid w:val="00A67C5C"/>
    <w:rsid w:val="00A772FD"/>
    <w:rsid w:val="00A8000C"/>
    <w:rsid w:val="00A85F7B"/>
    <w:rsid w:val="00A92935"/>
    <w:rsid w:val="00AA1CA3"/>
    <w:rsid w:val="00AA20AA"/>
    <w:rsid w:val="00AB1C89"/>
    <w:rsid w:val="00AB2121"/>
    <w:rsid w:val="00AB3343"/>
    <w:rsid w:val="00AB4AFC"/>
    <w:rsid w:val="00AB6A73"/>
    <w:rsid w:val="00AC2A17"/>
    <w:rsid w:val="00AD3FF5"/>
    <w:rsid w:val="00AD4BD3"/>
    <w:rsid w:val="00AD5646"/>
    <w:rsid w:val="00AE45D9"/>
    <w:rsid w:val="00AE4D31"/>
    <w:rsid w:val="00AE641A"/>
    <w:rsid w:val="00AF06BF"/>
    <w:rsid w:val="00AF1982"/>
    <w:rsid w:val="00B00E37"/>
    <w:rsid w:val="00B028DB"/>
    <w:rsid w:val="00B04ABE"/>
    <w:rsid w:val="00B05120"/>
    <w:rsid w:val="00B06FDA"/>
    <w:rsid w:val="00B10163"/>
    <w:rsid w:val="00B13A93"/>
    <w:rsid w:val="00B14B78"/>
    <w:rsid w:val="00B14F0F"/>
    <w:rsid w:val="00B16218"/>
    <w:rsid w:val="00B1797E"/>
    <w:rsid w:val="00B21FD8"/>
    <w:rsid w:val="00B220BB"/>
    <w:rsid w:val="00B221D9"/>
    <w:rsid w:val="00B24572"/>
    <w:rsid w:val="00B275C1"/>
    <w:rsid w:val="00B34372"/>
    <w:rsid w:val="00B36D02"/>
    <w:rsid w:val="00B408D0"/>
    <w:rsid w:val="00B41838"/>
    <w:rsid w:val="00B43E8B"/>
    <w:rsid w:val="00B52CFA"/>
    <w:rsid w:val="00B53123"/>
    <w:rsid w:val="00B62E05"/>
    <w:rsid w:val="00B63509"/>
    <w:rsid w:val="00B64672"/>
    <w:rsid w:val="00B677FB"/>
    <w:rsid w:val="00B71B70"/>
    <w:rsid w:val="00B7236A"/>
    <w:rsid w:val="00B742C6"/>
    <w:rsid w:val="00B75466"/>
    <w:rsid w:val="00B7621E"/>
    <w:rsid w:val="00B83150"/>
    <w:rsid w:val="00B85294"/>
    <w:rsid w:val="00B86056"/>
    <w:rsid w:val="00B8702D"/>
    <w:rsid w:val="00B94B0C"/>
    <w:rsid w:val="00BA4A7D"/>
    <w:rsid w:val="00BB175C"/>
    <w:rsid w:val="00BB60C6"/>
    <w:rsid w:val="00BC12CD"/>
    <w:rsid w:val="00BC199E"/>
    <w:rsid w:val="00BC1FAF"/>
    <w:rsid w:val="00BC2A9D"/>
    <w:rsid w:val="00BC43AC"/>
    <w:rsid w:val="00BC55BB"/>
    <w:rsid w:val="00BC71F4"/>
    <w:rsid w:val="00BD3A79"/>
    <w:rsid w:val="00BE3E99"/>
    <w:rsid w:val="00BE78BB"/>
    <w:rsid w:val="00BF1A68"/>
    <w:rsid w:val="00BF4EA8"/>
    <w:rsid w:val="00BF6C5C"/>
    <w:rsid w:val="00C04847"/>
    <w:rsid w:val="00C04F50"/>
    <w:rsid w:val="00C125DA"/>
    <w:rsid w:val="00C14C4B"/>
    <w:rsid w:val="00C23459"/>
    <w:rsid w:val="00C33E35"/>
    <w:rsid w:val="00C36520"/>
    <w:rsid w:val="00C3727B"/>
    <w:rsid w:val="00C37AF7"/>
    <w:rsid w:val="00C41F96"/>
    <w:rsid w:val="00C45B5C"/>
    <w:rsid w:val="00C4712A"/>
    <w:rsid w:val="00C47791"/>
    <w:rsid w:val="00C56A5E"/>
    <w:rsid w:val="00C636B5"/>
    <w:rsid w:val="00C63B96"/>
    <w:rsid w:val="00C65429"/>
    <w:rsid w:val="00C71617"/>
    <w:rsid w:val="00C74A94"/>
    <w:rsid w:val="00C8352B"/>
    <w:rsid w:val="00C86825"/>
    <w:rsid w:val="00C86B0C"/>
    <w:rsid w:val="00C90DC6"/>
    <w:rsid w:val="00C9298C"/>
    <w:rsid w:val="00C96FB2"/>
    <w:rsid w:val="00C970AF"/>
    <w:rsid w:val="00CA2CEE"/>
    <w:rsid w:val="00CB4655"/>
    <w:rsid w:val="00CB6EB9"/>
    <w:rsid w:val="00CC119D"/>
    <w:rsid w:val="00CC71EA"/>
    <w:rsid w:val="00CD1DC8"/>
    <w:rsid w:val="00CD26FE"/>
    <w:rsid w:val="00CD2A2E"/>
    <w:rsid w:val="00CD4E02"/>
    <w:rsid w:val="00CD618F"/>
    <w:rsid w:val="00CD64E7"/>
    <w:rsid w:val="00CD78FB"/>
    <w:rsid w:val="00CE2050"/>
    <w:rsid w:val="00CE2146"/>
    <w:rsid w:val="00CE5E6A"/>
    <w:rsid w:val="00CE725B"/>
    <w:rsid w:val="00CE7639"/>
    <w:rsid w:val="00CF1384"/>
    <w:rsid w:val="00CF3BD9"/>
    <w:rsid w:val="00CF633D"/>
    <w:rsid w:val="00D05D1A"/>
    <w:rsid w:val="00D07918"/>
    <w:rsid w:val="00D15651"/>
    <w:rsid w:val="00D20697"/>
    <w:rsid w:val="00D20A27"/>
    <w:rsid w:val="00D246B0"/>
    <w:rsid w:val="00D24725"/>
    <w:rsid w:val="00D26DEC"/>
    <w:rsid w:val="00D270C8"/>
    <w:rsid w:val="00D339C3"/>
    <w:rsid w:val="00D45D3C"/>
    <w:rsid w:val="00D53786"/>
    <w:rsid w:val="00D5454B"/>
    <w:rsid w:val="00D6258B"/>
    <w:rsid w:val="00D659AE"/>
    <w:rsid w:val="00D65C96"/>
    <w:rsid w:val="00D65D21"/>
    <w:rsid w:val="00D67234"/>
    <w:rsid w:val="00D763C1"/>
    <w:rsid w:val="00D8219E"/>
    <w:rsid w:val="00D838F0"/>
    <w:rsid w:val="00D83BD3"/>
    <w:rsid w:val="00D85CD1"/>
    <w:rsid w:val="00D8683E"/>
    <w:rsid w:val="00D86A8A"/>
    <w:rsid w:val="00D86F35"/>
    <w:rsid w:val="00D90841"/>
    <w:rsid w:val="00D92ADD"/>
    <w:rsid w:val="00D932E5"/>
    <w:rsid w:val="00D93F33"/>
    <w:rsid w:val="00D93F90"/>
    <w:rsid w:val="00D952E3"/>
    <w:rsid w:val="00DA166C"/>
    <w:rsid w:val="00DB1A75"/>
    <w:rsid w:val="00DB1CE1"/>
    <w:rsid w:val="00DB2D4F"/>
    <w:rsid w:val="00DB7592"/>
    <w:rsid w:val="00DC3FFE"/>
    <w:rsid w:val="00DC5878"/>
    <w:rsid w:val="00DD00A5"/>
    <w:rsid w:val="00DE5DAF"/>
    <w:rsid w:val="00E03ABA"/>
    <w:rsid w:val="00E058FB"/>
    <w:rsid w:val="00E074CD"/>
    <w:rsid w:val="00E10962"/>
    <w:rsid w:val="00E136D4"/>
    <w:rsid w:val="00E14E88"/>
    <w:rsid w:val="00E203C8"/>
    <w:rsid w:val="00E22167"/>
    <w:rsid w:val="00E27EE9"/>
    <w:rsid w:val="00E402D1"/>
    <w:rsid w:val="00E4218F"/>
    <w:rsid w:val="00E440B2"/>
    <w:rsid w:val="00E45942"/>
    <w:rsid w:val="00E47503"/>
    <w:rsid w:val="00E50937"/>
    <w:rsid w:val="00E5213D"/>
    <w:rsid w:val="00E569B8"/>
    <w:rsid w:val="00E576A2"/>
    <w:rsid w:val="00E668C6"/>
    <w:rsid w:val="00E677B8"/>
    <w:rsid w:val="00E8033A"/>
    <w:rsid w:val="00E83908"/>
    <w:rsid w:val="00E92CFE"/>
    <w:rsid w:val="00E9318A"/>
    <w:rsid w:val="00E94FE7"/>
    <w:rsid w:val="00EA0E77"/>
    <w:rsid w:val="00EA41E8"/>
    <w:rsid w:val="00EA7E5A"/>
    <w:rsid w:val="00EB12AD"/>
    <w:rsid w:val="00EB135B"/>
    <w:rsid w:val="00EB40DD"/>
    <w:rsid w:val="00EB771E"/>
    <w:rsid w:val="00EC2C1F"/>
    <w:rsid w:val="00EC3652"/>
    <w:rsid w:val="00EC3FC1"/>
    <w:rsid w:val="00EC5B1F"/>
    <w:rsid w:val="00EC6662"/>
    <w:rsid w:val="00ED4772"/>
    <w:rsid w:val="00ED6AA0"/>
    <w:rsid w:val="00ED6DC1"/>
    <w:rsid w:val="00EE1BBE"/>
    <w:rsid w:val="00EE66F6"/>
    <w:rsid w:val="00EF0087"/>
    <w:rsid w:val="00EF0B6B"/>
    <w:rsid w:val="00EF1D37"/>
    <w:rsid w:val="00EF3741"/>
    <w:rsid w:val="00F02448"/>
    <w:rsid w:val="00F048AC"/>
    <w:rsid w:val="00F0497D"/>
    <w:rsid w:val="00F0797D"/>
    <w:rsid w:val="00F14171"/>
    <w:rsid w:val="00F1551E"/>
    <w:rsid w:val="00F17FE7"/>
    <w:rsid w:val="00F2232D"/>
    <w:rsid w:val="00F351D2"/>
    <w:rsid w:val="00F44F97"/>
    <w:rsid w:val="00F532A8"/>
    <w:rsid w:val="00F60104"/>
    <w:rsid w:val="00F618AD"/>
    <w:rsid w:val="00F61A54"/>
    <w:rsid w:val="00F62D76"/>
    <w:rsid w:val="00F76C60"/>
    <w:rsid w:val="00F83A40"/>
    <w:rsid w:val="00F8571E"/>
    <w:rsid w:val="00F9049B"/>
    <w:rsid w:val="00F90A70"/>
    <w:rsid w:val="00F92A1C"/>
    <w:rsid w:val="00FB30C3"/>
    <w:rsid w:val="00FB3A8D"/>
    <w:rsid w:val="00FB56B1"/>
    <w:rsid w:val="00FC0EB9"/>
    <w:rsid w:val="00FC737B"/>
    <w:rsid w:val="00FD5446"/>
    <w:rsid w:val="00FE067D"/>
    <w:rsid w:val="00FE36E9"/>
    <w:rsid w:val="00FE7A03"/>
    <w:rsid w:val="00FF3372"/>
  </w:rsids>
  <m:mathPr>
    <m:mathFont m:val="Cambria Math"/>
    <m:brkBin m:val="before"/>
    <m:brkBinSub m:val="--"/>
    <m:smallFrac m:val="0"/>
    <m:dispDef/>
    <m:lMargin m:val="0"/>
    <m:rMargin m:val="0"/>
    <m:defJc m:val="centerGroup"/>
    <m:wrapIndent m:val="1440"/>
    <m:intLim m:val="subSup"/>
    <m:naryLim m:val="undOvr"/>
  </m:mathPr>
  <w:themeFontLang w:val="pl-PL" w:bidi="lo-L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9BB08C"/>
  <w15:chartTrackingRefBased/>
  <w15:docId w15:val="{AE4ACFA1-7CED-9045-81AE-4F03DE244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D25B0"/>
  </w:style>
  <w:style w:type="paragraph" w:styleId="Nagwek1">
    <w:name w:val="heading 1"/>
    <w:basedOn w:val="Normalny"/>
    <w:next w:val="Normalny"/>
    <w:link w:val="Nagwek1Znak"/>
    <w:uiPriority w:val="9"/>
    <w:qFormat/>
    <w:rsid w:val="00BE3E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BE3E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BE3E99"/>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BE3E99"/>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BE3E99"/>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BE3E99"/>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BE3E99"/>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BE3E99"/>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BE3E99"/>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BE3E99"/>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BE3E99"/>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BE3E99"/>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BE3E99"/>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BE3E99"/>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BE3E99"/>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BE3E99"/>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BE3E99"/>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BE3E99"/>
    <w:rPr>
      <w:rFonts w:eastAsiaTheme="majorEastAsia" w:cstheme="majorBidi"/>
      <w:color w:val="272727" w:themeColor="text1" w:themeTint="D8"/>
    </w:rPr>
  </w:style>
  <w:style w:type="paragraph" w:styleId="Tytu">
    <w:name w:val="Title"/>
    <w:basedOn w:val="Normalny"/>
    <w:next w:val="Normalny"/>
    <w:link w:val="TytuZnak"/>
    <w:uiPriority w:val="99"/>
    <w:qFormat/>
    <w:rsid w:val="00BE3E99"/>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99"/>
    <w:rsid w:val="00BE3E99"/>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BE3E99"/>
    <w:pPr>
      <w:numPr>
        <w:ilvl w:val="1"/>
      </w:numPr>
      <w:spacing w:after="16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BE3E99"/>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BE3E99"/>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BE3E99"/>
    <w:rPr>
      <w:i/>
      <w:iCs/>
      <w:color w:val="404040" w:themeColor="text1" w:themeTint="BF"/>
    </w:rPr>
  </w:style>
  <w:style w:type="paragraph" w:styleId="Akapitzlist">
    <w:name w:val="List Paragraph"/>
    <w:aliases w:val="Numerowanie,Normal,Akapit z listą3,Akapit z listą31,List Paragraph,PZI-AK_LISTA,Punktator,Akapit z listą32,maz_wyliczenie,opis dzialania,K-P_odwolanie,A_wyliczenie,Akapit z listą5,Normalny2,Punktor,Akapit z listą11,Obiekt,List Paragraph1"/>
    <w:basedOn w:val="Normalny"/>
    <w:link w:val="AkapitzlistZnak"/>
    <w:qFormat/>
    <w:rsid w:val="00BE3E99"/>
    <w:pPr>
      <w:ind w:left="720"/>
      <w:contextualSpacing/>
    </w:pPr>
  </w:style>
  <w:style w:type="character" w:styleId="Wyrnienieintensywne">
    <w:name w:val="Intense Emphasis"/>
    <w:basedOn w:val="Domylnaczcionkaakapitu"/>
    <w:uiPriority w:val="21"/>
    <w:qFormat/>
    <w:rsid w:val="00BE3E99"/>
    <w:rPr>
      <w:i/>
      <w:iCs/>
      <w:color w:val="0F4761" w:themeColor="accent1" w:themeShade="BF"/>
    </w:rPr>
  </w:style>
  <w:style w:type="paragraph" w:styleId="Cytatintensywny">
    <w:name w:val="Intense Quote"/>
    <w:basedOn w:val="Normalny"/>
    <w:next w:val="Normalny"/>
    <w:link w:val="CytatintensywnyZnak"/>
    <w:uiPriority w:val="30"/>
    <w:qFormat/>
    <w:rsid w:val="00BE3E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BE3E99"/>
    <w:rPr>
      <w:i/>
      <w:iCs/>
      <w:color w:val="0F4761" w:themeColor="accent1" w:themeShade="BF"/>
    </w:rPr>
  </w:style>
  <w:style w:type="character" w:styleId="Odwoanieintensywne">
    <w:name w:val="Intense Reference"/>
    <w:basedOn w:val="Domylnaczcionkaakapitu"/>
    <w:uiPriority w:val="32"/>
    <w:qFormat/>
    <w:rsid w:val="00BE3E99"/>
    <w:rPr>
      <w:b/>
      <w:bCs/>
      <w:smallCaps/>
      <w:color w:val="0F4761" w:themeColor="accent1" w:themeShade="BF"/>
      <w:spacing w:val="5"/>
    </w:rPr>
  </w:style>
  <w:style w:type="character" w:customStyle="1" w:styleId="Bodytext4">
    <w:name w:val="Body text (4)_"/>
    <w:basedOn w:val="Domylnaczcionkaakapitu"/>
    <w:link w:val="Bodytext41"/>
    <w:rsid w:val="00BE3E99"/>
    <w:rPr>
      <w:rFonts w:ascii="Default Metrics Font" w:eastAsia="Default Metrics Font" w:hAnsi="Default Metrics Font" w:cs="Default Metrics Font"/>
      <w:b/>
      <w:bCs/>
      <w:sz w:val="22"/>
      <w:szCs w:val="22"/>
      <w:shd w:val="clear" w:color="auto" w:fill="FFFFFF"/>
    </w:rPr>
  </w:style>
  <w:style w:type="paragraph" w:customStyle="1" w:styleId="Bodytext41">
    <w:name w:val="Body text (4)1"/>
    <w:basedOn w:val="Normalny"/>
    <w:link w:val="Bodytext4"/>
    <w:rsid w:val="00BE3E99"/>
    <w:pPr>
      <w:widowControl w:val="0"/>
      <w:shd w:val="clear" w:color="auto" w:fill="FFFFFF"/>
      <w:spacing w:after="180" w:line="274" w:lineRule="exact"/>
      <w:ind w:hanging="380"/>
      <w:jc w:val="center"/>
    </w:pPr>
    <w:rPr>
      <w:rFonts w:ascii="Default Metrics Font" w:eastAsia="Default Metrics Font" w:hAnsi="Default Metrics Font" w:cs="Default Metrics Font"/>
      <w:b/>
      <w:bCs/>
      <w:sz w:val="22"/>
      <w:szCs w:val="22"/>
    </w:rPr>
  </w:style>
  <w:style w:type="paragraph" w:styleId="Tekstpodstawowy2">
    <w:name w:val="Body Text 2"/>
    <w:basedOn w:val="Normalny"/>
    <w:link w:val="Tekstpodstawowy2Znak"/>
    <w:uiPriority w:val="99"/>
    <w:unhideWhenUsed/>
    <w:rsid w:val="009B6F7B"/>
    <w:pPr>
      <w:spacing w:after="120" w:line="480" w:lineRule="auto"/>
    </w:pPr>
    <w:rPr>
      <w:rFonts w:ascii="Times New Roman" w:eastAsia="SimSun" w:hAnsi="Times New Roman" w:cs="Times New Roman"/>
      <w:kern w:val="0"/>
      <w:sz w:val="22"/>
      <w:szCs w:val="22"/>
      <w:lang w:eastAsia="pl-PL"/>
      <w14:ligatures w14:val="none"/>
    </w:rPr>
  </w:style>
  <w:style w:type="character" w:customStyle="1" w:styleId="Tekstpodstawowy2Znak">
    <w:name w:val="Tekst podstawowy 2 Znak"/>
    <w:basedOn w:val="Domylnaczcionkaakapitu"/>
    <w:link w:val="Tekstpodstawowy2"/>
    <w:uiPriority w:val="99"/>
    <w:rsid w:val="009B6F7B"/>
    <w:rPr>
      <w:rFonts w:ascii="Times New Roman" w:eastAsia="SimSun" w:hAnsi="Times New Roman" w:cs="Times New Roman"/>
      <w:kern w:val="0"/>
      <w:sz w:val="22"/>
      <w:szCs w:val="22"/>
      <w:lang w:eastAsia="pl-PL"/>
      <w14:ligatures w14:val="none"/>
    </w:rPr>
  </w:style>
  <w:style w:type="character" w:styleId="Odwoaniedokomentarza">
    <w:name w:val="annotation reference"/>
    <w:uiPriority w:val="99"/>
    <w:unhideWhenUsed/>
    <w:rsid w:val="009B6F7B"/>
    <w:rPr>
      <w:sz w:val="16"/>
      <w:szCs w:val="16"/>
    </w:rPr>
  </w:style>
  <w:style w:type="character" w:customStyle="1" w:styleId="AkapitzlistZnak">
    <w:name w:val="Akapit z listą Znak"/>
    <w:aliases w:val="Numerowanie Znak,Normal Znak,Akapit z listą3 Znak,Akapit z listą31 Znak,List Paragraph Znak,PZI-AK_LISTA Znak,Punktator Znak,Akapit z listą32 Znak,maz_wyliczenie Znak,opis dzialania Znak,K-P_odwolanie Znak,A_wyliczenie Znak"/>
    <w:link w:val="Akapitzlist"/>
    <w:qFormat/>
    <w:rsid w:val="009B6F7B"/>
  </w:style>
  <w:style w:type="paragraph" w:customStyle="1" w:styleId="Default">
    <w:name w:val="Default"/>
    <w:qFormat/>
    <w:rsid w:val="009B6F7B"/>
    <w:pPr>
      <w:autoSpaceDE w:val="0"/>
      <w:autoSpaceDN w:val="0"/>
      <w:adjustRightInd w:val="0"/>
    </w:pPr>
    <w:rPr>
      <w:rFonts w:ascii="Arial" w:eastAsia="SimSun" w:hAnsi="Arial" w:cs="Arial"/>
      <w:color w:val="000000"/>
      <w:kern w:val="0"/>
      <w:lang w:eastAsia="pl-PL"/>
      <w14:ligatures w14:val="none"/>
    </w:rPr>
  </w:style>
  <w:style w:type="paragraph" w:styleId="NormalnyWeb">
    <w:name w:val="Normal (Web)"/>
    <w:basedOn w:val="Normalny"/>
    <w:uiPriority w:val="99"/>
    <w:unhideWhenUsed/>
    <w:rsid w:val="009B6F7B"/>
    <w:pPr>
      <w:spacing w:before="100" w:beforeAutospacing="1" w:after="100" w:afterAutospacing="1"/>
    </w:pPr>
    <w:rPr>
      <w:rFonts w:ascii="Times New Roman" w:eastAsia="Times New Roman" w:hAnsi="Times New Roman" w:cs="Times New Roman"/>
      <w:kern w:val="0"/>
      <w:lang w:eastAsia="pl-PL"/>
      <w14:ligatures w14:val="none"/>
    </w:rPr>
  </w:style>
  <w:style w:type="paragraph" w:customStyle="1" w:styleId="Standard">
    <w:name w:val="Standard"/>
    <w:rsid w:val="009B6F7B"/>
    <w:pPr>
      <w:widowControl w:val="0"/>
      <w:suppressAutoHyphens/>
      <w:autoSpaceDN w:val="0"/>
      <w:spacing w:line="276" w:lineRule="auto"/>
      <w:textAlignment w:val="baseline"/>
    </w:pPr>
    <w:rPr>
      <w:rFonts w:ascii="Arial" w:eastAsia="Arial" w:hAnsi="Arial" w:cs="Arial"/>
      <w:color w:val="00000A"/>
      <w:kern w:val="3"/>
      <w:sz w:val="22"/>
      <w:szCs w:val="22"/>
      <w:lang w:eastAsia="zh-CN" w:bidi="hi-IN"/>
      <w14:ligatures w14:val="none"/>
    </w:rPr>
  </w:style>
  <w:style w:type="character" w:customStyle="1" w:styleId="czeinternetowe">
    <w:name w:val="Łącze internetowe"/>
    <w:rsid w:val="009B6F7B"/>
    <w:rPr>
      <w:color w:val="0000FF"/>
      <w:u w:val="single"/>
    </w:rPr>
  </w:style>
  <w:style w:type="paragraph" w:customStyle="1" w:styleId="1Ustpyznumeracj">
    <w:name w:val="1. Ustępy z numeracją"/>
    <w:basedOn w:val="Akapitzlist"/>
    <w:link w:val="1UstpyznumeracjZnak"/>
    <w:qFormat/>
    <w:rsid w:val="009B6F7B"/>
    <w:pPr>
      <w:widowControl w:val="0"/>
      <w:numPr>
        <w:numId w:val="21"/>
      </w:numPr>
      <w:tabs>
        <w:tab w:val="left" w:pos="426"/>
      </w:tabs>
      <w:autoSpaceDE w:val="0"/>
      <w:autoSpaceDN w:val="0"/>
      <w:adjustRightInd w:val="0"/>
      <w:spacing w:after="200" w:line="360" w:lineRule="auto"/>
      <w:jc w:val="both"/>
    </w:pPr>
    <w:rPr>
      <w:rFonts w:ascii="Times New Roman" w:eastAsia="Calibri" w:hAnsi="Times New Roman" w:cs="Times New Roman"/>
      <w:bCs/>
      <w:color w:val="00000A"/>
      <w:kern w:val="1"/>
      <w:sz w:val="22"/>
      <w:szCs w:val="22"/>
      <w:lang w:eastAsia="pl-PL"/>
      <w14:ligatures w14:val="none"/>
    </w:rPr>
  </w:style>
  <w:style w:type="character" w:customStyle="1" w:styleId="1UstpyznumeracjZnak">
    <w:name w:val="1. Ustępy z numeracją Znak"/>
    <w:link w:val="1Ustpyznumeracj"/>
    <w:rsid w:val="009B6F7B"/>
    <w:rPr>
      <w:rFonts w:ascii="Times New Roman" w:eastAsia="Calibri" w:hAnsi="Times New Roman" w:cs="Times New Roman"/>
      <w:bCs/>
      <w:color w:val="00000A"/>
      <w:kern w:val="1"/>
      <w:sz w:val="22"/>
      <w:szCs w:val="22"/>
      <w:lang w:eastAsia="pl-PL"/>
      <w14:ligatures w14:val="none"/>
    </w:rPr>
  </w:style>
  <w:style w:type="paragraph" w:customStyle="1" w:styleId="2Punktyznumeracj">
    <w:name w:val="2) Punkty z numeracją"/>
    <w:basedOn w:val="Normalny"/>
    <w:link w:val="2PunktyznumeracjZnak"/>
    <w:autoRedefine/>
    <w:qFormat/>
    <w:rsid w:val="00D26DEC"/>
    <w:pPr>
      <w:autoSpaceDE w:val="0"/>
      <w:spacing w:line="276" w:lineRule="auto"/>
      <w:ind w:left="1134" w:hanging="425"/>
      <w:jc w:val="both"/>
    </w:pPr>
    <w:rPr>
      <w:rFonts w:ascii="Calibri Light" w:eastAsia="Calibri" w:hAnsi="Calibri Light" w:cs="Calibri Light"/>
      <w:color w:val="000000" w:themeColor="text1"/>
      <w:kern w:val="0"/>
      <w:sz w:val="22"/>
      <w:szCs w:val="22"/>
      <w:lang w:eastAsia="pl-PL"/>
      <w14:ligatures w14:val="none"/>
    </w:rPr>
  </w:style>
  <w:style w:type="paragraph" w:customStyle="1" w:styleId="3Litera">
    <w:name w:val="3. Litera"/>
    <w:basedOn w:val="2Punktyznumeracj"/>
    <w:qFormat/>
    <w:rsid w:val="009B6F7B"/>
    <w:pPr>
      <w:tabs>
        <w:tab w:val="num" w:pos="360"/>
      </w:tabs>
      <w:ind w:left="993" w:hanging="284"/>
    </w:pPr>
  </w:style>
  <w:style w:type="character" w:customStyle="1" w:styleId="2PunktyznumeracjZnak">
    <w:name w:val="2) Punkty z numeracją Znak"/>
    <w:link w:val="2Punktyznumeracj"/>
    <w:rsid w:val="00D26DEC"/>
    <w:rPr>
      <w:rFonts w:ascii="Calibri Light" w:eastAsia="Calibri" w:hAnsi="Calibri Light" w:cs="Calibri Light"/>
      <w:color w:val="000000" w:themeColor="text1"/>
      <w:kern w:val="0"/>
      <w:sz w:val="22"/>
      <w:szCs w:val="22"/>
      <w:lang w:eastAsia="pl-PL"/>
      <w14:ligatures w14:val="none"/>
    </w:rPr>
  </w:style>
  <w:style w:type="character" w:customStyle="1" w:styleId="Teksttresci">
    <w:name w:val="Tekst tresci_"/>
    <w:link w:val="Teksttresci1"/>
    <w:uiPriority w:val="99"/>
    <w:locked/>
    <w:rsid w:val="009B6F7B"/>
    <w:rPr>
      <w:rFonts w:ascii="Arial" w:hAnsi="Arial" w:cs="Arial"/>
      <w:shd w:val="clear" w:color="auto" w:fill="FFFFFF"/>
    </w:rPr>
  </w:style>
  <w:style w:type="character" w:customStyle="1" w:styleId="TeksttresciPogrubienie">
    <w:name w:val="Tekst tresci + Pogrubienie"/>
    <w:uiPriority w:val="99"/>
    <w:rsid w:val="009B6F7B"/>
    <w:rPr>
      <w:rFonts w:ascii="Arial" w:hAnsi="Arial" w:cs="Arial"/>
      <w:b/>
      <w:bCs/>
      <w:shd w:val="clear" w:color="auto" w:fill="FFFFFF"/>
    </w:rPr>
  </w:style>
  <w:style w:type="paragraph" w:customStyle="1" w:styleId="Teksttresci1">
    <w:name w:val="Tekst tresci1"/>
    <w:basedOn w:val="Normalny"/>
    <w:link w:val="Teksttresci"/>
    <w:uiPriority w:val="99"/>
    <w:rsid w:val="009B6F7B"/>
    <w:pPr>
      <w:widowControl w:val="0"/>
      <w:shd w:val="clear" w:color="auto" w:fill="FFFFFF"/>
      <w:spacing w:after="300" w:line="356" w:lineRule="exact"/>
      <w:ind w:hanging="360"/>
      <w:jc w:val="center"/>
    </w:pPr>
    <w:rPr>
      <w:rFonts w:ascii="Arial" w:hAnsi="Arial" w:cs="Arial"/>
    </w:rPr>
  </w:style>
  <w:style w:type="character" w:styleId="Hipercze">
    <w:name w:val="Hyperlink"/>
    <w:uiPriority w:val="99"/>
    <w:unhideWhenUsed/>
    <w:rsid w:val="009B0884"/>
    <w:rPr>
      <w:color w:val="0563C1"/>
      <w:u w:val="single"/>
    </w:rPr>
  </w:style>
  <w:style w:type="paragraph" w:styleId="Bezodstpw">
    <w:name w:val="No Spacing"/>
    <w:uiPriority w:val="1"/>
    <w:qFormat/>
    <w:rsid w:val="009B0884"/>
    <w:pPr>
      <w:suppressAutoHyphens/>
    </w:pPr>
    <w:rPr>
      <w:rFonts w:ascii="Times New Roman" w:eastAsia="Times New Roman" w:hAnsi="Times New Roman" w:cs="Times New Roman"/>
      <w:kern w:val="0"/>
      <w:lang w:eastAsia="zh-CN"/>
      <w14:ligatures w14:val="none"/>
    </w:rPr>
  </w:style>
  <w:style w:type="character" w:customStyle="1" w:styleId="Odwoaniedokomentarza1">
    <w:name w:val="Odwołanie do komentarza1"/>
    <w:rsid w:val="009B0884"/>
    <w:rPr>
      <w:sz w:val="16"/>
      <w:szCs w:val="16"/>
    </w:rPr>
  </w:style>
  <w:style w:type="paragraph" w:styleId="Tekstkomentarza">
    <w:name w:val="annotation text"/>
    <w:basedOn w:val="Normalny"/>
    <w:link w:val="TekstkomentarzaZnak"/>
    <w:uiPriority w:val="99"/>
    <w:unhideWhenUsed/>
    <w:rPr>
      <w:sz w:val="20"/>
      <w:szCs w:val="20"/>
    </w:rPr>
  </w:style>
  <w:style w:type="character" w:customStyle="1" w:styleId="TekstkomentarzaZnak">
    <w:name w:val="Tekst komentarza Znak"/>
    <w:basedOn w:val="Domylnaczcionkaakapitu"/>
    <w:link w:val="Tekstkomentarza"/>
    <w:uiPriority w:val="99"/>
    <w:rPr>
      <w:sz w:val="20"/>
      <w:szCs w:val="20"/>
    </w:rPr>
  </w:style>
  <w:style w:type="paragraph" w:styleId="Tematkomentarza">
    <w:name w:val="annotation subject"/>
    <w:basedOn w:val="Tekstkomentarza"/>
    <w:next w:val="Tekstkomentarza"/>
    <w:link w:val="TematkomentarzaZnak"/>
    <w:uiPriority w:val="99"/>
    <w:semiHidden/>
    <w:unhideWhenUsed/>
    <w:rsid w:val="00033FA8"/>
    <w:rPr>
      <w:b/>
      <w:bCs/>
    </w:rPr>
  </w:style>
  <w:style w:type="character" w:customStyle="1" w:styleId="TematkomentarzaZnak">
    <w:name w:val="Temat komentarza Znak"/>
    <w:basedOn w:val="TekstkomentarzaZnak"/>
    <w:link w:val="Tematkomentarza"/>
    <w:uiPriority w:val="99"/>
    <w:semiHidden/>
    <w:rsid w:val="00033FA8"/>
    <w:rPr>
      <w:b/>
      <w:bCs/>
      <w:sz w:val="20"/>
      <w:szCs w:val="20"/>
    </w:rPr>
  </w:style>
  <w:style w:type="paragraph" w:styleId="Poprawka">
    <w:name w:val="Revision"/>
    <w:hidden/>
    <w:uiPriority w:val="99"/>
    <w:semiHidden/>
    <w:rsid w:val="00E569B8"/>
  </w:style>
  <w:style w:type="paragraph" w:styleId="Nagwek">
    <w:name w:val="header"/>
    <w:basedOn w:val="Normalny"/>
    <w:link w:val="NagwekZnak"/>
    <w:uiPriority w:val="99"/>
    <w:unhideWhenUsed/>
    <w:rsid w:val="000319F6"/>
    <w:pPr>
      <w:tabs>
        <w:tab w:val="center" w:pos="4536"/>
        <w:tab w:val="right" w:pos="9072"/>
      </w:tabs>
    </w:pPr>
  </w:style>
  <w:style w:type="character" w:customStyle="1" w:styleId="NagwekZnak">
    <w:name w:val="Nagłówek Znak"/>
    <w:basedOn w:val="Domylnaczcionkaakapitu"/>
    <w:link w:val="Nagwek"/>
    <w:uiPriority w:val="99"/>
    <w:rsid w:val="000319F6"/>
  </w:style>
  <w:style w:type="paragraph" w:styleId="Stopka">
    <w:name w:val="footer"/>
    <w:basedOn w:val="Normalny"/>
    <w:link w:val="StopkaZnak"/>
    <w:uiPriority w:val="99"/>
    <w:unhideWhenUsed/>
    <w:rsid w:val="000319F6"/>
    <w:pPr>
      <w:tabs>
        <w:tab w:val="center" w:pos="4536"/>
        <w:tab w:val="right" w:pos="9072"/>
      </w:tabs>
    </w:pPr>
  </w:style>
  <w:style w:type="character" w:customStyle="1" w:styleId="StopkaZnak">
    <w:name w:val="Stopka Znak"/>
    <w:basedOn w:val="Domylnaczcionkaakapitu"/>
    <w:link w:val="Stopka"/>
    <w:uiPriority w:val="99"/>
    <w:rsid w:val="000319F6"/>
  </w:style>
  <w:style w:type="paragraph" w:styleId="Tekstpodstawowywcity">
    <w:name w:val="Body Text Indent"/>
    <w:basedOn w:val="Normalny"/>
    <w:link w:val="TekstpodstawowywcityZnak"/>
    <w:uiPriority w:val="99"/>
    <w:semiHidden/>
    <w:unhideWhenUsed/>
    <w:rsid w:val="00704662"/>
    <w:pPr>
      <w:spacing w:after="120"/>
      <w:ind w:left="283"/>
    </w:pPr>
  </w:style>
  <w:style w:type="character" w:customStyle="1" w:styleId="TekstpodstawowywcityZnak">
    <w:name w:val="Tekst podstawowy wcięty Znak"/>
    <w:basedOn w:val="Domylnaczcionkaakapitu"/>
    <w:link w:val="Tekstpodstawowywcity"/>
    <w:uiPriority w:val="99"/>
    <w:semiHidden/>
    <w:rsid w:val="00704662"/>
  </w:style>
  <w:style w:type="paragraph" w:styleId="Tekstpodstawowy">
    <w:name w:val="Body Text"/>
    <w:basedOn w:val="Normalny"/>
    <w:link w:val="TekstpodstawowyZnak"/>
    <w:uiPriority w:val="99"/>
    <w:semiHidden/>
    <w:unhideWhenUsed/>
    <w:rsid w:val="000D5C85"/>
    <w:pPr>
      <w:spacing w:after="120"/>
    </w:pPr>
  </w:style>
  <w:style w:type="character" w:customStyle="1" w:styleId="TekstpodstawowyZnak">
    <w:name w:val="Tekst podstawowy Znak"/>
    <w:basedOn w:val="Domylnaczcionkaakapitu"/>
    <w:link w:val="Tekstpodstawowy"/>
    <w:uiPriority w:val="99"/>
    <w:semiHidden/>
    <w:rsid w:val="000D5C85"/>
  </w:style>
  <w:style w:type="numbering" w:customStyle="1" w:styleId="Biecalista1">
    <w:name w:val="Bieżąca lista1"/>
    <w:uiPriority w:val="99"/>
    <w:rsid w:val="000526D3"/>
    <w:pPr>
      <w:numPr>
        <w:numId w:val="54"/>
      </w:numPr>
    </w:pPr>
  </w:style>
  <w:style w:type="character" w:styleId="Nierozpoznanawzmianka">
    <w:name w:val="Unresolved Mention"/>
    <w:basedOn w:val="Domylnaczcionkaakapitu"/>
    <w:uiPriority w:val="99"/>
    <w:semiHidden/>
    <w:unhideWhenUsed/>
    <w:rsid w:val="00BC55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402071">
      <w:bodyDiv w:val="1"/>
      <w:marLeft w:val="0"/>
      <w:marRight w:val="0"/>
      <w:marTop w:val="0"/>
      <w:marBottom w:val="0"/>
      <w:divBdr>
        <w:top w:val="none" w:sz="0" w:space="0" w:color="auto"/>
        <w:left w:val="none" w:sz="0" w:space="0" w:color="auto"/>
        <w:bottom w:val="none" w:sz="0" w:space="0" w:color="auto"/>
        <w:right w:val="none" w:sz="0" w:space="0" w:color="auto"/>
      </w:divBdr>
    </w:div>
    <w:div w:id="175122801">
      <w:bodyDiv w:val="1"/>
      <w:marLeft w:val="0"/>
      <w:marRight w:val="0"/>
      <w:marTop w:val="0"/>
      <w:marBottom w:val="0"/>
      <w:divBdr>
        <w:top w:val="none" w:sz="0" w:space="0" w:color="auto"/>
        <w:left w:val="none" w:sz="0" w:space="0" w:color="auto"/>
        <w:bottom w:val="none" w:sz="0" w:space="0" w:color="auto"/>
        <w:right w:val="none" w:sz="0" w:space="0" w:color="auto"/>
      </w:divBdr>
    </w:div>
    <w:div w:id="387921361">
      <w:bodyDiv w:val="1"/>
      <w:marLeft w:val="0"/>
      <w:marRight w:val="0"/>
      <w:marTop w:val="0"/>
      <w:marBottom w:val="0"/>
      <w:divBdr>
        <w:top w:val="none" w:sz="0" w:space="0" w:color="auto"/>
        <w:left w:val="none" w:sz="0" w:space="0" w:color="auto"/>
        <w:bottom w:val="none" w:sz="0" w:space="0" w:color="auto"/>
        <w:right w:val="none" w:sz="0" w:space="0" w:color="auto"/>
      </w:divBdr>
    </w:div>
    <w:div w:id="860819328">
      <w:bodyDiv w:val="1"/>
      <w:marLeft w:val="0"/>
      <w:marRight w:val="0"/>
      <w:marTop w:val="0"/>
      <w:marBottom w:val="0"/>
      <w:divBdr>
        <w:top w:val="none" w:sz="0" w:space="0" w:color="auto"/>
        <w:left w:val="none" w:sz="0" w:space="0" w:color="auto"/>
        <w:bottom w:val="none" w:sz="0" w:space="0" w:color="auto"/>
        <w:right w:val="none" w:sz="0" w:space="0" w:color="auto"/>
      </w:divBdr>
    </w:div>
    <w:div w:id="2069179979">
      <w:bodyDiv w:val="1"/>
      <w:marLeft w:val="0"/>
      <w:marRight w:val="0"/>
      <w:marTop w:val="0"/>
      <w:marBottom w:val="0"/>
      <w:divBdr>
        <w:top w:val="none" w:sz="0" w:space="0" w:color="auto"/>
        <w:left w:val="none" w:sz="0" w:space="0" w:color="auto"/>
        <w:bottom w:val="none" w:sz="0" w:space="0" w:color="auto"/>
        <w:right w:val="none" w:sz="0" w:space="0" w:color="auto"/>
      </w:divBdr>
    </w:div>
    <w:div w:id="208425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datki.gov.pl/wykaz-podatnikow-vat-wyszukiwarka"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ilip@ep-projekt.com.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T.Stopka\AppData\Local\Temp\pid-23336\msankiewicz@mgk.olesnica.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azborowska@mgk.olesnica.pl" TargetMode="External"/><Relationship Id="rId4" Type="http://schemas.openxmlformats.org/officeDocument/2006/relationships/settings" Target="settings.xml"/><Relationship Id="rId9" Type="http://schemas.openxmlformats.org/officeDocument/2006/relationships/hyperlink" Target="mailto:tstopka@mgk.olesnica.p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C19388-D365-49B5-97EA-7C7657621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482</TotalTime>
  <Pages>33</Pages>
  <Words>13748</Words>
  <Characters>82490</Characters>
  <Application>Microsoft Office Word</Application>
  <DocSecurity>0</DocSecurity>
  <Lines>687</Lines>
  <Paragraphs>192</Paragraphs>
  <ScaleCrop>false</ScaleCrop>
  <HeadingPairs>
    <vt:vector size="2" baseType="variant">
      <vt:variant>
        <vt:lpstr>Tytuł</vt:lpstr>
      </vt:variant>
      <vt:variant>
        <vt:i4>1</vt:i4>
      </vt:variant>
    </vt:vector>
  </HeadingPairs>
  <TitlesOfParts>
    <vt:vector size="1" baseType="lpstr">
      <vt:lpstr/>
    </vt:vector>
  </TitlesOfParts>
  <Company>an.</Company>
  <LinksUpToDate>false</LinksUpToDate>
  <CharactersWithSpaces>96046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Klaudia Basta</dc:creator>
  <cp:keywords/>
  <dc:description/>
  <cp:lastModifiedBy>Tomasz Stopka (laptop)</cp:lastModifiedBy>
  <cp:revision>173</cp:revision>
  <cp:lastPrinted>2025-03-16T19:14:00Z</cp:lastPrinted>
  <dcterms:created xsi:type="dcterms:W3CDTF">2025-12-22T06:37:00Z</dcterms:created>
  <dcterms:modified xsi:type="dcterms:W3CDTF">2026-01-29T08:15:00Z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2025-03-16T14:10:25Z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622fbf5f-fab8-4096-8c73-5ab872a7fc2c</vt:lpwstr>
  </property>
  <property fmtid="{D5CDD505-2E9C-101B-9397-08002B2CF9AE}" pid="7" name="MSIP_Label_defa4170-0d19-0005-0004-bc88714345d2_ActionId">
    <vt:lpwstr>41fa753e-200e-422c-b3d8-794421024c39</vt:lpwstr>
  </property>
  <property fmtid="{D5CDD505-2E9C-101B-9397-08002B2CF9AE}" pid="8" name="MSIP_Label_defa4170-0d19-0005-0004-bc88714345d2_ContentBits">
    <vt:lpwstr>0</vt:lpwstr>
  </property>
  <property fmtid="{D5CDD505-2E9C-101B-9397-08002B2CF9AE}" pid="9" name="MSIP_Label_defa4170-0d19-0005-0004-bc88714345d2_Tag">
    <vt:lpwstr>10, 3, 0, 1</vt:lpwstr>
  </property>
</Properties>
</file>