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732F6B" w14:textId="1A89C62C" w:rsidR="002770BE" w:rsidRDefault="002770BE" w:rsidP="002770BE">
      <w:pPr>
        <w:jc w:val="right"/>
      </w:pPr>
      <w:r>
        <w:t xml:space="preserve">Załącznik nr </w:t>
      </w:r>
      <w:r w:rsidR="00504E61">
        <w:t>3</w:t>
      </w:r>
      <w:r w:rsidR="00AF54C2">
        <w:t xml:space="preserve"> </w:t>
      </w:r>
      <w:r>
        <w:t>do SWZ</w:t>
      </w:r>
    </w:p>
    <w:p w14:paraId="07EEE06F" w14:textId="77777777" w:rsidR="00AF54C2" w:rsidRPr="00A058AD" w:rsidRDefault="00AF54C2" w:rsidP="00AF54C2">
      <w:pPr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7224BD84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</w:t>
      </w:r>
    </w:p>
    <w:p w14:paraId="06875DD4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12273EA6" w14:textId="77777777" w:rsidR="00AF54C2" w:rsidRPr="003D272A" w:rsidRDefault="00AF54C2" w:rsidP="00AF54C2">
      <w:pPr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069B155D" w14:textId="77777777" w:rsidR="00AF54C2" w:rsidRPr="00A058AD" w:rsidRDefault="00AF54C2" w:rsidP="00AF54C2">
      <w:pPr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………………………..</w:t>
      </w:r>
    </w:p>
    <w:p w14:paraId="068F46F6" w14:textId="77777777" w:rsidR="00AF54C2" w:rsidRPr="00A058AD" w:rsidRDefault="00AF54C2" w:rsidP="00AF54C2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41A20B5B" w14:textId="77777777" w:rsidR="00AF54C2" w:rsidRDefault="00AF54C2" w:rsidP="00AF54C2">
      <w:pPr>
        <w:rPr>
          <w:rFonts w:ascii="Arial" w:hAnsi="Arial" w:cs="Arial"/>
        </w:rPr>
      </w:pPr>
    </w:p>
    <w:p w14:paraId="009A808C" w14:textId="77777777" w:rsidR="00AF54C2" w:rsidRPr="009375EB" w:rsidRDefault="00AF54C2" w:rsidP="00AF54C2">
      <w:pPr>
        <w:rPr>
          <w:rFonts w:ascii="Arial" w:hAnsi="Arial" w:cs="Arial"/>
        </w:rPr>
      </w:pPr>
    </w:p>
    <w:p w14:paraId="42423035" w14:textId="77777777" w:rsidR="00282055" w:rsidRDefault="00AF54C2" w:rsidP="00282055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</w:p>
    <w:p w14:paraId="004047B0" w14:textId="77777777" w:rsidR="00AF54C2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 w:rsidRPr="00282055">
        <w:rPr>
          <w:rFonts w:ascii="Arial" w:hAnsi="Arial" w:cs="Arial"/>
          <w:b/>
        </w:rPr>
        <w:t>Wykonawcy</w:t>
      </w:r>
      <w:r>
        <w:rPr>
          <w:rFonts w:ascii="Arial" w:hAnsi="Arial" w:cs="Arial"/>
          <w:b/>
        </w:rPr>
        <w:t>*/ jednego z Wykonawców</w:t>
      </w:r>
      <w:r w:rsidR="00AF54C2" w:rsidRPr="0028205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ubiegających się wspólnie*/</w:t>
      </w:r>
    </w:p>
    <w:p w14:paraId="3D0ACF21" w14:textId="77777777" w:rsidR="00282055" w:rsidRDefault="00282055" w:rsidP="00282055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podwykonawcy*/ podmiotu udostępniającego zasoby*</w:t>
      </w:r>
    </w:p>
    <w:p w14:paraId="62B8F490" w14:textId="77777777" w:rsidR="00803662" w:rsidRDefault="00AF4721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F4721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6C8B1CC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282055" w:rsidRPr="00282055">
        <w:rPr>
          <w:rFonts w:ascii="Arial" w:hAnsi="Arial" w:cs="Arial"/>
          <w:b/>
          <w:sz w:val="20"/>
          <w:szCs w:val="20"/>
        </w:rPr>
        <w:t>125 ust. 1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282055">
        <w:rPr>
          <w:rFonts w:ascii="Arial" w:hAnsi="Arial" w:cs="Arial"/>
          <w:b/>
          <w:sz w:val="20"/>
          <w:szCs w:val="20"/>
        </w:rPr>
        <w:t>11</w:t>
      </w: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282055">
        <w:rPr>
          <w:rFonts w:ascii="Arial" w:hAnsi="Arial" w:cs="Arial"/>
          <w:b/>
          <w:sz w:val="20"/>
          <w:szCs w:val="20"/>
        </w:rPr>
        <w:t>wrześ</w:t>
      </w:r>
      <w:r w:rsidRPr="005319CA">
        <w:rPr>
          <w:rFonts w:ascii="Arial" w:hAnsi="Arial" w:cs="Arial"/>
          <w:b/>
          <w:sz w:val="20"/>
          <w:szCs w:val="20"/>
        </w:rPr>
        <w:t>nia 20</w:t>
      </w:r>
      <w:r w:rsidR="00282055">
        <w:rPr>
          <w:rFonts w:ascii="Arial" w:hAnsi="Arial" w:cs="Arial"/>
          <w:b/>
          <w:sz w:val="20"/>
          <w:szCs w:val="20"/>
        </w:rPr>
        <w:t>19</w:t>
      </w:r>
      <w:r w:rsidRPr="005319CA">
        <w:rPr>
          <w:rFonts w:ascii="Arial" w:hAnsi="Arial" w:cs="Arial"/>
          <w:b/>
          <w:sz w:val="20"/>
          <w:szCs w:val="20"/>
        </w:rPr>
        <w:t xml:space="preserve"> r. </w:t>
      </w:r>
    </w:p>
    <w:p w14:paraId="2FDC617A" w14:textId="77777777" w:rsidR="00AF54C2" w:rsidRPr="005319CA" w:rsidRDefault="00AF54C2" w:rsidP="00AF54C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349454F8" w14:textId="77777777" w:rsidR="00AF54C2" w:rsidRPr="00BF1F3F" w:rsidRDefault="00AF54C2" w:rsidP="00AF54C2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398C8B28" w14:textId="77777777" w:rsidR="007A46AD" w:rsidRDefault="00282055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uwzględniające przesłanki</w:t>
      </w:r>
      <w:r w:rsidR="007A46AD">
        <w:rPr>
          <w:rFonts w:ascii="Arial" w:hAnsi="Arial" w:cs="Arial"/>
          <w:b/>
          <w:sz w:val="20"/>
          <w:szCs w:val="20"/>
        </w:rPr>
        <w:t xml:space="preserve"> wykluczenia z art. 7 ust. 1 ustawy o szczególnych rozwiązaniach </w:t>
      </w:r>
    </w:p>
    <w:p w14:paraId="5FC347EF" w14:textId="77777777" w:rsidR="007A46AD" w:rsidRDefault="007A46AD" w:rsidP="00282055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 zakresie</w:t>
      </w:r>
      <w:r w:rsidR="00282055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przeciwdziałania wspieraniu agresji na Ukrainę </w:t>
      </w:r>
    </w:p>
    <w:p w14:paraId="61AB83D3" w14:textId="77777777" w:rsidR="00AF54C2" w:rsidRDefault="007A46AD" w:rsidP="00282055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0BED13FE" w14:textId="77777777" w:rsidR="00AF54C2" w:rsidRPr="001448FB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1249EB0" w14:textId="3DDB79C0" w:rsidR="00AF54C2" w:rsidRDefault="00AF54C2" w:rsidP="0016218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8E3274">
        <w:rPr>
          <w:rFonts w:ascii="Arial" w:hAnsi="Arial" w:cs="Arial"/>
          <w:sz w:val="21"/>
          <w:szCs w:val="21"/>
        </w:rPr>
        <w:t>pn</w:t>
      </w:r>
      <w:proofErr w:type="spellEnd"/>
      <w:r w:rsidRPr="00190D6E">
        <w:rPr>
          <w:rFonts w:ascii="Arial" w:hAnsi="Arial" w:cs="Arial"/>
          <w:sz w:val="16"/>
          <w:szCs w:val="16"/>
        </w:rPr>
        <w:t>,</w:t>
      </w:r>
      <w:r w:rsidR="009A658B">
        <w:rPr>
          <w:rFonts w:ascii="Arial" w:hAnsi="Arial" w:cs="Arial"/>
          <w:sz w:val="16"/>
          <w:szCs w:val="16"/>
        </w:rPr>
        <w:t xml:space="preserve"> </w:t>
      </w:r>
      <w:r w:rsidR="00504E61" w:rsidRPr="00504E61">
        <w:rPr>
          <w:rFonts w:ascii="Arial" w:hAnsi="Arial" w:cs="Arial"/>
          <w:b/>
          <w:sz w:val="21"/>
          <w:szCs w:val="21"/>
        </w:rPr>
        <w:t>Kompleksowa usługa sprzątania obiektów</w:t>
      </w:r>
      <w:r w:rsidR="00C66638" w:rsidRPr="00C66638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190D6E">
        <w:rPr>
          <w:rFonts w:ascii="Arial" w:hAnsi="Arial" w:cs="Arial"/>
          <w:i/>
          <w:sz w:val="16"/>
          <w:szCs w:val="16"/>
        </w:rPr>
        <w:t>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14:paraId="14E88E3F" w14:textId="77777777" w:rsidR="00AF54C2" w:rsidRPr="00CC6896" w:rsidRDefault="00AF54C2" w:rsidP="00162186">
      <w:pPr>
        <w:jc w:val="both"/>
        <w:rPr>
          <w:rFonts w:ascii="Arial" w:hAnsi="Arial" w:cs="Arial"/>
        </w:rPr>
      </w:pPr>
    </w:p>
    <w:p w14:paraId="38A5C53A" w14:textId="77777777" w:rsidR="00AF54C2" w:rsidRPr="001448FB" w:rsidRDefault="00AF54C2" w:rsidP="00AF54C2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 w:rsidR="00162186">
        <w:rPr>
          <w:rFonts w:ascii="Arial" w:hAnsi="Arial" w:cs="Arial"/>
          <w:b/>
          <w:sz w:val="21"/>
          <w:szCs w:val="21"/>
        </w:rPr>
        <w:t>PRZESŁANEK WYKLUCZENIA Z POSTĘPOWANIA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A8C20B4" w14:textId="77777777" w:rsidR="00AF54C2" w:rsidRDefault="00AF54C2" w:rsidP="003A53FF">
      <w:pPr>
        <w:pStyle w:val="Akapitzlist1"/>
        <w:spacing w:after="0" w:line="240" w:lineRule="auto"/>
        <w:ind w:left="0"/>
        <w:jc w:val="both"/>
        <w:rPr>
          <w:rFonts w:ascii="Arial" w:hAnsi="Arial" w:cs="Arial"/>
        </w:rPr>
      </w:pPr>
    </w:p>
    <w:p w14:paraId="7CCF8309" w14:textId="77777777" w:rsidR="00AF54C2" w:rsidRPr="004B00A9" w:rsidRDefault="006142D8" w:rsidP="00162186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I. </w:t>
      </w:r>
      <w:r w:rsidR="00AF54C2"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="003A53FF" w:rsidRPr="003A53FF">
        <w:rPr>
          <w:rFonts w:ascii="Arial" w:hAnsi="Arial" w:cs="Arial"/>
          <w:sz w:val="21"/>
          <w:szCs w:val="21"/>
        </w:rPr>
        <w:t xml:space="preserve">art. 108 ust. 1 </w:t>
      </w:r>
      <w:r w:rsidR="00AF54C2"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="00AF54C2"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F54C2" w:rsidRPr="004B00A9">
        <w:rPr>
          <w:rFonts w:ascii="Arial" w:hAnsi="Arial" w:cs="Arial"/>
          <w:sz w:val="21"/>
          <w:szCs w:val="21"/>
        </w:rPr>
        <w:t>.</w:t>
      </w:r>
    </w:p>
    <w:p w14:paraId="3FE2F4D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A209F8F" w14:textId="77777777" w:rsidR="00504E61" w:rsidRPr="00AF54C2" w:rsidRDefault="00504E61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0D6DC35" w14:textId="77777777" w:rsidR="00AF54C2" w:rsidRPr="003E1710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DCA8E68" w14:textId="77777777" w:rsidR="00AF54C2" w:rsidRPr="00190D6E" w:rsidRDefault="003A53FF" w:rsidP="003A53F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190D6E">
        <w:rPr>
          <w:rFonts w:ascii="Arial" w:hAnsi="Arial" w:cs="Arial"/>
          <w:i/>
          <w:sz w:val="16"/>
          <w:szCs w:val="16"/>
        </w:rPr>
        <w:t>(podpis)</w:t>
      </w:r>
    </w:p>
    <w:p w14:paraId="6EC60B9D" w14:textId="77777777" w:rsidR="00AF54C2" w:rsidRPr="00DD6B44" w:rsidRDefault="00DD6B44" w:rsidP="003A53FF">
      <w:pPr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DD6B44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3EB8778D" w14:textId="77777777" w:rsidR="00DD6B4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 art.</w:t>
      </w:r>
      <w:r w:rsidR="00803662">
        <w:rPr>
          <w:rFonts w:ascii="Arial" w:hAnsi="Arial" w:cs="Arial"/>
          <w:sz w:val="21"/>
          <w:szCs w:val="21"/>
        </w:rPr>
        <w:t> 108</w:t>
      </w:r>
      <w:r w:rsidRPr="00F33AC3">
        <w:rPr>
          <w:rFonts w:ascii="Arial" w:hAnsi="Arial" w:cs="Arial"/>
          <w:sz w:val="21"/>
          <w:szCs w:val="21"/>
        </w:rPr>
        <w:t xml:space="preserve"> </w:t>
      </w:r>
      <w:r w:rsidR="00803662">
        <w:rPr>
          <w:rFonts w:ascii="Arial" w:hAnsi="Arial" w:cs="Arial"/>
          <w:sz w:val="21"/>
          <w:szCs w:val="21"/>
        </w:rPr>
        <w:t xml:space="preserve">ust. 1 pkt </w:t>
      </w:r>
      <w:r w:rsidRPr="00F33AC3">
        <w:rPr>
          <w:rFonts w:ascii="Arial" w:hAnsi="Arial" w:cs="Arial"/>
          <w:sz w:val="21"/>
          <w:szCs w:val="21"/>
        </w:rPr>
        <w:t xml:space="preserve">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>(podać mającą zastosowanie podstawę wykluczenia spośród wymienionych</w:t>
      </w:r>
      <w:r w:rsidR="00C360E1">
        <w:rPr>
          <w:rFonts w:ascii="Arial" w:hAnsi="Arial" w:cs="Arial"/>
          <w:i/>
          <w:sz w:val="16"/>
          <w:szCs w:val="16"/>
        </w:rPr>
        <w:t xml:space="preserve"> w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DD6B44" w:rsidRPr="00DD6B44">
        <w:rPr>
          <w:rFonts w:ascii="Arial" w:hAnsi="Arial" w:cs="Arial"/>
          <w:i/>
          <w:sz w:val="16"/>
          <w:szCs w:val="16"/>
        </w:rPr>
        <w:t>art. 108 ust. 1</w:t>
      </w:r>
      <w:r w:rsidRPr="000F122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Pr="000F1229">
        <w:rPr>
          <w:rFonts w:ascii="Arial" w:hAnsi="Arial" w:cs="Arial"/>
          <w:i/>
          <w:sz w:val="16"/>
          <w:szCs w:val="16"/>
        </w:rPr>
        <w:t>).</w:t>
      </w:r>
      <w:r w:rsidRPr="000613EB">
        <w:rPr>
          <w:rFonts w:ascii="Arial" w:hAnsi="Arial" w:cs="Arial"/>
          <w:sz w:val="20"/>
          <w:szCs w:val="20"/>
        </w:rPr>
        <w:t xml:space="preserve"> </w:t>
      </w:r>
      <w:r w:rsidRPr="00F33AC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DD6B44">
        <w:rPr>
          <w:rFonts w:ascii="Arial" w:hAnsi="Arial" w:cs="Arial"/>
          <w:sz w:val="21"/>
          <w:szCs w:val="21"/>
        </w:rPr>
        <w:t>110</w:t>
      </w:r>
      <w:r w:rsidRPr="00F33AC3">
        <w:rPr>
          <w:rFonts w:ascii="Arial" w:hAnsi="Arial" w:cs="Arial"/>
          <w:sz w:val="21"/>
          <w:szCs w:val="21"/>
        </w:rPr>
        <w:t xml:space="preserve"> ust. </w:t>
      </w:r>
      <w:r w:rsidR="00DD6B44">
        <w:rPr>
          <w:rFonts w:ascii="Arial" w:hAnsi="Arial" w:cs="Arial"/>
          <w:sz w:val="21"/>
          <w:szCs w:val="21"/>
        </w:rPr>
        <w:t>2</w:t>
      </w:r>
      <w:r w:rsidRPr="00F33AC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F33AC3">
        <w:rPr>
          <w:rFonts w:ascii="Arial" w:hAnsi="Arial" w:cs="Arial"/>
          <w:sz w:val="21"/>
          <w:szCs w:val="21"/>
        </w:rPr>
        <w:t xml:space="preserve"> pod</w:t>
      </w:r>
      <w:r>
        <w:rPr>
          <w:rFonts w:ascii="Arial" w:hAnsi="Arial" w:cs="Arial"/>
          <w:sz w:val="21"/>
          <w:szCs w:val="21"/>
        </w:rPr>
        <w:t xml:space="preserve">jąłem następujące środki </w:t>
      </w:r>
      <w:r w:rsidRPr="00F33AC3">
        <w:rPr>
          <w:rFonts w:ascii="Arial" w:hAnsi="Arial" w:cs="Arial"/>
          <w:sz w:val="21"/>
          <w:szCs w:val="21"/>
        </w:rPr>
        <w:t>naprawcze:</w:t>
      </w:r>
    </w:p>
    <w:p w14:paraId="45CF3D41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</w:t>
      </w:r>
      <w:r w:rsidR="00DD6B44">
        <w:rPr>
          <w:rFonts w:ascii="Arial" w:hAnsi="Arial" w:cs="Arial"/>
          <w:sz w:val="21"/>
          <w:szCs w:val="21"/>
        </w:rPr>
        <w:t>………………</w:t>
      </w:r>
    </w:p>
    <w:p w14:paraId="3A6DC912" w14:textId="77777777" w:rsidR="00AF54C2" w:rsidRPr="00A56074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20C784F1" w14:textId="77777777" w:rsidR="00AF54C2" w:rsidRPr="000F245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143DD61" w14:textId="77777777" w:rsidR="00AF54C2" w:rsidRPr="000F2452" w:rsidRDefault="00AF54C2" w:rsidP="00DD6B44">
      <w:pPr>
        <w:tabs>
          <w:tab w:val="left" w:pos="623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  <w:szCs w:val="20"/>
        </w:rPr>
        <w:t xml:space="preserve">, </w:t>
      </w:r>
      <w:r w:rsidRPr="000F2452">
        <w:rPr>
          <w:rFonts w:ascii="Arial" w:hAnsi="Arial" w:cs="Arial"/>
          <w:sz w:val="20"/>
          <w:szCs w:val="20"/>
        </w:rPr>
        <w:t>dnia ………</w:t>
      </w:r>
      <w:r>
        <w:rPr>
          <w:rFonts w:ascii="Arial" w:hAnsi="Arial" w:cs="Arial"/>
          <w:sz w:val="20"/>
          <w:szCs w:val="20"/>
        </w:rPr>
        <w:t>…</w:t>
      </w:r>
      <w:r w:rsidRPr="000F2452">
        <w:rPr>
          <w:rFonts w:ascii="Arial" w:hAnsi="Arial" w:cs="Arial"/>
          <w:sz w:val="20"/>
          <w:szCs w:val="20"/>
        </w:rPr>
        <w:t xml:space="preserve">………. r. </w:t>
      </w:r>
      <w:r w:rsidR="00DD6B44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>…………………………………………</w:t>
      </w:r>
    </w:p>
    <w:p w14:paraId="4390A52F" w14:textId="77777777" w:rsidR="00AF54C2" w:rsidRDefault="00DD6B44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="00AF54C2" w:rsidRPr="000F2452">
        <w:rPr>
          <w:rFonts w:ascii="Arial" w:hAnsi="Arial" w:cs="Arial"/>
          <w:i/>
          <w:sz w:val="16"/>
          <w:szCs w:val="16"/>
        </w:rPr>
        <w:t>(podpis)</w:t>
      </w:r>
    </w:p>
    <w:p w14:paraId="6D2CB5F1" w14:textId="77777777" w:rsidR="00EF45A2" w:rsidRDefault="006142D8" w:rsidP="006142D8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 xml:space="preserve">II. </w:t>
      </w:r>
      <w:r w:rsidRPr="004B00A9">
        <w:rPr>
          <w:rFonts w:ascii="Arial" w:hAnsi="Arial" w:cs="Arial"/>
          <w:sz w:val="21"/>
          <w:szCs w:val="21"/>
        </w:rPr>
        <w:t>Oświadczam, że</w:t>
      </w:r>
      <w:r w:rsidR="00EF45A2">
        <w:rPr>
          <w:rFonts w:ascii="Arial" w:hAnsi="Arial" w:cs="Arial"/>
          <w:sz w:val="21"/>
          <w:szCs w:val="21"/>
        </w:rPr>
        <w:t xml:space="preserve">: </w:t>
      </w:r>
    </w:p>
    <w:p w14:paraId="152FD912" w14:textId="77777777" w:rsidR="00EF45A2" w:rsidRDefault="00EF45A2" w:rsidP="00EF45A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6142D8">
        <w:rPr>
          <w:rFonts w:ascii="Arial" w:hAnsi="Arial" w:cs="Arial"/>
          <w:sz w:val="21"/>
          <w:szCs w:val="21"/>
        </w:rPr>
        <w:t>nie</w:t>
      </w:r>
      <w:r>
        <w:rPr>
          <w:rFonts w:ascii="Arial" w:hAnsi="Arial" w:cs="Arial"/>
          <w:sz w:val="21"/>
          <w:szCs w:val="21"/>
        </w:rPr>
        <w:t xml:space="preserve"> zachodzą </w:t>
      </w:r>
      <w:r w:rsidRPr="008C4A14">
        <w:rPr>
          <w:rFonts w:ascii="Arial" w:hAnsi="Arial" w:cs="Arial"/>
          <w:sz w:val="21"/>
          <w:szCs w:val="21"/>
        </w:rPr>
        <w:t>w stosunku do mnie przesłanki wykluczenia z postępowania na podstawie art. 7 ust. 1 ustawy z dnia 13 kwietnia 2022 r. o szczególnych rozwiązaniach w zakresie przeciwdziałania wspieraniu agresji na Ukrainę oraz służących ochronie bezpieczeństwa narodowego</w:t>
      </w:r>
      <w:r>
        <w:rPr>
          <w:rFonts w:ascii="Arial" w:hAnsi="Arial" w:cs="Arial"/>
          <w:sz w:val="21"/>
          <w:szCs w:val="21"/>
        </w:rPr>
        <w:t>.</w:t>
      </w:r>
      <w:r w:rsidRPr="008C4A14">
        <w:rPr>
          <w:rFonts w:ascii="Arial" w:hAnsi="Arial" w:cs="Arial"/>
          <w:sz w:val="21"/>
          <w:szCs w:val="21"/>
        </w:rPr>
        <w:t xml:space="preserve"> </w:t>
      </w:r>
    </w:p>
    <w:p w14:paraId="67A73DA3" w14:textId="77777777" w:rsidR="00EF45A2" w:rsidRDefault="00EF45A2" w:rsidP="00EF45A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nie podlegam </w:t>
      </w:r>
      <w:r w:rsidRPr="008C4A14">
        <w:rPr>
          <w:rFonts w:ascii="Arial" w:hAnsi="Arial" w:cs="Arial"/>
          <w:sz w:val="21"/>
          <w:szCs w:val="21"/>
        </w:rPr>
        <w:t>wykluczeniu z postępowania na podstawie art. 5k rozporządzenia Rady (UE) nr 833/2014 z dnia 31 lipca 2014 r. dotyczącego środków ograniczających w związku z działaniami Rosji destabilizującymi sytuację na Ukrainie (Dz. 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</w:p>
    <w:p w14:paraId="57145EA3" w14:textId="0164DAF0" w:rsidR="006142D8" w:rsidRPr="004B00A9" w:rsidRDefault="006142D8" w:rsidP="006142D8">
      <w:pPr>
        <w:pStyle w:val="Akapitzlist1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</w:p>
    <w:p w14:paraId="437F6556" w14:textId="77777777" w:rsidR="006142D8" w:rsidRPr="00AF54C2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5F7115" w14:textId="77777777" w:rsidR="006142D8" w:rsidRPr="003E1710" w:rsidRDefault="006142D8" w:rsidP="006142D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D81E821" w14:textId="77777777" w:rsidR="006142D8" w:rsidRPr="00190D6E" w:rsidRDefault="006142D8" w:rsidP="006142D8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6BB307FC" w14:textId="77777777" w:rsidR="006142D8" w:rsidRDefault="006142D8" w:rsidP="006142D8">
      <w:pPr>
        <w:tabs>
          <w:tab w:val="left" w:pos="7371"/>
        </w:tabs>
        <w:spacing w:line="360" w:lineRule="auto"/>
        <w:jc w:val="both"/>
        <w:rPr>
          <w:rFonts w:ascii="Arial" w:hAnsi="Arial" w:cs="Arial"/>
          <w:iCs/>
        </w:rPr>
      </w:pPr>
    </w:p>
    <w:p w14:paraId="4E46521F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7AC94799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i/>
        </w:rPr>
      </w:pPr>
    </w:p>
    <w:p w14:paraId="16CCBEB5" w14:textId="77777777" w:rsidR="00AF54C2" w:rsidRPr="001D3A19" w:rsidRDefault="00AF54C2" w:rsidP="00AF54C2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7BCDEA0" w14:textId="77777777" w:rsidR="00AF54C2" w:rsidRPr="009375EB" w:rsidRDefault="00AF54C2" w:rsidP="00AF54C2">
      <w:pPr>
        <w:spacing w:line="360" w:lineRule="auto"/>
        <w:jc w:val="both"/>
        <w:rPr>
          <w:rFonts w:ascii="Arial" w:hAnsi="Arial" w:cs="Arial"/>
          <w:b/>
        </w:rPr>
      </w:pPr>
    </w:p>
    <w:p w14:paraId="33B574CC" w14:textId="77777777" w:rsidR="00AF54C2" w:rsidRPr="00193E01" w:rsidRDefault="00AF54C2" w:rsidP="00AF54C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C5495F">
        <w:rPr>
          <w:rFonts w:ascii="Arial" w:hAnsi="Arial" w:cs="Arial"/>
          <w:sz w:val="21"/>
          <w:szCs w:val="21"/>
        </w:rPr>
        <w:t>Z</w:t>
      </w:r>
      <w:r w:rsidRPr="00193E01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534E7353" w14:textId="77777777" w:rsidR="00AF54C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3AB205B" w14:textId="77777777" w:rsidR="00AF54C2" w:rsidRPr="001F4C82" w:rsidRDefault="00AF54C2" w:rsidP="00AF54C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704F76F" w14:textId="77777777" w:rsidR="00C5495F" w:rsidRPr="003E1710" w:rsidRDefault="00C5495F" w:rsidP="00C5495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49535E3" w14:textId="77777777" w:rsidR="00C5495F" w:rsidRPr="00190D6E" w:rsidRDefault="00C5495F" w:rsidP="00C5495F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B413A21" w14:textId="77777777" w:rsidR="00AF54C2" w:rsidRDefault="00AF54C2" w:rsidP="00AF54C2"/>
    <w:p w14:paraId="305FD6C9" w14:textId="77777777" w:rsidR="003A4B02" w:rsidRPr="003A4B02" w:rsidRDefault="003A4B02" w:rsidP="00AF54C2">
      <w:pPr>
        <w:jc w:val="center"/>
      </w:pPr>
    </w:p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BCDFBD" w14:textId="77777777" w:rsidR="001A39F0" w:rsidRDefault="001A39F0">
      <w:r>
        <w:separator/>
      </w:r>
    </w:p>
  </w:endnote>
  <w:endnote w:type="continuationSeparator" w:id="0">
    <w:p w14:paraId="06B3515D" w14:textId="77777777" w:rsidR="001A39F0" w:rsidRDefault="001A3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A7081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D6B44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08AD437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26383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283A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1D8C3FD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78058BA" w14:textId="5BFC3020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C66638">
            <w:rPr>
              <w:rFonts w:ascii="Arial" w:hAnsi="Arial" w:cs="Arial"/>
            </w:rPr>
            <w:t>N</w:t>
          </w:r>
          <w:r w:rsidR="00504E61">
            <w:rPr>
              <w:rFonts w:ascii="Arial" w:hAnsi="Arial" w:cs="Arial"/>
            </w:rPr>
            <w:t>K</w:t>
          </w:r>
          <w:r>
            <w:rPr>
              <w:rFonts w:ascii="Arial" w:hAnsi="Arial" w:cs="Arial"/>
            </w:rPr>
            <w:t>-</w:t>
          </w:r>
          <w:r w:rsidR="00EF45A2">
            <w:rPr>
              <w:rFonts w:ascii="Arial" w:hAnsi="Arial" w:cs="Arial"/>
            </w:rPr>
            <w:t>1</w:t>
          </w:r>
          <w:r w:rsidR="00504E61">
            <w:rPr>
              <w:rFonts w:ascii="Arial" w:hAnsi="Arial" w:cs="Arial"/>
            </w:rPr>
            <w:t>3</w:t>
          </w:r>
          <w:r>
            <w:rPr>
              <w:rFonts w:ascii="Arial" w:hAnsi="Arial" w:cs="Arial"/>
            </w:rPr>
            <w:t>ZP/202</w:t>
          </w:r>
          <w:r w:rsidR="00EF45A2">
            <w:rPr>
              <w:rFonts w:ascii="Arial" w:hAnsi="Arial" w:cs="Arial"/>
            </w:rPr>
            <w:t>4</w:t>
          </w:r>
        </w:p>
      </w:tc>
    </w:tr>
  </w:tbl>
  <w:p w14:paraId="23E3BABF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EAB6F8" w14:textId="77777777" w:rsidR="001A39F0" w:rsidRDefault="001A39F0">
      <w:r>
        <w:separator/>
      </w:r>
    </w:p>
  </w:footnote>
  <w:footnote w:type="continuationSeparator" w:id="0">
    <w:p w14:paraId="5E5D4982" w14:textId="77777777" w:rsidR="001A39F0" w:rsidRDefault="001A39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BDE4A79"/>
    <w:multiLevelType w:val="hybridMultilevel"/>
    <w:tmpl w:val="F0E4DDFA"/>
    <w:lvl w:ilvl="0" w:tplc="972876E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3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7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740250265">
    <w:abstractNumId w:val="4"/>
  </w:num>
  <w:num w:numId="2" w16cid:durableId="110631111">
    <w:abstractNumId w:val="3"/>
  </w:num>
  <w:num w:numId="3" w16cid:durableId="893781678">
    <w:abstractNumId w:val="2"/>
  </w:num>
  <w:num w:numId="4" w16cid:durableId="1609237427">
    <w:abstractNumId w:val="6"/>
  </w:num>
  <w:num w:numId="5" w16cid:durableId="647713495">
    <w:abstractNumId w:val="8"/>
  </w:num>
  <w:num w:numId="6" w16cid:durableId="1057901434">
    <w:abstractNumId w:val="7"/>
  </w:num>
  <w:num w:numId="7" w16cid:durableId="1506938614">
    <w:abstractNumId w:val="5"/>
  </w:num>
  <w:num w:numId="8" w16cid:durableId="561528180">
    <w:abstractNumId w:val="0"/>
  </w:num>
  <w:num w:numId="9" w16cid:durableId="11637448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9603A"/>
    <w:rsid w:val="000B5C71"/>
    <w:rsid w:val="000F3C3B"/>
    <w:rsid w:val="000F4392"/>
    <w:rsid w:val="000F4586"/>
    <w:rsid w:val="00104956"/>
    <w:rsid w:val="0010773B"/>
    <w:rsid w:val="00107C02"/>
    <w:rsid w:val="00147D57"/>
    <w:rsid w:val="00151F07"/>
    <w:rsid w:val="00162186"/>
    <w:rsid w:val="00170800"/>
    <w:rsid w:val="001830AE"/>
    <w:rsid w:val="00190B3E"/>
    <w:rsid w:val="00193534"/>
    <w:rsid w:val="00196989"/>
    <w:rsid w:val="001A39F0"/>
    <w:rsid w:val="001C4FBC"/>
    <w:rsid w:val="001D0340"/>
    <w:rsid w:val="001F14AA"/>
    <w:rsid w:val="002036FD"/>
    <w:rsid w:val="00217ADD"/>
    <w:rsid w:val="00232D7C"/>
    <w:rsid w:val="00236E45"/>
    <w:rsid w:val="00262E69"/>
    <w:rsid w:val="0026314C"/>
    <w:rsid w:val="002735E8"/>
    <w:rsid w:val="002770BE"/>
    <w:rsid w:val="002803DE"/>
    <w:rsid w:val="00282055"/>
    <w:rsid w:val="002921BB"/>
    <w:rsid w:val="00297D57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876AA"/>
    <w:rsid w:val="0039004A"/>
    <w:rsid w:val="0039118E"/>
    <w:rsid w:val="00393052"/>
    <w:rsid w:val="003A4B02"/>
    <w:rsid w:val="003A53FF"/>
    <w:rsid w:val="003F29F0"/>
    <w:rsid w:val="003F5995"/>
    <w:rsid w:val="00402419"/>
    <w:rsid w:val="00404BD8"/>
    <w:rsid w:val="00417A25"/>
    <w:rsid w:val="00422106"/>
    <w:rsid w:val="004424C7"/>
    <w:rsid w:val="004828B6"/>
    <w:rsid w:val="00495A74"/>
    <w:rsid w:val="004A0C2B"/>
    <w:rsid w:val="004B2690"/>
    <w:rsid w:val="004D024F"/>
    <w:rsid w:val="004E70C6"/>
    <w:rsid w:val="004F7C39"/>
    <w:rsid w:val="00504E61"/>
    <w:rsid w:val="00506965"/>
    <w:rsid w:val="005076A3"/>
    <w:rsid w:val="00515892"/>
    <w:rsid w:val="00517062"/>
    <w:rsid w:val="005219EF"/>
    <w:rsid w:val="00526DA3"/>
    <w:rsid w:val="00533F9D"/>
    <w:rsid w:val="005449D6"/>
    <w:rsid w:val="005936B0"/>
    <w:rsid w:val="00594EFD"/>
    <w:rsid w:val="00595089"/>
    <w:rsid w:val="005B0119"/>
    <w:rsid w:val="005B0911"/>
    <w:rsid w:val="005C2A8F"/>
    <w:rsid w:val="0060058D"/>
    <w:rsid w:val="0060283A"/>
    <w:rsid w:val="006055C4"/>
    <w:rsid w:val="006142D8"/>
    <w:rsid w:val="0061600C"/>
    <w:rsid w:val="00630052"/>
    <w:rsid w:val="00630680"/>
    <w:rsid w:val="00631B34"/>
    <w:rsid w:val="00633646"/>
    <w:rsid w:val="00636BC0"/>
    <w:rsid w:val="00650ABF"/>
    <w:rsid w:val="006622E2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A46AD"/>
    <w:rsid w:val="007C40A4"/>
    <w:rsid w:val="007D12BA"/>
    <w:rsid w:val="007F7A2B"/>
    <w:rsid w:val="00803662"/>
    <w:rsid w:val="00804CC1"/>
    <w:rsid w:val="008117CA"/>
    <w:rsid w:val="008257F4"/>
    <w:rsid w:val="00844694"/>
    <w:rsid w:val="008550B6"/>
    <w:rsid w:val="008627DC"/>
    <w:rsid w:val="00864E26"/>
    <w:rsid w:val="00881061"/>
    <w:rsid w:val="008A11BC"/>
    <w:rsid w:val="008B409F"/>
    <w:rsid w:val="008F0EEA"/>
    <w:rsid w:val="008F23D4"/>
    <w:rsid w:val="008F2DC2"/>
    <w:rsid w:val="008F4FF1"/>
    <w:rsid w:val="00944397"/>
    <w:rsid w:val="00966450"/>
    <w:rsid w:val="009810A5"/>
    <w:rsid w:val="00996F3D"/>
    <w:rsid w:val="009A658B"/>
    <w:rsid w:val="009B55DF"/>
    <w:rsid w:val="009B691B"/>
    <w:rsid w:val="009C404C"/>
    <w:rsid w:val="009D4E83"/>
    <w:rsid w:val="009D69B7"/>
    <w:rsid w:val="009F0FCF"/>
    <w:rsid w:val="00A254F1"/>
    <w:rsid w:val="00A355FA"/>
    <w:rsid w:val="00A752FE"/>
    <w:rsid w:val="00A75CB6"/>
    <w:rsid w:val="00A8579A"/>
    <w:rsid w:val="00AB1D19"/>
    <w:rsid w:val="00AC32F2"/>
    <w:rsid w:val="00AD170D"/>
    <w:rsid w:val="00AD238B"/>
    <w:rsid w:val="00AD3D4F"/>
    <w:rsid w:val="00AE1635"/>
    <w:rsid w:val="00AF4721"/>
    <w:rsid w:val="00AF4A60"/>
    <w:rsid w:val="00AF54C2"/>
    <w:rsid w:val="00B07D77"/>
    <w:rsid w:val="00B23E63"/>
    <w:rsid w:val="00B41FBD"/>
    <w:rsid w:val="00B621B4"/>
    <w:rsid w:val="00B854B1"/>
    <w:rsid w:val="00B94646"/>
    <w:rsid w:val="00B969C9"/>
    <w:rsid w:val="00BA3FC4"/>
    <w:rsid w:val="00BB65E0"/>
    <w:rsid w:val="00BC4616"/>
    <w:rsid w:val="00BF664D"/>
    <w:rsid w:val="00C2454F"/>
    <w:rsid w:val="00C25678"/>
    <w:rsid w:val="00C360E1"/>
    <w:rsid w:val="00C5495F"/>
    <w:rsid w:val="00C60211"/>
    <w:rsid w:val="00C62520"/>
    <w:rsid w:val="00C66638"/>
    <w:rsid w:val="00C97903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928E3"/>
    <w:rsid w:val="00D94507"/>
    <w:rsid w:val="00DA0CE8"/>
    <w:rsid w:val="00DB4ED6"/>
    <w:rsid w:val="00DD6B44"/>
    <w:rsid w:val="00DE0188"/>
    <w:rsid w:val="00DE6A22"/>
    <w:rsid w:val="00E21022"/>
    <w:rsid w:val="00E35417"/>
    <w:rsid w:val="00E41930"/>
    <w:rsid w:val="00E66B8C"/>
    <w:rsid w:val="00E854EA"/>
    <w:rsid w:val="00EB051B"/>
    <w:rsid w:val="00EB526E"/>
    <w:rsid w:val="00EE461B"/>
    <w:rsid w:val="00EF45A2"/>
    <w:rsid w:val="00F14AE9"/>
    <w:rsid w:val="00F1565D"/>
    <w:rsid w:val="00F36D23"/>
    <w:rsid w:val="00F67A32"/>
    <w:rsid w:val="00F7375C"/>
    <w:rsid w:val="00F74252"/>
    <w:rsid w:val="00F84095"/>
    <w:rsid w:val="00FA0836"/>
    <w:rsid w:val="00FA0C3F"/>
    <w:rsid w:val="00FB1A4A"/>
    <w:rsid w:val="00FB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E8028"/>
  <w15:chartTrackingRefBased/>
  <w15:docId w15:val="{59FD566E-757B-4604-997F-0D46AEE06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  <w:style w:type="paragraph" w:customStyle="1" w:styleId="Akapitzlist1">
    <w:name w:val="Akapit z listą1"/>
    <w:basedOn w:val="Normalny"/>
    <w:rsid w:val="00AF54C2"/>
    <w:pPr>
      <w:spacing w:after="160" w:line="259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ListParagraph">
    <w:name w:val="List Paragraph"/>
    <w:basedOn w:val="Normalny"/>
    <w:rsid w:val="00EF45A2"/>
    <w:pPr>
      <w:spacing w:after="160" w:line="259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2024-12-12T12:38:00Z</dcterms:created>
  <dcterms:modified xsi:type="dcterms:W3CDTF">2024-12-12T12:38:00Z</dcterms:modified>
</cp:coreProperties>
</file>